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24CCB" w14:textId="12C12165" w:rsidR="00C15433" w:rsidRDefault="002D6783">
      <w:r w:rsidRPr="00B14E29">
        <w:rPr>
          <w:noProof/>
        </w:rPr>
        <w:drawing>
          <wp:anchor distT="0" distB="0" distL="114300" distR="114300" simplePos="0" relativeHeight="251658240" behindDoc="1" locked="0" layoutInCell="1" allowOverlap="1" wp14:anchorId="5E0C9084" wp14:editId="550430B5">
            <wp:simplePos x="0" y="0"/>
            <wp:positionH relativeFrom="column">
              <wp:posOffset>-784501</wp:posOffset>
            </wp:positionH>
            <wp:positionV relativeFrom="page">
              <wp:posOffset>27305</wp:posOffset>
            </wp:positionV>
            <wp:extent cx="4354830" cy="948690"/>
            <wp:effectExtent l="0" t="0" r="1270" b="3810"/>
            <wp:wrapNone/>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r="42229" b="75298"/>
                    <a:stretch/>
                  </pic:blipFill>
                  <pic:spPr bwMode="auto">
                    <a:xfrm>
                      <a:off x="0" y="0"/>
                      <a:ext cx="4354830" cy="94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49E">
        <w:rPr>
          <w:noProof/>
        </w:rPr>
        <w:drawing>
          <wp:anchor distT="0" distB="0" distL="114300" distR="114300" simplePos="0" relativeHeight="251658255" behindDoc="1" locked="0" layoutInCell="1" allowOverlap="1" wp14:anchorId="6285A6A0" wp14:editId="42B38AF2">
            <wp:simplePos x="0" y="0"/>
            <wp:positionH relativeFrom="column">
              <wp:posOffset>5140960</wp:posOffset>
            </wp:positionH>
            <wp:positionV relativeFrom="paragraph">
              <wp:posOffset>225</wp:posOffset>
            </wp:positionV>
            <wp:extent cx="1473649" cy="73787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3649" cy="737870"/>
                    </a:xfrm>
                    <a:prstGeom prst="rect">
                      <a:avLst/>
                    </a:prstGeom>
                  </pic:spPr>
                </pic:pic>
              </a:graphicData>
            </a:graphic>
            <wp14:sizeRelH relativeFrom="page">
              <wp14:pctWidth>0</wp14:pctWidth>
            </wp14:sizeRelH>
            <wp14:sizeRelV relativeFrom="page">
              <wp14:pctHeight>0</wp14:pctHeight>
            </wp14:sizeRelV>
          </wp:anchor>
        </w:drawing>
      </w:r>
    </w:p>
    <w:p w14:paraId="6667E0B3" w14:textId="2328BD45" w:rsidR="00C15433" w:rsidRDefault="002D6A7A">
      <w:r>
        <w:rPr>
          <w:noProof/>
        </w:rPr>
        <w:drawing>
          <wp:anchor distT="0" distB="0" distL="114300" distR="114300" simplePos="0" relativeHeight="251658279" behindDoc="1" locked="0" layoutInCell="1" allowOverlap="1" wp14:anchorId="33E33C3F" wp14:editId="2562070D">
            <wp:simplePos x="0" y="0"/>
            <wp:positionH relativeFrom="page">
              <wp:align>left</wp:align>
            </wp:positionH>
            <wp:positionV relativeFrom="paragraph">
              <wp:posOffset>1018540</wp:posOffset>
            </wp:positionV>
            <wp:extent cx="4133850" cy="4764404"/>
            <wp:effectExtent l="0" t="0" r="0" b="0"/>
            <wp:wrapTight wrapText="bothSides">
              <wp:wrapPolygon edited="0">
                <wp:start x="0" y="0"/>
                <wp:lineTo x="0" y="21505"/>
                <wp:lineTo x="21496" y="21505"/>
                <wp:lineTo x="21496" y="0"/>
                <wp:lineTo x="0" y="0"/>
              </wp:wrapPolygon>
            </wp:wrapTight>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136" b="2313"/>
                    <a:stretch/>
                  </pic:blipFill>
                  <pic:spPr bwMode="auto">
                    <a:xfrm>
                      <a:off x="0" y="0"/>
                      <a:ext cx="4133850" cy="4764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5765" w:rsidRPr="00B14E29">
        <w:rPr>
          <w:noProof/>
        </w:rPr>
        <mc:AlternateContent>
          <mc:Choice Requires="wps">
            <w:drawing>
              <wp:anchor distT="0" distB="0" distL="114300" distR="114300" simplePos="0" relativeHeight="251658242" behindDoc="0" locked="0" layoutInCell="1" allowOverlap="1" wp14:anchorId="4B5FF069" wp14:editId="3CB53C70">
                <wp:simplePos x="0" y="0"/>
                <wp:positionH relativeFrom="margin">
                  <wp:align>left</wp:align>
                </wp:positionH>
                <wp:positionV relativeFrom="paragraph">
                  <wp:posOffset>6196965</wp:posOffset>
                </wp:positionV>
                <wp:extent cx="3571875" cy="1800225"/>
                <wp:effectExtent l="0" t="0" r="0" b="0"/>
                <wp:wrapNone/>
                <wp:docPr id="98" name="Text Box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71875" cy="1800225"/>
                        </a:xfrm>
                        <a:prstGeom prst="rect">
                          <a:avLst/>
                        </a:prstGeom>
                        <a:noFill/>
                        <a:ln w="6350">
                          <a:noFill/>
                        </a:ln>
                      </wps:spPr>
                      <wps:txbx>
                        <w:txbxContent>
                          <w:p w14:paraId="2597FB1F" w14:textId="1F27D971" w:rsidR="00B14E29" w:rsidRPr="00F65765" w:rsidRDefault="00F65765" w:rsidP="00B14E29">
                            <w:pPr>
                              <w:rPr>
                                <w:rFonts w:asciiTheme="majorHAnsi" w:hAnsiTheme="majorHAnsi"/>
                                <w:sz w:val="60"/>
                                <w:szCs w:val="60"/>
                              </w:rPr>
                            </w:pPr>
                            <w:r w:rsidRPr="00F65765">
                              <w:rPr>
                                <w:rFonts w:asciiTheme="majorHAnsi" w:hAnsiTheme="majorHAnsi"/>
                                <w:sz w:val="60"/>
                                <w:szCs w:val="60"/>
                              </w:rPr>
                              <w:t xml:space="preserve">Sexual </w:t>
                            </w:r>
                            <w:r w:rsidR="00E13C7A">
                              <w:rPr>
                                <w:rFonts w:asciiTheme="majorHAnsi" w:hAnsiTheme="majorHAnsi"/>
                                <w:sz w:val="60"/>
                                <w:szCs w:val="60"/>
                              </w:rPr>
                              <w:t>A</w:t>
                            </w:r>
                            <w:r w:rsidRPr="00F65765">
                              <w:rPr>
                                <w:rFonts w:asciiTheme="majorHAnsi" w:hAnsiTheme="majorHAnsi"/>
                                <w:sz w:val="60"/>
                                <w:szCs w:val="60"/>
                              </w:rPr>
                              <w:t xml:space="preserve">ssault and </w:t>
                            </w:r>
                            <w:r w:rsidR="00E13C7A">
                              <w:rPr>
                                <w:rFonts w:asciiTheme="majorHAnsi" w:hAnsiTheme="majorHAnsi"/>
                                <w:sz w:val="60"/>
                                <w:szCs w:val="60"/>
                              </w:rPr>
                              <w:t>S</w:t>
                            </w:r>
                            <w:r w:rsidRPr="00F65765">
                              <w:rPr>
                                <w:rFonts w:asciiTheme="majorHAnsi" w:hAnsiTheme="majorHAnsi"/>
                                <w:sz w:val="60"/>
                                <w:szCs w:val="60"/>
                              </w:rPr>
                              <w:t xml:space="preserve">exual </w:t>
                            </w:r>
                            <w:r w:rsidR="00E13C7A">
                              <w:rPr>
                                <w:rFonts w:asciiTheme="majorHAnsi" w:hAnsiTheme="majorHAnsi"/>
                                <w:sz w:val="60"/>
                                <w:szCs w:val="60"/>
                              </w:rPr>
                              <w:t>H</w:t>
                            </w:r>
                            <w:r w:rsidRPr="00F65765">
                              <w:rPr>
                                <w:rFonts w:asciiTheme="majorHAnsi" w:hAnsiTheme="majorHAnsi"/>
                                <w:sz w:val="60"/>
                                <w:szCs w:val="60"/>
                              </w:rPr>
                              <w:t>arassment</w:t>
                            </w:r>
                          </w:p>
                          <w:p w14:paraId="09913313" w14:textId="248EBAC9" w:rsidR="00F65765" w:rsidRPr="00F65765" w:rsidRDefault="00F65765" w:rsidP="00B14E29">
                            <w:pPr>
                              <w:rPr>
                                <w:rFonts w:asciiTheme="majorHAnsi" w:hAnsiTheme="majorHAnsi"/>
                                <w:sz w:val="44"/>
                                <w:szCs w:val="44"/>
                              </w:rPr>
                            </w:pPr>
                            <w:r w:rsidRPr="00F65765">
                              <w:rPr>
                                <w:rFonts w:asciiTheme="majorHAnsi" w:hAnsiTheme="majorHAnsi"/>
                                <w:sz w:val="44"/>
                                <w:szCs w:val="44"/>
                              </w:rPr>
                              <w:t xml:space="preserve">Student </w:t>
                            </w:r>
                            <w:r w:rsidR="00E13C7A">
                              <w:rPr>
                                <w:rFonts w:asciiTheme="majorHAnsi" w:hAnsiTheme="majorHAnsi"/>
                                <w:sz w:val="44"/>
                                <w:szCs w:val="44"/>
                              </w:rPr>
                              <w:t>F</w:t>
                            </w:r>
                            <w:r w:rsidRPr="00F65765">
                              <w:rPr>
                                <w:rFonts w:asciiTheme="majorHAnsi" w:hAnsiTheme="majorHAnsi"/>
                                <w:sz w:val="44"/>
                                <w:szCs w:val="44"/>
                              </w:rPr>
                              <w:t>actsheet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FF069" id="_x0000_t202" coordsize="21600,21600" o:spt="202" path="m,l,21600r21600,l21600,xe">
                <v:stroke joinstyle="miter"/>
                <v:path gradientshapeok="t" o:connecttype="rect"/>
              </v:shapetype>
              <v:shape id="Text Box 98" o:spid="_x0000_s1026" type="#_x0000_t202" alt="&quot;&quot;" style="position:absolute;margin-left:0;margin-top:487.95pt;width:281.25pt;height:14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" filled="f" stroked="f" strokeweight=".5pt">
                <v:textbox>
                  <w:txbxContent>
                    <w:p w14:paraId="2597FB1F" w14:textId="1F27D971" w:rsidR="00B14E29" w:rsidRPr="00F65765" w:rsidRDefault="00F65765" w:rsidP="00B14E29">
                      <w:pPr>
                        <w:rPr>
                          <w:rFonts w:asciiTheme="majorHAnsi" w:hAnsiTheme="majorHAnsi"/>
                          <w:sz w:val="60"/>
                          <w:szCs w:val="60"/>
                        </w:rPr>
                      </w:pPr>
                      <w:r w:rsidRPr="00F65765">
                        <w:rPr>
                          <w:rFonts w:asciiTheme="majorHAnsi" w:hAnsiTheme="majorHAnsi"/>
                          <w:sz w:val="60"/>
                          <w:szCs w:val="60"/>
                        </w:rPr>
                        <w:t xml:space="preserve">Sexual </w:t>
                      </w:r>
                      <w:r w:rsidR="00E13C7A">
                        <w:rPr>
                          <w:rFonts w:asciiTheme="majorHAnsi" w:hAnsiTheme="majorHAnsi"/>
                          <w:sz w:val="60"/>
                          <w:szCs w:val="60"/>
                        </w:rPr>
                        <w:t>A</w:t>
                      </w:r>
                      <w:r w:rsidRPr="00F65765">
                        <w:rPr>
                          <w:rFonts w:asciiTheme="majorHAnsi" w:hAnsiTheme="majorHAnsi"/>
                          <w:sz w:val="60"/>
                          <w:szCs w:val="60"/>
                        </w:rPr>
                        <w:t xml:space="preserve">ssault and </w:t>
                      </w:r>
                      <w:r w:rsidR="00E13C7A">
                        <w:rPr>
                          <w:rFonts w:asciiTheme="majorHAnsi" w:hAnsiTheme="majorHAnsi"/>
                          <w:sz w:val="60"/>
                          <w:szCs w:val="60"/>
                        </w:rPr>
                        <w:t>S</w:t>
                      </w:r>
                      <w:r w:rsidRPr="00F65765">
                        <w:rPr>
                          <w:rFonts w:asciiTheme="majorHAnsi" w:hAnsiTheme="majorHAnsi"/>
                          <w:sz w:val="60"/>
                          <w:szCs w:val="60"/>
                        </w:rPr>
                        <w:t xml:space="preserve">exual </w:t>
                      </w:r>
                      <w:r w:rsidR="00E13C7A">
                        <w:rPr>
                          <w:rFonts w:asciiTheme="majorHAnsi" w:hAnsiTheme="majorHAnsi"/>
                          <w:sz w:val="60"/>
                          <w:szCs w:val="60"/>
                        </w:rPr>
                        <w:t>H</w:t>
                      </w:r>
                      <w:r w:rsidRPr="00F65765">
                        <w:rPr>
                          <w:rFonts w:asciiTheme="majorHAnsi" w:hAnsiTheme="majorHAnsi"/>
                          <w:sz w:val="60"/>
                          <w:szCs w:val="60"/>
                        </w:rPr>
                        <w:t>arassment</w:t>
                      </w:r>
                    </w:p>
                    <w:p w14:paraId="09913313" w14:textId="248EBAC9" w:rsidR="00F65765" w:rsidRPr="00F65765" w:rsidRDefault="00F65765" w:rsidP="00B14E29">
                      <w:pPr>
                        <w:rPr>
                          <w:rFonts w:asciiTheme="majorHAnsi" w:hAnsiTheme="majorHAnsi"/>
                          <w:sz w:val="44"/>
                          <w:szCs w:val="44"/>
                        </w:rPr>
                      </w:pPr>
                      <w:r w:rsidRPr="00F65765">
                        <w:rPr>
                          <w:rFonts w:asciiTheme="majorHAnsi" w:hAnsiTheme="majorHAnsi"/>
                          <w:sz w:val="44"/>
                          <w:szCs w:val="44"/>
                        </w:rPr>
                        <w:t xml:space="preserve">Student </w:t>
                      </w:r>
                      <w:r w:rsidR="00E13C7A">
                        <w:rPr>
                          <w:rFonts w:asciiTheme="majorHAnsi" w:hAnsiTheme="majorHAnsi"/>
                          <w:sz w:val="44"/>
                          <w:szCs w:val="44"/>
                        </w:rPr>
                        <w:t>F</w:t>
                      </w:r>
                      <w:r w:rsidRPr="00F65765">
                        <w:rPr>
                          <w:rFonts w:asciiTheme="majorHAnsi" w:hAnsiTheme="majorHAnsi"/>
                          <w:sz w:val="44"/>
                          <w:szCs w:val="44"/>
                        </w:rPr>
                        <w:t>actsheet</w:t>
                      </w:r>
                    </w:p>
                  </w:txbxContent>
                </v:textbox>
                <w10:wrap anchorx="margin"/>
              </v:shape>
            </w:pict>
          </mc:Fallback>
        </mc:AlternateContent>
      </w:r>
      <w:r w:rsidR="00AB5817" w:rsidRPr="00B14E29">
        <w:rPr>
          <w:noProof/>
        </w:rPr>
        <mc:AlternateContent>
          <mc:Choice Requires="wps">
            <w:drawing>
              <wp:anchor distT="0" distB="0" distL="114300" distR="114300" simplePos="0" relativeHeight="251658243" behindDoc="0" locked="0" layoutInCell="1" allowOverlap="1" wp14:anchorId="481BC4DA" wp14:editId="063FC3F8">
                <wp:simplePos x="0" y="0"/>
                <wp:positionH relativeFrom="column">
                  <wp:posOffset>5080</wp:posOffset>
                </wp:positionH>
                <wp:positionV relativeFrom="paragraph">
                  <wp:posOffset>8017361</wp:posOffset>
                </wp:positionV>
                <wp:extent cx="3343275" cy="466165"/>
                <wp:effectExtent l="0" t="0" r="0" b="0"/>
                <wp:wrapNone/>
                <wp:docPr id="99" name="Text Box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3275" cy="466165"/>
                        </a:xfrm>
                        <a:prstGeom prst="rect">
                          <a:avLst/>
                        </a:prstGeom>
                        <a:noFill/>
                        <a:ln w="6350">
                          <a:noFill/>
                        </a:ln>
                      </wps:spPr>
                      <wps:txbx>
                        <w:txbxContent>
                          <w:p w14:paraId="5289A4F6" w14:textId="39BB394A" w:rsidR="00B14E29" w:rsidRPr="00EB2C25" w:rsidRDefault="00F65765" w:rsidP="00B14E29">
                            <w:pPr>
                              <w:rPr>
                                <w:rFonts w:cstheme="minorHAnsi"/>
                              </w:rPr>
                            </w:pPr>
                            <w:r>
                              <w:rPr>
                                <w:rFonts w:cstheme="minorHAnsi"/>
                              </w:rPr>
                              <w:t>Made by the Safer Community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BC4DA" id="Text Box 99" o:spid="_x0000_s1027" type="#_x0000_t202" alt="&quot;&quot;" style="position:absolute;margin-left:.4pt;margin-top:631.3pt;width:263.25pt;height:3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" filled="f" stroked="f" strokeweight=".5pt">
                <v:textbox>
                  <w:txbxContent>
                    <w:p w14:paraId="5289A4F6" w14:textId="39BB394A" w:rsidR="00B14E29" w:rsidRPr="00EB2C25" w:rsidRDefault="00F65765" w:rsidP="00B14E29">
                      <w:pPr>
                        <w:rPr>
                          <w:rFonts w:cstheme="minorHAnsi"/>
                        </w:rPr>
                      </w:pPr>
                      <w:r>
                        <w:rPr>
                          <w:rFonts w:cstheme="minorHAnsi"/>
                        </w:rPr>
                        <w:t>Made by the Safer Community Team</w:t>
                      </w:r>
                    </w:p>
                  </w:txbxContent>
                </v:textbox>
              </v:shape>
            </w:pict>
          </mc:Fallback>
        </mc:AlternateContent>
      </w:r>
      <w:r w:rsidR="005B1377" w:rsidRPr="00B14E29">
        <w:rPr>
          <w:noProof/>
        </w:rPr>
        <mc:AlternateContent>
          <mc:Choice Requires="wps">
            <w:drawing>
              <wp:anchor distT="0" distB="0" distL="114300" distR="114300" simplePos="0" relativeHeight="251658248" behindDoc="0" locked="0" layoutInCell="1" allowOverlap="1" wp14:anchorId="63ED8904" wp14:editId="012B2FB0">
                <wp:simplePos x="0" y="0"/>
                <wp:positionH relativeFrom="column">
                  <wp:posOffset>9600</wp:posOffset>
                </wp:positionH>
                <wp:positionV relativeFrom="paragraph">
                  <wp:posOffset>8801735</wp:posOffset>
                </wp:positionV>
                <wp:extent cx="3343275" cy="398145"/>
                <wp:effectExtent l="0" t="0" r="0" b="1905"/>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3275" cy="398145"/>
                        </a:xfrm>
                        <a:prstGeom prst="rect">
                          <a:avLst/>
                        </a:prstGeom>
                        <a:noFill/>
                        <a:ln w="6350">
                          <a:noFill/>
                        </a:ln>
                      </wps:spPr>
                      <wps:txbx>
                        <w:txbxContent>
                          <w:p w14:paraId="6A6DFFDE" w14:textId="31BD1E2C" w:rsidR="00B14E29" w:rsidRPr="00212575" w:rsidRDefault="00B14E29" w:rsidP="00B14E29">
                            <w:pPr>
                              <w:spacing w:line="276" w:lineRule="auto"/>
                              <w:rPr>
                                <w:rFonts w:ascii="Barlow" w:hAnsi="Barlow" w:cs="Open Sans Light"/>
                                <w:b/>
                                <w:bCs/>
                                <w:color w:val="FF0000"/>
                                <w:lang w:val="en-US"/>
                              </w:rPr>
                            </w:pPr>
                            <w:r w:rsidRPr="00212575">
                              <w:rPr>
                                <w:rFonts w:ascii="Barlow" w:hAnsi="Barlow" w:cs="Open Sans Light"/>
                                <w:b/>
                                <w:bCs/>
                                <w:color w:val="FF0000"/>
                                <w:lang w:val="en-US"/>
                              </w:rPr>
                              <w:t>swinburne.edu.au/</w:t>
                            </w:r>
                            <w:r w:rsidR="00F65765" w:rsidRPr="00212575">
                              <w:rPr>
                                <w:rFonts w:ascii="Barlow" w:hAnsi="Barlow" w:cs="Open Sans Light"/>
                                <w:b/>
                                <w:bCs/>
                                <w:color w:val="FF0000"/>
                                <w:lang w:val="en-US"/>
                              </w:rPr>
                              <w:t>safercommunity</w:t>
                            </w:r>
                          </w:p>
                          <w:p w14:paraId="18FDC90F" w14:textId="77777777" w:rsidR="00B14E29" w:rsidRPr="00D2616E" w:rsidRDefault="00B14E29" w:rsidP="00B14E29">
                            <w:pPr>
                              <w:rPr>
                                <w:rFonts w:ascii="Barlow Light" w:hAnsi="Barlow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8904" id="Text Box 2" o:spid="_x0000_s1028" type="#_x0000_t202" alt="&quot;&quot;" style="position:absolute;margin-left:.75pt;margin-top:693.05pt;width:263.25pt;height:31.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" filled="f" stroked="f" strokeweight=".5pt">
                <v:textbox>
                  <w:txbxContent>
                    <w:p w14:paraId="6A6DFFDE" w14:textId="31BD1E2C" w:rsidR="00B14E29" w:rsidRPr="00212575" w:rsidRDefault="00B14E29" w:rsidP="00B14E29">
                      <w:pPr>
                        <w:spacing w:line="276" w:lineRule="auto"/>
                        <w:rPr>
                          <w:rFonts w:ascii="Barlow" w:hAnsi="Barlow" w:cs="Open Sans Light"/>
                          <w:b/>
                          <w:bCs/>
                          <w:color w:val="FF0000"/>
                          <w:lang w:val="en-US"/>
                        </w:rPr>
                      </w:pPr>
                      <w:r w:rsidRPr="00212575">
                        <w:rPr>
                          <w:rFonts w:ascii="Barlow" w:hAnsi="Barlow" w:cs="Open Sans Light"/>
                          <w:b/>
                          <w:bCs/>
                          <w:color w:val="FF0000"/>
                          <w:lang w:val="en-US"/>
                        </w:rPr>
                        <w:t>swinburne.edu.au/</w:t>
                      </w:r>
                      <w:r w:rsidR="00F65765" w:rsidRPr="00212575">
                        <w:rPr>
                          <w:rFonts w:ascii="Barlow" w:hAnsi="Barlow" w:cs="Open Sans Light"/>
                          <w:b/>
                          <w:bCs/>
                          <w:color w:val="FF0000"/>
                          <w:lang w:val="en-US"/>
                        </w:rPr>
                        <w:t>safercommunity</w:t>
                      </w:r>
                    </w:p>
                    <w:p w14:paraId="18FDC90F" w14:textId="77777777" w:rsidR="00B14E29" w:rsidRPr="00D2616E" w:rsidRDefault="00B14E29" w:rsidP="00B14E29">
                      <w:pPr>
                        <w:rPr>
                          <w:rFonts w:ascii="Barlow Light" w:hAnsi="Barlow Light"/>
                        </w:rPr>
                      </w:pPr>
                    </w:p>
                  </w:txbxContent>
                </v:textbox>
              </v:shape>
            </w:pict>
          </mc:Fallback>
        </mc:AlternateContent>
      </w:r>
      <w:r w:rsidR="00481CBA" w:rsidRPr="00B14E29">
        <w:rPr>
          <w:noProof/>
        </w:rPr>
        <mc:AlternateContent>
          <mc:Choice Requires="wps">
            <w:drawing>
              <wp:anchor distT="0" distB="0" distL="114300" distR="114300" simplePos="0" relativeHeight="251658241" behindDoc="0" locked="0" layoutInCell="1" allowOverlap="1" wp14:anchorId="69C6020A" wp14:editId="6CF1BB7B">
                <wp:simplePos x="0" y="0"/>
                <wp:positionH relativeFrom="column">
                  <wp:posOffset>-648970</wp:posOffset>
                </wp:positionH>
                <wp:positionV relativeFrom="paragraph">
                  <wp:posOffset>1053465</wp:posOffset>
                </wp:positionV>
                <wp:extent cx="4076700" cy="4682490"/>
                <wp:effectExtent l="0" t="0" r="0" b="3810"/>
                <wp:wrapNone/>
                <wp:docPr id="97" name="Rectangle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76700" cy="46824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8905C" id="Rectangle 97" o:spid="_x0000_s1026" alt="&quot;&quot;" style="position:absolute;margin-left:-51.1pt;margin-top:82.95pt;width:321pt;height:36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" fillcolor="#d8d8d8 [2732]" stroked="f" strokeweight="1pt"/>
            </w:pict>
          </mc:Fallback>
        </mc:AlternateContent>
      </w:r>
      <w:r w:rsidR="007B1967">
        <w:rPr>
          <w:noProof/>
        </w:rPr>
        <w:drawing>
          <wp:anchor distT="0" distB="0" distL="114300" distR="114300" simplePos="0" relativeHeight="251658249" behindDoc="1" locked="0" layoutInCell="1" allowOverlap="1" wp14:anchorId="75B8EDCB" wp14:editId="5497E4AF">
            <wp:simplePos x="0" y="0"/>
            <wp:positionH relativeFrom="column">
              <wp:posOffset>3770630</wp:posOffset>
            </wp:positionH>
            <wp:positionV relativeFrom="paragraph">
              <wp:posOffset>1462405</wp:posOffset>
            </wp:positionV>
            <wp:extent cx="3093085" cy="6006465"/>
            <wp:effectExtent l="0" t="0" r="0" b="0"/>
            <wp:wrapNone/>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52609" t="16593" r="1590" b="23038"/>
                    <a:stretch/>
                  </pic:blipFill>
                  <pic:spPr bwMode="auto">
                    <a:xfrm>
                      <a:off x="0" y="0"/>
                      <a:ext cx="3093085" cy="600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967" w:rsidRPr="00B14E29">
        <w:rPr>
          <w:noProof/>
        </w:rPr>
        <mc:AlternateContent>
          <mc:Choice Requires="wps">
            <w:drawing>
              <wp:anchor distT="0" distB="0" distL="114300" distR="114300" simplePos="0" relativeHeight="251658247" behindDoc="0" locked="0" layoutInCell="1" allowOverlap="1" wp14:anchorId="1BF587FA" wp14:editId="622CE4A4">
                <wp:simplePos x="0" y="0"/>
                <wp:positionH relativeFrom="column">
                  <wp:posOffset>3903345</wp:posOffset>
                </wp:positionH>
                <wp:positionV relativeFrom="paragraph">
                  <wp:posOffset>9752965</wp:posOffset>
                </wp:positionV>
                <wp:extent cx="3179472" cy="402590"/>
                <wp:effectExtent l="0" t="0" r="0" b="3810"/>
                <wp:wrapNone/>
                <wp:docPr id="127" name="Rectangle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9472" cy="4025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BEC42" id="Rectangle 127" o:spid="_x0000_s1026" alt="&quot;&quot;" style="position:absolute;margin-left:307.35pt;margin-top:767.95pt;width:250.35pt;height:31.7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" fillcolor="#d8d8d8 [2732]" stroked="f" strokeweight="1pt"/>
            </w:pict>
          </mc:Fallback>
        </mc:AlternateContent>
      </w:r>
      <w:r w:rsidR="00C15433">
        <w:br w:type="page"/>
      </w:r>
    </w:p>
    <w:p w14:paraId="39553139" w14:textId="44012BFB" w:rsidR="0053033D" w:rsidRDefault="0098467D" w:rsidP="0053033D">
      <w:r>
        <w:rPr>
          <w:noProof/>
        </w:rPr>
        <w:lastRenderedPageBreak/>
        <w:drawing>
          <wp:anchor distT="0" distB="0" distL="114300" distR="114300" simplePos="0" relativeHeight="251658278" behindDoc="1" locked="0" layoutInCell="1" allowOverlap="1" wp14:anchorId="0CCC2A2B" wp14:editId="10B25F76">
            <wp:simplePos x="0" y="0"/>
            <wp:positionH relativeFrom="margin">
              <wp:align>right</wp:align>
            </wp:positionH>
            <wp:positionV relativeFrom="paragraph">
              <wp:posOffset>6326505</wp:posOffset>
            </wp:positionV>
            <wp:extent cx="2524125" cy="3557270"/>
            <wp:effectExtent l="0" t="0" r="9525" b="5080"/>
            <wp:wrapTight wrapText="bothSides">
              <wp:wrapPolygon edited="0">
                <wp:start x="0" y="0"/>
                <wp:lineTo x="0" y="21515"/>
                <wp:lineTo x="21518" y="21515"/>
                <wp:lineTo x="21518" y="0"/>
                <wp:lineTo x="0" y="0"/>
              </wp:wrapPolygon>
            </wp:wrapTight>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0" t="4292" r="218" b="2270"/>
                    <a:stretch/>
                  </pic:blipFill>
                  <pic:spPr bwMode="auto">
                    <a:xfrm>
                      <a:off x="0" y="0"/>
                      <a:ext cx="2524125" cy="3557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33D" w:rsidRPr="00636DAF">
        <w:rPr>
          <w:noProof/>
        </w:rPr>
        <mc:AlternateContent>
          <mc:Choice Requires="wps">
            <w:drawing>
              <wp:anchor distT="0" distB="0" distL="114300" distR="114300" simplePos="0" relativeHeight="251658276" behindDoc="0" locked="0" layoutInCell="1" allowOverlap="1" wp14:anchorId="18174ACA" wp14:editId="2604FC6C">
                <wp:simplePos x="0" y="0"/>
                <wp:positionH relativeFrom="margin">
                  <wp:align>right</wp:align>
                </wp:positionH>
                <wp:positionV relativeFrom="paragraph">
                  <wp:posOffset>965835</wp:posOffset>
                </wp:positionV>
                <wp:extent cx="3084195" cy="11960225"/>
                <wp:effectExtent l="0" t="0" r="0" b="3175"/>
                <wp:wrapNone/>
                <wp:docPr id="95" name="Text Box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84195" cy="11960225"/>
                        </a:xfrm>
                        <a:prstGeom prst="rect">
                          <a:avLst/>
                        </a:prstGeom>
                        <a:no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4ACA" id="Text Box 95" o:spid="_x0000_s1029" type="#_x0000_t202" alt="&quot;&quot;" style="position:absolute;margin-left:191.65pt;margin-top:76.05pt;width:242.85pt;height:941.7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" filled="f" stroked="f" strokeweight=".5pt">
                <v:textbox>
                  <w:txbxContent/>
                </v:textbox>
                <w10:wrap anchorx="margin"/>
              </v:shape>
            </w:pict>
          </mc:Fallback>
        </mc:AlternateContent>
      </w:r>
      <w:r w:rsidR="0053033D" w:rsidRPr="00636DAF">
        <w:rPr>
          <w:noProof/>
        </w:rPr>
        <mc:AlternateContent>
          <mc:Choice Requires="wps">
            <w:drawing>
              <wp:anchor distT="0" distB="0" distL="114300" distR="114300" simplePos="0" relativeHeight="251658275" behindDoc="0" locked="0" layoutInCell="1" allowOverlap="1" wp14:anchorId="0CD46EF4" wp14:editId="28548ACF">
                <wp:simplePos x="0" y="0"/>
                <wp:positionH relativeFrom="margin">
                  <wp:align>left</wp:align>
                </wp:positionH>
                <wp:positionV relativeFrom="paragraph">
                  <wp:posOffset>965835</wp:posOffset>
                </wp:positionV>
                <wp:extent cx="3312795" cy="8915400"/>
                <wp:effectExtent l="0" t="0" r="0" b="0"/>
                <wp:wrapNone/>
                <wp:docPr id="100" name="Text Box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2795" cy="8915400"/>
                        </a:xfrm>
                        <a:prstGeom prst="rect">
                          <a:avLst/>
                        </a:prstGeom>
                        <a:noFill/>
                        <a:ln w="6350">
                          <a:noFill/>
                        </a:ln>
                      </wps:spPr>
                      <wps:txbx id="4">
                        <w:txbxContent>
                          <w:p w14:paraId="474B4BDA" w14:textId="77777777" w:rsidR="0053033D" w:rsidRPr="008771BA" w:rsidRDefault="0053033D" w:rsidP="0053033D">
                            <w:pPr>
                              <w:pStyle w:val="Heading1"/>
                              <w:kinsoku w:val="0"/>
                              <w:overflowPunct w:val="0"/>
                              <w:spacing w:before="0"/>
                              <w:ind w:left="0"/>
                              <w:rPr>
                                <w:rFonts w:ascii="Barlow SemiBold" w:eastAsiaTheme="minorHAnsi" w:hAnsi="Barlow SemiBold" w:cs="Open Sans Semibold"/>
                                <w:b w:val="0"/>
                                <w:bCs w:val="0"/>
                                <w:lang w:eastAsia="en-US"/>
                              </w:rPr>
                            </w:pPr>
                            <w:r w:rsidRPr="008771BA">
                              <w:rPr>
                                <w:rFonts w:ascii="Barlow SemiBold" w:eastAsiaTheme="minorHAnsi" w:hAnsi="Barlow SemiBold" w:cs="Open Sans Semibold"/>
                                <w:b w:val="0"/>
                                <w:bCs w:val="0"/>
                                <w:lang w:eastAsia="en-US"/>
                              </w:rPr>
                              <w:t>What is sexual assault?</w:t>
                            </w:r>
                          </w:p>
                          <w:p w14:paraId="2EA9B49A" w14:textId="40F44F22" w:rsidR="0053033D" w:rsidRDefault="0053033D" w:rsidP="0053033D">
                            <w:pPr>
                              <w:pStyle w:val="BodyText"/>
                              <w:kinsoku w:val="0"/>
                              <w:overflowPunct w:val="0"/>
                              <w:spacing w:before="120" w:after="240" w:line="254" w:lineRule="auto"/>
                              <w:ind w:right="590"/>
                              <w:rPr>
                                <w:rFonts w:asciiTheme="minorHAnsi" w:eastAsiaTheme="minorHAnsi" w:hAnsiTheme="minorHAnsi" w:cstheme="minorHAnsi"/>
                                <w:color w:val="000000"/>
                                <w:lang w:val="en-US" w:eastAsia="en-US"/>
                              </w:rPr>
                            </w:pPr>
                            <w:r w:rsidRPr="008771BA">
                              <w:rPr>
                                <w:rFonts w:asciiTheme="minorHAnsi" w:eastAsiaTheme="minorHAnsi" w:hAnsiTheme="minorHAnsi" w:cstheme="minorHAnsi"/>
                                <w:color w:val="000000"/>
                                <w:lang w:val="en-US" w:eastAsia="en-US"/>
                              </w:rPr>
                              <w:t>Sexual assault is when a person is forced, coerced, or tricked into</w:t>
                            </w:r>
                            <w:r>
                              <w:rPr>
                                <w:rFonts w:asciiTheme="minorHAnsi" w:eastAsiaTheme="minorHAnsi" w:hAnsiTheme="minorHAnsi" w:cstheme="minorHAnsi"/>
                                <w:color w:val="000000"/>
                                <w:lang w:val="en-US" w:eastAsia="en-US"/>
                              </w:rPr>
                              <w:t xml:space="preserve"> </w:t>
                            </w:r>
                            <w:r w:rsidRPr="008771BA">
                              <w:rPr>
                                <w:rFonts w:asciiTheme="minorHAnsi" w:eastAsiaTheme="minorHAnsi" w:hAnsiTheme="minorHAnsi" w:cstheme="minorHAnsi"/>
                                <w:color w:val="000000"/>
                                <w:lang w:val="en-US" w:eastAsia="en-US"/>
                              </w:rPr>
                              <w:t>sexual acts against their will or without their consent.</w:t>
                            </w:r>
                            <w:r>
                              <w:rPr>
                                <w:rFonts w:asciiTheme="minorHAnsi" w:eastAsiaTheme="minorHAnsi" w:hAnsiTheme="minorHAnsi" w:cstheme="minorHAnsi"/>
                                <w:color w:val="000000"/>
                                <w:lang w:val="en-US" w:eastAsia="en-US"/>
                              </w:rPr>
                              <w:t xml:space="preserve"> </w:t>
                            </w:r>
                            <w:r w:rsidRPr="008771BA">
                              <w:rPr>
                                <w:rFonts w:asciiTheme="minorHAnsi" w:eastAsiaTheme="minorHAnsi" w:hAnsiTheme="minorHAnsi" w:cstheme="minorHAnsi"/>
                                <w:color w:val="000000"/>
                                <w:lang w:val="en-US" w:eastAsia="en-US"/>
                              </w:rPr>
                              <w:t xml:space="preserve">Consent is when a person freely (without coercion, force, intimidation, or any other means) agrees to an activity. </w:t>
                            </w:r>
                          </w:p>
                          <w:p w14:paraId="778CA1BE" w14:textId="7A69BFB2" w:rsidR="00482765" w:rsidRPr="008771BA" w:rsidRDefault="00482765" w:rsidP="0053033D">
                            <w:pPr>
                              <w:pStyle w:val="BodyText"/>
                              <w:kinsoku w:val="0"/>
                              <w:overflowPunct w:val="0"/>
                              <w:spacing w:before="120" w:after="240" w:line="254" w:lineRule="auto"/>
                              <w:ind w:right="590"/>
                              <w:rPr>
                                <w:rFonts w:asciiTheme="minorHAnsi" w:eastAsiaTheme="minorHAnsi" w:hAnsiTheme="minorHAnsi" w:cstheme="minorHAnsi"/>
                                <w:color w:val="000000"/>
                                <w:lang w:val="en-US" w:eastAsia="en-US"/>
                              </w:rPr>
                            </w:pPr>
                            <w:bookmarkStart w:id="0" w:name="_Hlk118461265"/>
                            <w:r>
                              <w:rPr>
                                <w:rFonts w:cstheme="minorHAnsi"/>
                                <w:shd w:val="clear" w:color="auto" w:fill="FFFFFF"/>
                              </w:rPr>
                              <w:t>Sexual</w:t>
                            </w:r>
                            <w:r w:rsidRPr="00E01445">
                              <w:rPr>
                                <w:rFonts w:asciiTheme="minorHAnsi" w:eastAsiaTheme="minorHAnsi" w:hAnsiTheme="minorHAnsi" w:cstheme="minorHAnsi"/>
                                <w:shd w:val="clear" w:color="auto" w:fill="FFFFFF"/>
                                <w:lang w:eastAsia="en-US"/>
                              </w:rPr>
                              <w:t xml:space="preserve"> assault is a general term used to describe a broad range of </w:t>
                            </w:r>
                            <w:r>
                              <w:rPr>
                                <w:rFonts w:cstheme="minorHAnsi"/>
                                <w:shd w:val="clear" w:color="auto" w:fill="FFFFFF"/>
                              </w:rPr>
                              <w:t>unwanted sexual behaviours</w:t>
                            </w:r>
                            <w:bookmarkEnd w:id="0"/>
                            <w:r>
                              <w:rPr>
                                <w:rFonts w:cstheme="minorHAnsi"/>
                                <w:shd w:val="clear" w:color="auto" w:fill="FFFFFF"/>
                              </w:rPr>
                              <w:t xml:space="preserve">. </w:t>
                            </w:r>
                            <w:r w:rsidRPr="00E01445">
                              <w:rPr>
                                <w:rFonts w:asciiTheme="minorHAnsi" w:hAnsiTheme="minorHAnsi" w:cstheme="minorHAnsi"/>
                                <w:shd w:val="clear" w:color="auto" w:fill="FFFFFF"/>
                              </w:rPr>
                              <w:t xml:space="preserve">Sexual offences are serious crimes in Victoria and governed by the </w:t>
                            </w:r>
                            <w:hyperlink r:id="rId14" w:history="1">
                              <w:r w:rsidRPr="00212575">
                                <w:rPr>
                                  <w:rStyle w:val="Hyperlink"/>
                                  <w:rFonts w:cstheme="minorHAnsi"/>
                                  <w:color w:val="FF0000"/>
                                </w:rPr>
                                <w:t>Crimes Act 1958 (Vic)</w:t>
                              </w:r>
                            </w:hyperlink>
                            <w:r w:rsidRPr="00E272EA">
                              <w:rPr>
                                <w:rFonts w:cstheme="minorHAnsi"/>
                                <w:shd w:val="clear" w:color="auto" w:fill="FFFFFF"/>
                              </w:rPr>
                              <w:t>.</w:t>
                            </w:r>
                            <w:r>
                              <w:rPr>
                                <w:rFonts w:cstheme="minorHAnsi"/>
                                <w:shd w:val="clear" w:color="auto" w:fill="FFFFFF"/>
                              </w:rPr>
                              <w:t xml:space="preserve"> Th</w:t>
                            </w:r>
                            <w:r w:rsidRPr="00E01445">
                              <w:rPr>
                                <w:rFonts w:asciiTheme="minorHAnsi" w:eastAsiaTheme="minorHAnsi" w:hAnsiTheme="minorHAnsi" w:cstheme="minorHAnsi"/>
                                <w:shd w:val="clear" w:color="auto" w:fill="FFFFFF"/>
                                <w:lang w:eastAsia="en-US"/>
                              </w:rPr>
                              <w:t>e legal definition</w:t>
                            </w:r>
                            <w:r>
                              <w:rPr>
                                <w:rFonts w:cstheme="minorHAnsi"/>
                                <w:shd w:val="clear" w:color="auto" w:fill="FFFFFF"/>
                              </w:rPr>
                              <w:t xml:space="preserve"> for sexual assault is much narrower than the one we have provided, as d</w:t>
                            </w:r>
                            <w:r w:rsidRPr="00E01445">
                              <w:rPr>
                                <w:rFonts w:asciiTheme="minorHAnsi" w:eastAsiaTheme="minorHAnsi" w:hAnsiTheme="minorHAnsi" w:cstheme="minorHAnsi"/>
                                <w:shd w:val="clear" w:color="auto" w:fill="FFFFFF"/>
                                <w:lang w:eastAsia="en-US"/>
                              </w:rPr>
                              <w:t>ifferent sexual offences</w:t>
                            </w:r>
                            <w:r>
                              <w:rPr>
                                <w:rFonts w:cstheme="minorHAnsi"/>
                                <w:shd w:val="clear" w:color="auto" w:fill="FFFFFF"/>
                              </w:rPr>
                              <w:t xml:space="preserve"> (e.g., rape)</w:t>
                            </w:r>
                            <w:r w:rsidRPr="00E01445">
                              <w:rPr>
                                <w:rFonts w:asciiTheme="minorHAnsi" w:eastAsiaTheme="minorHAnsi" w:hAnsiTheme="minorHAnsi" w:cstheme="minorHAnsi"/>
                                <w:shd w:val="clear" w:color="auto" w:fill="FFFFFF"/>
                                <w:lang w:eastAsia="en-US"/>
                              </w:rPr>
                              <w:t xml:space="preserve"> have specific definitions outlined in the </w:t>
                            </w:r>
                            <w:r w:rsidRPr="00E272EA">
                              <w:rPr>
                                <w:rFonts w:cstheme="minorHAnsi"/>
                              </w:rPr>
                              <w:t>Crimes Act 1958.</w:t>
                            </w:r>
                          </w:p>
                          <w:p w14:paraId="01E7E778" w14:textId="77777777" w:rsidR="0053033D" w:rsidRPr="00212575" w:rsidRDefault="0053033D" w:rsidP="0053033D">
                            <w:pPr>
                              <w:pStyle w:val="BodyText"/>
                              <w:kinsoku w:val="0"/>
                              <w:overflowPunct w:val="0"/>
                              <w:rPr>
                                <w:rFonts w:asciiTheme="minorHAnsi" w:eastAsiaTheme="minorHAnsi" w:hAnsiTheme="minorHAnsi" w:cstheme="minorHAnsi"/>
                                <w:color w:val="FF0000"/>
                                <w:lang w:val="en-US" w:eastAsia="en-US"/>
                              </w:rPr>
                            </w:pPr>
                            <w:r w:rsidRPr="00212575">
                              <w:rPr>
                                <w:rFonts w:asciiTheme="minorHAnsi" w:eastAsiaTheme="minorHAnsi" w:hAnsiTheme="minorHAnsi" w:cstheme="minorHAnsi"/>
                                <w:color w:val="FF0000"/>
                                <w:lang w:val="en-US" w:eastAsia="en-US"/>
                              </w:rPr>
                              <w:t>Examples:</w:t>
                            </w:r>
                          </w:p>
                          <w:p w14:paraId="38A78E02" w14:textId="77777777" w:rsidR="0053033D" w:rsidRPr="008771BA" w:rsidRDefault="0053033D" w:rsidP="0053033D">
                            <w:pPr>
                              <w:pStyle w:val="ListParagraph"/>
                              <w:numPr>
                                <w:ilvl w:val="0"/>
                                <w:numId w:val="1"/>
                              </w:numPr>
                              <w:tabs>
                                <w:tab w:val="left" w:pos="445"/>
                              </w:tabs>
                              <w:kinsoku w:val="0"/>
                              <w:overflowPunct w:val="0"/>
                              <w:spacing w:before="83" w:line="254" w:lineRule="auto"/>
                              <w:ind w:left="340" w:right="459"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Unwanted touching, hugging, fondling, or kissing.</w:t>
                            </w:r>
                          </w:p>
                          <w:p w14:paraId="0EFFAB0A" w14:textId="27505B30" w:rsidR="0053033D" w:rsidRPr="008771BA" w:rsidRDefault="0053033D" w:rsidP="0053033D">
                            <w:pPr>
                              <w:pStyle w:val="ListParagraph"/>
                              <w:numPr>
                                <w:ilvl w:val="0"/>
                                <w:numId w:val="1"/>
                              </w:numPr>
                              <w:tabs>
                                <w:tab w:val="left" w:pos="445"/>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Being made to look at, or pose for, pornographic photos</w:t>
                            </w:r>
                            <w:r w:rsidR="00E01445">
                              <w:rPr>
                                <w:rFonts w:asciiTheme="minorHAnsi" w:eastAsiaTheme="minorHAnsi" w:hAnsiTheme="minorHAnsi" w:cstheme="minorHAnsi"/>
                                <w:color w:val="000000"/>
                                <w:sz w:val="16"/>
                                <w:szCs w:val="16"/>
                                <w:lang w:val="en-US" w:eastAsia="en-US"/>
                              </w:rPr>
                              <w:t xml:space="preserve"> and videos.</w:t>
                            </w:r>
                          </w:p>
                          <w:p w14:paraId="01514D9E" w14:textId="77777777" w:rsidR="0053033D" w:rsidRPr="008771BA" w:rsidRDefault="0053033D" w:rsidP="0053033D">
                            <w:pPr>
                              <w:pStyle w:val="ListParagraph"/>
                              <w:numPr>
                                <w:ilvl w:val="0"/>
                                <w:numId w:val="1"/>
                              </w:numPr>
                              <w:tabs>
                                <w:tab w:val="left" w:pos="445"/>
                              </w:tabs>
                              <w:kinsoku w:val="0"/>
                              <w:overflowPunct w:val="0"/>
                              <w:ind w:left="340"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Public exposure.</w:t>
                            </w:r>
                          </w:p>
                          <w:p w14:paraId="271B559B" w14:textId="77777777" w:rsidR="0053033D" w:rsidRPr="008771BA" w:rsidRDefault="0053033D" w:rsidP="0053033D">
                            <w:pPr>
                              <w:pStyle w:val="ListParagraph"/>
                              <w:numPr>
                                <w:ilvl w:val="0"/>
                                <w:numId w:val="1"/>
                              </w:numPr>
                              <w:tabs>
                                <w:tab w:val="left" w:pos="445"/>
                              </w:tabs>
                              <w:kinsoku w:val="0"/>
                              <w:overflowPunct w:val="0"/>
                              <w:spacing w:before="69" w:line="254" w:lineRule="auto"/>
                              <w:ind w:left="340" w:right="395"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Voyeurism (e.g., being watched doing intimate things without permission).</w:t>
                            </w:r>
                          </w:p>
                          <w:p w14:paraId="5EAFDF6B" w14:textId="77777777" w:rsidR="0053033D" w:rsidRPr="008771BA" w:rsidRDefault="0053033D" w:rsidP="0053033D">
                            <w:pPr>
                              <w:pStyle w:val="ListParagraph"/>
                              <w:numPr>
                                <w:ilvl w:val="0"/>
                                <w:numId w:val="1"/>
                              </w:numPr>
                              <w:tabs>
                                <w:tab w:val="left" w:pos="445"/>
                              </w:tabs>
                              <w:kinsoku w:val="0"/>
                              <w:overflowPunct w:val="0"/>
                              <w:spacing w:before="53"/>
                              <w:ind w:left="340"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Incest.</w:t>
                            </w:r>
                          </w:p>
                          <w:p w14:paraId="51485D87" w14:textId="6ED259F8" w:rsidR="0053033D" w:rsidRPr="00EA0EFE" w:rsidRDefault="0053033D" w:rsidP="00EA0EFE">
                            <w:pPr>
                              <w:pStyle w:val="ListParagraph"/>
                              <w:numPr>
                                <w:ilvl w:val="0"/>
                                <w:numId w:val="1"/>
                              </w:numPr>
                              <w:tabs>
                                <w:tab w:val="left" w:pos="445"/>
                              </w:tabs>
                              <w:kinsoku w:val="0"/>
                              <w:overflowPunct w:val="0"/>
                              <w:spacing w:before="69"/>
                              <w:ind w:left="340" w:hanging="170"/>
                              <w:rPr>
                                <w:lang w:val="en-US"/>
                              </w:rPr>
                            </w:pPr>
                            <w:r w:rsidRPr="008771BA">
                              <w:rPr>
                                <w:rFonts w:asciiTheme="minorHAnsi" w:eastAsiaTheme="minorHAnsi" w:hAnsiTheme="minorHAnsi" w:cstheme="minorHAnsi"/>
                                <w:color w:val="000000"/>
                                <w:sz w:val="16"/>
                                <w:szCs w:val="16"/>
                                <w:lang w:val="en-US" w:eastAsia="en-US"/>
                              </w:rPr>
                              <w:t>Rape</w:t>
                            </w:r>
                            <w:r>
                              <w:rPr>
                                <w:rFonts w:asciiTheme="minorHAnsi" w:eastAsiaTheme="minorHAnsi" w:hAnsiTheme="minorHAnsi" w:cstheme="minorHAnsi"/>
                                <w:color w:val="000000"/>
                                <w:sz w:val="16"/>
                                <w:szCs w:val="16"/>
                                <w:lang w:val="en-US" w:eastAsia="en-US"/>
                              </w:rPr>
                              <w:t>.</w:t>
                            </w:r>
                          </w:p>
                          <w:p w14:paraId="6038E8D2" w14:textId="77777777" w:rsidR="0053033D" w:rsidRPr="00B77523" w:rsidRDefault="0053033D" w:rsidP="00677846">
                            <w:pPr>
                              <w:tabs>
                                <w:tab w:val="left" w:pos="445"/>
                              </w:tabs>
                              <w:kinsoku w:val="0"/>
                              <w:overflowPunct w:val="0"/>
                              <w:spacing w:before="240"/>
                              <w:rPr>
                                <w:rFonts w:cstheme="minorHAnsi"/>
                                <w:color w:val="000000"/>
                                <w:sz w:val="16"/>
                                <w:szCs w:val="16"/>
                                <w:lang w:val="en-US"/>
                              </w:rPr>
                            </w:pPr>
                            <w:r w:rsidRPr="00B77523">
                              <w:rPr>
                                <w:rFonts w:ascii="Barlow SemiBold" w:hAnsi="Barlow SemiBold" w:cs="Open Sans Semibold"/>
                              </w:rPr>
                              <w:t>What is sexual harassment?</w:t>
                            </w:r>
                          </w:p>
                          <w:p w14:paraId="0248A5E5" w14:textId="77777777" w:rsidR="0053033D" w:rsidRDefault="0053033D" w:rsidP="0053033D">
                            <w:pPr>
                              <w:pStyle w:val="BodyText"/>
                              <w:kinsoku w:val="0"/>
                              <w:overflowPunct w:val="0"/>
                              <w:spacing w:before="171" w:line="254" w:lineRule="auto"/>
                              <w:ind w:right="93"/>
                              <w:rPr>
                                <w:rFonts w:asciiTheme="minorHAnsi" w:eastAsiaTheme="minorHAnsi" w:hAnsiTheme="minorHAnsi" w:cstheme="minorHAnsi"/>
                                <w:color w:val="000000"/>
                                <w:lang w:val="en-US" w:eastAsia="en-US"/>
                              </w:rPr>
                            </w:pPr>
                            <w:r w:rsidRPr="008771BA">
                              <w:rPr>
                                <w:rFonts w:asciiTheme="minorHAnsi" w:eastAsiaTheme="minorHAnsi" w:hAnsiTheme="minorHAnsi" w:cstheme="minorHAnsi"/>
                                <w:color w:val="000000"/>
                                <w:lang w:val="en-US" w:eastAsia="en-US"/>
                              </w:rPr>
                              <w:t>Sexual harassment is when a person makes an unwelcome sexual advance, or an unwelcome request for sexual favours to another person, and/or engages in any other unwelcome conduct of a sexual nature in relation to another person</w:t>
                            </w:r>
                            <w:r>
                              <w:rPr>
                                <w:rFonts w:asciiTheme="minorHAnsi" w:eastAsiaTheme="minorHAnsi" w:hAnsiTheme="minorHAnsi" w:cstheme="minorHAnsi"/>
                                <w:color w:val="000000"/>
                                <w:lang w:val="en-US" w:eastAsia="en-US"/>
                              </w:rPr>
                              <w:t>.</w:t>
                            </w:r>
                          </w:p>
                          <w:p w14:paraId="3811015B" w14:textId="77777777" w:rsidR="0053033D" w:rsidRDefault="0053033D" w:rsidP="0053033D">
                            <w:pPr>
                              <w:pStyle w:val="BodyText"/>
                              <w:kinsoku w:val="0"/>
                              <w:overflowPunct w:val="0"/>
                              <w:spacing w:before="171" w:line="254" w:lineRule="auto"/>
                              <w:ind w:right="93"/>
                              <w:rPr>
                                <w:rFonts w:asciiTheme="minorHAnsi" w:eastAsiaTheme="minorHAnsi" w:hAnsiTheme="minorHAnsi" w:cstheme="minorHAnsi"/>
                                <w:color w:val="000000"/>
                                <w:lang w:val="en-US" w:eastAsia="en-US"/>
                              </w:rPr>
                            </w:pPr>
                            <w:r>
                              <w:rPr>
                                <w:rFonts w:asciiTheme="minorHAnsi" w:eastAsiaTheme="minorHAnsi" w:hAnsiTheme="minorHAnsi" w:cstheme="minorHAnsi"/>
                                <w:color w:val="000000"/>
                                <w:lang w:val="en-US" w:eastAsia="en-US"/>
                              </w:rPr>
                              <w:t xml:space="preserve">Sexual harassment is unlawful in Australia. In Victoria, you can </w:t>
                            </w:r>
                            <w:r w:rsidRPr="008771BA">
                              <w:rPr>
                                <w:rFonts w:asciiTheme="minorHAnsi" w:eastAsiaTheme="minorHAnsi" w:hAnsiTheme="minorHAnsi" w:cstheme="minorHAnsi"/>
                                <w:color w:val="000000"/>
                                <w:lang w:val="en-US" w:eastAsia="en-US"/>
                              </w:rPr>
                              <w:t xml:space="preserve">refer to </w:t>
                            </w:r>
                            <w:r>
                              <w:rPr>
                                <w:rFonts w:asciiTheme="minorHAnsi" w:eastAsiaTheme="minorHAnsi" w:hAnsiTheme="minorHAnsi" w:cstheme="minorHAnsi"/>
                                <w:color w:val="000000"/>
                                <w:lang w:val="en-US" w:eastAsia="en-US"/>
                              </w:rPr>
                              <w:t xml:space="preserve">the </w:t>
                            </w:r>
                            <w:hyperlink r:id="rId15" w:anchor=":~:text=What%20is%20sexual%20harassment%3F,-(1)%20For%20the&amp;text=in%20circumstances%20in%20which%20a,be%20offended%2C%20humiliated%20or%20intimidated." w:history="1">
                              <w:r w:rsidRPr="00212575">
                                <w:rPr>
                                  <w:rFonts w:asciiTheme="minorHAnsi" w:eastAsiaTheme="minorHAnsi" w:hAnsiTheme="minorHAnsi" w:cstheme="minorHAnsi"/>
                                  <w:color w:val="FF0000"/>
                                  <w:u w:val="single"/>
                                  <w:lang w:val="en-US" w:eastAsia="en-US"/>
                                </w:rPr>
                                <w:t>Equal Opportunity Act 2010 (Vic) – Sect 92</w:t>
                              </w:r>
                            </w:hyperlink>
                            <w:r>
                              <w:rPr>
                                <w:rFonts w:asciiTheme="minorHAnsi" w:eastAsiaTheme="minorHAnsi" w:hAnsiTheme="minorHAnsi" w:cstheme="minorHAnsi"/>
                                <w:color w:val="000000"/>
                                <w:lang w:val="en-US" w:eastAsia="en-US"/>
                              </w:rPr>
                              <w:t xml:space="preserve">. </w:t>
                            </w:r>
                          </w:p>
                          <w:p w14:paraId="7F6DDE9E" w14:textId="77777777" w:rsidR="0053033D" w:rsidRPr="00212575" w:rsidRDefault="0053033D" w:rsidP="0053033D">
                            <w:pPr>
                              <w:pStyle w:val="BodyText"/>
                              <w:kinsoku w:val="0"/>
                              <w:overflowPunct w:val="0"/>
                              <w:spacing w:before="171" w:line="254" w:lineRule="auto"/>
                              <w:ind w:right="93"/>
                              <w:rPr>
                                <w:rFonts w:asciiTheme="minorHAnsi" w:eastAsiaTheme="minorHAnsi" w:hAnsiTheme="minorHAnsi" w:cstheme="minorHAnsi"/>
                                <w:color w:val="FF0000"/>
                                <w:lang w:val="en-US" w:eastAsia="en-US"/>
                              </w:rPr>
                            </w:pPr>
                            <w:r w:rsidRPr="00212575">
                              <w:rPr>
                                <w:rFonts w:asciiTheme="minorHAnsi" w:eastAsiaTheme="minorHAnsi" w:hAnsiTheme="minorHAnsi" w:cstheme="minorHAnsi"/>
                                <w:color w:val="FF0000"/>
                                <w:lang w:val="en-US" w:eastAsia="en-US"/>
                              </w:rPr>
                              <w:t>Examples:</w:t>
                            </w:r>
                          </w:p>
                          <w:p w14:paraId="35024D15" w14:textId="77777777" w:rsidR="0053033D" w:rsidRPr="008771BA" w:rsidRDefault="0053033D" w:rsidP="0053033D">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Intrusive questions or statements about a person’s private life.</w:t>
                            </w:r>
                          </w:p>
                          <w:p w14:paraId="3453F7DF" w14:textId="77777777" w:rsidR="0053033D" w:rsidRPr="008771BA" w:rsidRDefault="0053033D" w:rsidP="0053033D">
                            <w:pPr>
                              <w:pStyle w:val="ListParagraph"/>
                              <w:numPr>
                                <w:ilvl w:val="0"/>
                                <w:numId w:val="1"/>
                              </w:numPr>
                              <w:tabs>
                                <w:tab w:val="left" w:pos="445"/>
                              </w:tabs>
                              <w:kinsoku w:val="0"/>
                              <w:overflowPunct w:val="0"/>
                              <w:spacing w:before="54" w:line="254" w:lineRule="auto"/>
                              <w:ind w:left="340" w:right="595"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Repeatedly asking a person for sex or dates.</w:t>
                            </w:r>
                          </w:p>
                          <w:p w14:paraId="1458E64E" w14:textId="77777777" w:rsidR="0053033D" w:rsidRPr="008771BA" w:rsidRDefault="0053033D" w:rsidP="0053033D">
                            <w:pPr>
                              <w:pStyle w:val="ListParagraph"/>
                              <w:numPr>
                                <w:ilvl w:val="0"/>
                                <w:numId w:val="1"/>
                              </w:numPr>
                              <w:tabs>
                                <w:tab w:val="left" w:pos="445"/>
                              </w:tabs>
                              <w:kinsoku w:val="0"/>
                              <w:overflowPunct w:val="0"/>
                              <w:spacing w:line="254" w:lineRule="auto"/>
                              <w:ind w:left="340" w:right="582"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Offensive sexual comments or jokes.</w:t>
                            </w:r>
                          </w:p>
                          <w:p w14:paraId="46745452" w14:textId="42D2F764" w:rsidR="0053033D" w:rsidRPr="00677846" w:rsidRDefault="0053033D" w:rsidP="0053033D">
                            <w:pPr>
                              <w:pStyle w:val="ListParagraph"/>
                              <w:numPr>
                                <w:ilvl w:val="0"/>
                                <w:numId w:val="1"/>
                              </w:numPr>
                              <w:tabs>
                                <w:tab w:val="left" w:pos="445"/>
                              </w:tabs>
                              <w:kinsoku w:val="0"/>
                              <w:overflowPunct w:val="0"/>
                              <w:spacing w:line="254" w:lineRule="auto"/>
                              <w:ind w:left="340" w:right="401"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 xml:space="preserve">Sexually suggestive </w:t>
                            </w:r>
                            <w:proofErr w:type="spellStart"/>
                            <w:r w:rsidRPr="008771BA">
                              <w:rPr>
                                <w:rFonts w:asciiTheme="minorHAnsi" w:eastAsiaTheme="minorHAnsi" w:hAnsiTheme="minorHAnsi" w:cstheme="minorHAnsi"/>
                                <w:color w:val="000000"/>
                                <w:sz w:val="16"/>
                                <w:szCs w:val="16"/>
                                <w:lang w:val="en-US" w:eastAsia="en-US"/>
                              </w:rPr>
                              <w:t>behaviour</w:t>
                            </w:r>
                            <w:proofErr w:type="spellEnd"/>
                            <w:r w:rsidRPr="008771BA">
                              <w:rPr>
                                <w:rFonts w:asciiTheme="minorHAnsi" w:eastAsiaTheme="minorHAnsi" w:hAnsiTheme="minorHAnsi" w:cstheme="minorHAnsi"/>
                                <w:color w:val="000000"/>
                                <w:sz w:val="16"/>
                                <w:szCs w:val="16"/>
                                <w:lang w:val="en-US" w:eastAsia="en-US"/>
                              </w:rPr>
                              <w:t xml:space="preserve"> such as leering or staring</w:t>
                            </w:r>
                            <w:r w:rsidR="00482765">
                              <w:rPr>
                                <w:rFonts w:asciiTheme="minorHAnsi" w:eastAsiaTheme="minorHAnsi" w:hAnsiTheme="minorHAnsi" w:cstheme="minorHAnsi"/>
                                <w:color w:val="000000"/>
                                <w:sz w:val="16"/>
                                <w:szCs w:val="16"/>
                                <w:lang w:val="en-US" w:eastAsia="en-US"/>
                              </w:rPr>
                              <w:t>.</w:t>
                            </w:r>
                          </w:p>
                          <w:p w14:paraId="77D3B5B6" w14:textId="77777777" w:rsidR="0053033D" w:rsidRPr="00920EC1" w:rsidRDefault="0053033D" w:rsidP="00677846">
                            <w:pPr>
                              <w:tabs>
                                <w:tab w:val="left" w:pos="445"/>
                              </w:tabs>
                              <w:kinsoku w:val="0"/>
                              <w:overflowPunct w:val="0"/>
                              <w:spacing w:before="240" w:line="254" w:lineRule="auto"/>
                              <w:ind w:right="403"/>
                              <w:rPr>
                                <w:rFonts w:ascii="Barlow SemiBold" w:hAnsi="Barlow SemiBold" w:cs="Open Sans Semibold"/>
                                <w:lang w:eastAsia="en-AU"/>
                              </w:rPr>
                            </w:pPr>
                            <w:r w:rsidRPr="00443959">
                              <w:rPr>
                                <w:rFonts w:ascii="Barlow SemiBold" w:hAnsi="Barlow SemiBold" w:cs="Open Sans Semibold"/>
                                <w:lang w:eastAsia="en-AU"/>
                              </w:rPr>
                              <w:t>Term</w:t>
                            </w:r>
                            <w:r>
                              <w:rPr>
                                <w:rFonts w:ascii="Barlow SemiBold" w:hAnsi="Barlow SemiBold" w:cs="Open Sans Semibold"/>
                                <w:lang w:eastAsia="en-AU"/>
                              </w:rPr>
                              <w:t>inology</w:t>
                            </w:r>
                          </w:p>
                          <w:p w14:paraId="0FEF04DA" w14:textId="79BC15DC" w:rsidR="0053033D" w:rsidRDefault="0053033D" w:rsidP="0098467D">
                            <w:pPr>
                              <w:tabs>
                                <w:tab w:val="left" w:pos="445"/>
                              </w:tabs>
                              <w:kinsoku w:val="0"/>
                              <w:overflowPunct w:val="0"/>
                              <w:spacing w:before="120" w:line="254" w:lineRule="auto"/>
                              <w:ind w:right="403"/>
                              <w:rPr>
                                <w:rFonts w:cstheme="minorHAnsi"/>
                                <w:color w:val="000000"/>
                                <w:sz w:val="16"/>
                                <w:szCs w:val="16"/>
                                <w:lang w:val="en-US"/>
                              </w:rPr>
                            </w:pPr>
                            <w:r>
                              <w:rPr>
                                <w:rFonts w:cstheme="minorHAnsi"/>
                                <w:color w:val="000000"/>
                                <w:sz w:val="16"/>
                                <w:szCs w:val="16"/>
                                <w:lang w:val="en-US"/>
                              </w:rPr>
                              <w:t xml:space="preserve">The language we use is important as it can impact how we perceive and interpret information. </w:t>
                            </w:r>
                          </w:p>
                          <w:p w14:paraId="5F99CAE0" w14:textId="121475F2" w:rsidR="0053033D" w:rsidRDefault="00482765" w:rsidP="00677846">
                            <w:pPr>
                              <w:tabs>
                                <w:tab w:val="left" w:pos="445"/>
                              </w:tabs>
                              <w:kinsoku w:val="0"/>
                              <w:overflowPunct w:val="0"/>
                              <w:spacing w:before="120" w:line="254" w:lineRule="auto"/>
                              <w:ind w:right="403"/>
                              <w:rPr>
                                <w:rFonts w:cstheme="minorHAnsi"/>
                                <w:color w:val="000000"/>
                                <w:sz w:val="16"/>
                                <w:szCs w:val="16"/>
                                <w:lang w:val="en-US"/>
                              </w:rPr>
                            </w:pPr>
                            <w:r>
                              <w:rPr>
                                <w:rFonts w:cstheme="minorHAnsi"/>
                                <w:color w:val="000000"/>
                                <w:sz w:val="16"/>
                                <w:szCs w:val="16"/>
                                <w:lang w:val="en-US"/>
                              </w:rPr>
                              <w:t xml:space="preserve">The term </w:t>
                            </w:r>
                            <w:r w:rsidRPr="00EA0EFE">
                              <w:rPr>
                                <w:rFonts w:cstheme="minorHAnsi"/>
                                <w:i/>
                                <w:iCs/>
                                <w:color w:val="000000"/>
                                <w:sz w:val="16"/>
                                <w:szCs w:val="16"/>
                                <w:lang w:val="en-US"/>
                              </w:rPr>
                              <w:t>sexual harm</w:t>
                            </w:r>
                            <w:r>
                              <w:rPr>
                                <w:rFonts w:cstheme="minorHAnsi"/>
                                <w:color w:val="000000"/>
                                <w:sz w:val="16"/>
                                <w:szCs w:val="16"/>
                                <w:lang w:val="en-US"/>
                              </w:rPr>
                              <w:t xml:space="preserve"> is used to refer to a broad range of unwanted sexual behaviours including sexual assault and sexual harassment.</w:t>
                            </w:r>
                          </w:p>
                          <w:p w14:paraId="33DCED4B" w14:textId="19F11DB9" w:rsidR="0053033D" w:rsidRPr="001B2A1D" w:rsidRDefault="0053033D" w:rsidP="00677846">
                            <w:pPr>
                              <w:tabs>
                                <w:tab w:val="left" w:pos="445"/>
                              </w:tabs>
                              <w:kinsoku w:val="0"/>
                              <w:overflowPunct w:val="0"/>
                              <w:spacing w:before="120" w:line="254" w:lineRule="auto"/>
                              <w:ind w:right="401"/>
                              <w:rPr>
                                <w:rFonts w:cstheme="minorHAnsi"/>
                                <w:color w:val="000000"/>
                                <w:sz w:val="16"/>
                                <w:szCs w:val="16"/>
                                <w:lang w:val="en-US"/>
                              </w:rPr>
                            </w:pPr>
                            <w:r>
                              <w:rPr>
                                <w:rFonts w:cstheme="minorHAnsi"/>
                                <w:color w:val="000000"/>
                                <w:sz w:val="16"/>
                                <w:szCs w:val="16"/>
                                <w:lang w:val="en-US"/>
                              </w:rPr>
                              <w:t xml:space="preserve">The term </w:t>
                            </w:r>
                            <w:r w:rsidRPr="003D5F54">
                              <w:rPr>
                                <w:rFonts w:cstheme="minorHAnsi"/>
                                <w:i/>
                                <w:iCs/>
                                <w:color w:val="000000"/>
                                <w:sz w:val="16"/>
                                <w:szCs w:val="16"/>
                                <w:lang w:val="en-US"/>
                              </w:rPr>
                              <w:t>victim survivor</w:t>
                            </w:r>
                            <w:r>
                              <w:rPr>
                                <w:rFonts w:cstheme="minorHAnsi"/>
                                <w:color w:val="000000"/>
                                <w:sz w:val="16"/>
                                <w:szCs w:val="16"/>
                                <w:lang w:val="en-US"/>
                              </w:rPr>
                              <w:t xml:space="preserve"> is used to refer to people who have experienced or are experiencing violence, including sexual assault and sexual harassment. The term acknowledges their strengths and resilience in the face of violence. </w:t>
                            </w:r>
                          </w:p>
                          <w:p w14:paraId="191A90A2" w14:textId="520E111B" w:rsidR="00B200EB" w:rsidRDefault="0053033D" w:rsidP="00677846">
                            <w:pPr>
                              <w:tabs>
                                <w:tab w:val="left" w:pos="445"/>
                              </w:tabs>
                              <w:kinsoku w:val="0"/>
                              <w:overflowPunct w:val="0"/>
                              <w:spacing w:before="120" w:line="254" w:lineRule="auto"/>
                              <w:ind w:right="401"/>
                              <w:rPr>
                                <w:rFonts w:cstheme="minorHAnsi"/>
                                <w:color w:val="000000"/>
                                <w:sz w:val="16"/>
                                <w:szCs w:val="16"/>
                                <w:lang w:val="en-US"/>
                              </w:rPr>
                            </w:pPr>
                            <w:r>
                              <w:rPr>
                                <w:rFonts w:cstheme="minorHAnsi"/>
                                <w:color w:val="000000"/>
                                <w:sz w:val="16"/>
                                <w:szCs w:val="16"/>
                                <w:lang w:val="en-US"/>
                              </w:rPr>
                              <w:t xml:space="preserve">The term </w:t>
                            </w:r>
                            <w:r w:rsidRPr="003D5F54">
                              <w:rPr>
                                <w:rFonts w:cstheme="minorHAnsi"/>
                                <w:i/>
                                <w:iCs/>
                                <w:color w:val="000000"/>
                                <w:sz w:val="16"/>
                                <w:szCs w:val="16"/>
                                <w:lang w:val="en-US"/>
                              </w:rPr>
                              <w:t>perpetrator</w:t>
                            </w:r>
                            <w:r>
                              <w:rPr>
                                <w:rFonts w:cstheme="minorHAnsi"/>
                                <w:color w:val="000000"/>
                                <w:sz w:val="16"/>
                                <w:szCs w:val="16"/>
                                <w:lang w:val="en-US"/>
                              </w:rPr>
                              <w:t xml:space="preserve"> refers people who choose to use violence, including sexual assault and sexual harassment. </w:t>
                            </w:r>
                          </w:p>
                          <w:p w14:paraId="373F0489" w14:textId="5B8FAF20" w:rsidR="00482765" w:rsidRDefault="0053033D" w:rsidP="00677846">
                            <w:pPr>
                              <w:tabs>
                                <w:tab w:val="left" w:pos="445"/>
                              </w:tabs>
                              <w:kinsoku w:val="0"/>
                              <w:overflowPunct w:val="0"/>
                              <w:spacing w:before="120" w:line="254" w:lineRule="auto"/>
                              <w:ind w:right="401"/>
                              <w:rPr>
                                <w:rFonts w:cstheme="minorHAnsi"/>
                                <w:color w:val="000000"/>
                                <w:sz w:val="16"/>
                                <w:szCs w:val="16"/>
                                <w:lang w:val="en-US"/>
                              </w:rPr>
                            </w:pPr>
                            <w:r w:rsidRPr="003D5F54">
                              <w:rPr>
                                <w:rFonts w:cstheme="minorHAnsi"/>
                                <w:i/>
                                <w:iCs/>
                                <w:color w:val="000000"/>
                                <w:sz w:val="16"/>
                                <w:szCs w:val="16"/>
                                <w:lang w:val="en-US"/>
                              </w:rPr>
                              <w:t>Offender</w:t>
                            </w:r>
                            <w:r w:rsidR="00B200EB">
                              <w:rPr>
                                <w:rFonts w:ascii="Open Sans Light" w:hAnsi="Open Sans Light" w:cs="Open Sans Light"/>
                                <w:sz w:val="16"/>
                                <w:szCs w:val="16"/>
                              </w:rPr>
                              <w:t xml:space="preserve"> </w:t>
                            </w:r>
                            <w:r w:rsidR="00B200EB" w:rsidRPr="00F92712">
                              <w:rPr>
                                <w:rFonts w:ascii="Open Sans Light" w:hAnsi="Open Sans Light" w:cs="Open Sans Light"/>
                                <w:sz w:val="16"/>
                                <w:szCs w:val="16"/>
                              </w:rPr>
                              <w:t>is used to describe perpetrators of violence who have been found to have committed a crim</w:t>
                            </w:r>
                            <w:r w:rsidR="00B200EB">
                              <w:rPr>
                                <w:rFonts w:ascii="Open Sans Light" w:hAnsi="Open Sans Light" w:cs="Open Sans Light"/>
                                <w:sz w:val="16"/>
                                <w:szCs w:val="16"/>
                              </w:rPr>
                              <w:t xml:space="preserve">e. </w:t>
                            </w:r>
                          </w:p>
                          <w:p w14:paraId="48D71FF8" w14:textId="2DBF305C" w:rsidR="0053033D" w:rsidRDefault="0053033D" w:rsidP="00677846">
                            <w:pPr>
                              <w:spacing w:before="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Some statistics</w:t>
                            </w:r>
                          </w:p>
                          <w:p w14:paraId="7FF24AFA" w14:textId="7FF5CEAA" w:rsidR="0053033D" w:rsidRPr="00495D66" w:rsidRDefault="0053033D" w:rsidP="0053033D">
                            <w:pPr>
                              <w:pStyle w:val="Heading1"/>
                              <w:kinsoku w:val="0"/>
                              <w:overflowPunct w:val="0"/>
                              <w:ind w:left="0"/>
                              <w:rPr>
                                <w:rFonts w:asciiTheme="minorHAnsi" w:eastAsiaTheme="minorHAnsi" w:hAnsiTheme="minorHAnsi" w:cstheme="minorHAnsi"/>
                                <w:b w:val="0"/>
                                <w:bCs w:val="0"/>
                                <w:color w:val="000000" w:themeColor="text1"/>
                                <w:sz w:val="16"/>
                                <w:szCs w:val="16"/>
                                <w:lang w:eastAsia="en-US"/>
                              </w:rPr>
                            </w:pPr>
                            <w:r>
                              <w:rPr>
                                <w:rFonts w:asciiTheme="minorHAnsi" w:eastAsiaTheme="minorHAnsi" w:hAnsiTheme="minorHAnsi" w:cstheme="minorHAnsi"/>
                                <w:b w:val="0"/>
                                <w:bCs w:val="0"/>
                                <w:color w:val="000000" w:themeColor="text1"/>
                                <w:sz w:val="16"/>
                                <w:szCs w:val="16"/>
                                <w:lang w:eastAsia="en-US"/>
                              </w:rPr>
                              <w:t xml:space="preserve">According to the </w:t>
                            </w:r>
                            <w:hyperlink r:id="rId16" w:anchor=":~:text=This%20release%20presents%20information%20from%20the%20Australian%20Bureau,detailed%20information%20about%20men%27s%20and%20women%27s%20experience%20of%3A" w:history="1">
                              <w:r w:rsidRPr="006730EA">
                                <w:rPr>
                                  <w:rStyle w:val="Hyperlink"/>
                                  <w:rFonts w:asciiTheme="minorHAnsi" w:eastAsiaTheme="minorHAnsi" w:hAnsiTheme="minorHAnsi" w:cstheme="minorHAnsi"/>
                                  <w:b w:val="0"/>
                                  <w:bCs w:val="0"/>
                                  <w:color w:val="FF0000"/>
                                  <w:sz w:val="16"/>
                                  <w:szCs w:val="16"/>
                                  <w:lang w:eastAsia="en-US"/>
                                </w:rPr>
                                <w:t>Australian Bureau of Statistics (2016)</w:t>
                              </w:r>
                            </w:hyperlink>
                            <w:r>
                              <w:rPr>
                                <w:rFonts w:asciiTheme="minorHAnsi" w:eastAsiaTheme="minorHAnsi" w:hAnsiTheme="minorHAnsi" w:cstheme="minorHAnsi"/>
                                <w:b w:val="0"/>
                                <w:bCs w:val="0"/>
                                <w:color w:val="000000" w:themeColor="text1"/>
                                <w:sz w:val="16"/>
                                <w:szCs w:val="16"/>
                                <w:lang w:eastAsia="en-US"/>
                              </w:rPr>
                              <w:t>, in Australia:</w:t>
                            </w:r>
                          </w:p>
                          <w:p w14:paraId="0D334984" w14:textId="77777777"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17% of women and 4% of men over 18 years old have experienced sexual assault since the age of 15.</w:t>
                            </w:r>
                          </w:p>
                          <w:p w14:paraId="7F009264" w14:textId="2E252A96" w:rsidR="00482765" w:rsidRPr="00677846" w:rsidRDefault="0053033D" w:rsidP="00677846">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53% of women and 25% of men over 18 years old have experienced sexual harassment during their lifetime.</w:t>
                            </w:r>
                          </w:p>
                          <w:p w14:paraId="32F7CEBF" w14:textId="69B5A16E" w:rsidR="0053033D" w:rsidRPr="00495D66" w:rsidRDefault="0053033D" w:rsidP="00677846">
                            <w:pPr>
                              <w:pStyle w:val="BodyText"/>
                              <w:kinsoku w:val="0"/>
                              <w:overflowPunct w:val="0"/>
                              <w:spacing w:before="120"/>
                              <w:rPr>
                                <w:rFonts w:asciiTheme="minorHAnsi" w:eastAsiaTheme="minorHAnsi" w:hAnsiTheme="minorHAnsi" w:cstheme="minorHAnsi"/>
                                <w:color w:val="000000" w:themeColor="text1"/>
                                <w:lang w:eastAsia="en-US"/>
                              </w:rPr>
                            </w:pPr>
                            <w:r>
                              <w:rPr>
                                <w:rFonts w:asciiTheme="minorHAnsi" w:eastAsiaTheme="minorHAnsi" w:hAnsiTheme="minorHAnsi" w:cstheme="minorHAnsi"/>
                                <w:color w:val="000000" w:themeColor="text1"/>
                                <w:lang w:eastAsia="en-US"/>
                              </w:rPr>
                              <w:t xml:space="preserve">The results from the </w:t>
                            </w:r>
                            <w:hyperlink r:id="rId17" w:history="1">
                              <w:r w:rsidRPr="00E60AE6">
                                <w:rPr>
                                  <w:rStyle w:val="Hyperlink"/>
                                  <w:rFonts w:asciiTheme="minorHAnsi" w:eastAsiaTheme="minorHAnsi" w:hAnsiTheme="minorHAnsi" w:cstheme="minorHAnsi"/>
                                  <w:color w:val="FF0000"/>
                                  <w:lang w:eastAsia="en-US"/>
                                </w:rPr>
                                <w:t>National Student Safety Survey (2021)</w:t>
                              </w:r>
                            </w:hyperlink>
                            <w:r>
                              <w:rPr>
                                <w:rFonts w:asciiTheme="minorHAnsi" w:eastAsiaTheme="minorHAnsi" w:hAnsiTheme="minorHAnsi" w:cstheme="minorHAnsi"/>
                                <w:color w:val="000000" w:themeColor="text1"/>
                                <w:lang w:eastAsia="en-US"/>
                              </w:rPr>
                              <w:t xml:space="preserve"> also showed that across universities in Australia: </w:t>
                            </w:r>
                          </w:p>
                          <w:p w14:paraId="67C34149" w14:textId="77777777"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One in six students reported being sexually harassed in an Australian university context.</w:t>
                            </w:r>
                          </w:p>
                          <w:p w14:paraId="48AC8DCC" w14:textId="5411ADFE"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 xml:space="preserve">One in </w:t>
                            </w:r>
                            <w:r w:rsidR="00677846">
                              <w:rPr>
                                <w:rFonts w:asciiTheme="minorHAnsi" w:eastAsiaTheme="minorHAnsi" w:hAnsiTheme="minorHAnsi" w:cstheme="minorHAnsi"/>
                                <w:color w:val="000000"/>
                                <w:sz w:val="16"/>
                                <w:szCs w:val="16"/>
                                <w:lang w:val="en-US" w:eastAsia="en-US"/>
                              </w:rPr>
                              <w:t xml:space="preserve">20 </w:t>
                            </w:r>
                            <w:r w:rsidRPr="00767834">
                              <w:rPr>
                                <w:rFonts w:asciiTheme="minorHAnsi" w:eastAsiaTheme="minorHAnsi" w:hAnsiTheme="minorHAnsi" w:cstheme="minorHAnsi"/>
                                <w:color w:val="000000"/>
                                <w:sz w:val="16"/>
                                <w:szCs w:val="16"/>
                                <w:lang w:val="en-US" w:eastAsia="en-US"/>
                              </w:rPr>
                              <w:t>students reported being sexually assaulted in an Australian university context.</w:t>
                            </w:r>
                          </w:p>
                          <w:p w14:paraId="1EC8A3C0" w14:textId="3EB0798E"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29.1% students with a disability had been sexually harassed in a university context compared with 13.5% of other students.</w:t>
                            </w:r>
                          </w:p>
                          <w:p w14:paraId="123ED206" w14:textId="77777777"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21.4% Aboriginal and/or Torres Strait Islander students had been sexually harassed in a university context compared with 16.0% of other students.</w:t>
                            </w:r>
                          </w:p>
                          <w:p w14:paraId="0F0BD86B" w14:textId="3F3BAE20" w:rsidR="0053033D" w:rsidRPr="002D6A7A" w:rsidRDefault="0053033D" w:rsidP="0053033D">
                            <w:pPr>
                              <w:pStyle w:val="ListParagraph"/>
                              <w:numPr>
                                <w:ilvl w:val="0"/>
                                <w:numId w:val="1"/>
                              </w:numPr>
                              <w:tabs>
                                <w:tab w:val="left" w:pos="441"/>
                              </w:tabs>
                              <w:kinsoku w:val="0"/>
                              <w:overflowPunct w:val="0"/>
                              <w:spacing w:line="276" w:lineRule="auto"/>
                              <w:ind w:left="340" w:right="377" w:hanging="170"/>
                              <w:rPr>
                                <w:rFonts w:cstheme="minorHAnsi"/>
                                <w:color w:val="000000"/>
                                <w:sz w:val="16"/>
                                <w:szCs w:val="16"/>
                                <w:lang w:val="en-US"/>
                              </w:rPr>
                            </w:pPr>
                            <w:r w:rsidRPr="002D6A7A">
                              <w:rPr>
                                <w:rFonts w:eastAsiaTheme="minorHAnsi" w:cstheme="minorHAnsi"/>
                                <w:color w:val="000000"/>
                                <w:sz w:val="16"/>
                                <w:szCs w:val="16"/>
                                <w:lang w:val="en-US"/>
                              </w:rPr>
                              <w:t>Students who identify as gay or lesbian, pansexual, bisexual, were undecided or questioning their sexuality were more likely to experience sexual assault and sexual harassment than students who identify as heterosexual</w:t>
                            </w:r>
                            <w:r w:rsidR="00F84933">
                              <w:rPr>
                                <w:rFonts w:eastAsiaTheme="minorHAnsi" w:cstheme="minorHAnsi"/>
                                <w:color w:val="000000"/>
                                <w:sz w:val="16"/>
                                <w:szCs w:val="16"/>
                                <w:lang w:val="en-US"/>
                              </w:rPr>
                              <w:t>.</w:t>
                            </w:r>
                          </w:p>
                          <w:p w14:paraId="547A491A" w14:textId="77777777" w:rsidR="0053033D" w:rsidRPr="001B2A1D" w:rsidRDefault="0053033D" w:rsidP="0053033D">
                            <w:pPr>
                              <w:tabs>
                                <w:tab w:val="left" w:pos="445"/>
                              </w:tabs>
                              <w:kinsoku w:val="0"/>
                              <w:overflowPunct w:val="0"/>
                              <w:spacing w:line="254" w:lineRule="auto"/>
                              <w:ind w:right="401"/>
                              <w:rPr>
                                <w:rFonts w:cstheme="minorHAnsi"/>
                                <w:color w:val="000000"/>
                                <w:sz w:val="16"/>
                                <w:szCs w:val="16"/>
                                <w:lang w:val="en-US"/>
                              </w:rPr>
                            </w:pPr>
                          </w:p>
                          <w:p w14:paraId="000424DE" w14:textId="77777777" w:rsidR="0053033D" w:rsidRPr="008017FD" w:rsidRDefault="0053033D" w:rsidP="0053033D">
                            <w:pPr>
                              <w:spacing w:line="276" w:lineRule="auto"/>
                              <w:rPr>
                                <w:rFonts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6EF4" id="Text Box 100" o:spid="_x0000_s1030" type="#_x0000_t202" alt="&quot;&quot;" style="position:absolute;margin-left:0;margin-top:76.05pt;width:260.85pt;height:702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" filled="f" stroked="f" strokeweight=".5pt">
                <v:textbox style="mso-next-textbox:#Text Box 95">
                  <w:txbxContent>
                    <w:p w14:paraId="474B4BDA" w14:textId="77777777" w:rsidR="0053033D" w:rsidRPr="008771BA" w:rsidRDefault="0053033D" w:rsidP="0053033D">
                      <w:pPr>
                        <w:pStyle w:val="Heading1"/>
                        <w:kinsoku w:val="0"/>
                        <w:overflowPunct w:val="0"/>
                        <w:spacing w:before="0"/>
                        <w:ind w:left="0"/>
                        <w:rPr>
                          <w:rFonts w:ascii="Barlow SemiBold" w:eastAsiaTheme="minorHAnsi" w:hAnsi="Barlow SemiBold" w:cs="Open Sans Semibold"/>
                          <w:b w:val="0"/>
                          <w:bCs w:val="0"/>
                          <w:lang w:eastAsia="en-US"/>
                        </w:rPr>
                      </w:pPr>
                      <w:r w:rsidRPr="008771BA">
                        <w:rPr>
                          <w:rFonts w:ascii="Barlow SemiBold" w:eastAsiaTheme="minorHAnsi" w:hAnsi="Barlow SemiBold" w:cs="Open Sans Semibold"/>
                          <w:b w:val="0"/>
                          <w:bCs w:val="0"/>
                          <w:lang w:eastAsia="en-US"/>
                        </w:rPr>
                        <w:t>What is sexual assault?</w:t>
                      </w:r>
                    </w:p>
                    <w:p w14:paraId="2EA9B49A" w14:textId="40F44F22" w:rsidR="0053033D" w:rsidRDefault="0053033D" w:rsidP="0053033D">
                      <w:pPr>
                        <w:pStyle w:val="BodyText"/>
                        <w:kinsoku w:val="0"/>
                        <w:overflowPunct w:val="0"/>
                        <w:spacing w:before="120" w:after="240" w:line="254" w:lineRule="auto"/>
                        <w:ind w:right="590"/>
                        <w:rPr>
                          <w:rFonts w:asciiTheme="minorHAnsi" w:eastAsiaTheme="minorHAnsi" w:hAnsiTheme="minorHAnsi" w:cstheme="minorHAnsi"/>
                          <w:color w:val="000000"/>
                          <w:lang w:val="en-US" w:eastAsia="en-US"/>
                        </w:rPr>
                      </w:pPr>
                      <w:r w:rsidRPr="008771BA">
                        <w:rPr>
                          <w:rFonts w:asciiTheme="minorHAnsi" w:eastAsiaTheme="minorHAnsi" w:hAnsiTheme="minorHAnsi" w:cstheme="minorHAnsi"/>
                          <w:color w:val="000000"/>
                          <w:lang w:val="en-US" w:eastAsia="en-US"/>
                        </w:rPr>
                        <w:t>Sexual assault is when a person is forced, coerced, or tricked into</w:t>
                      </w:r>
                      <w:r>
                        <w:rPr>
                          <w:rFonts w:asciiTheme="minorHAnsi" w:eastAsiaTheme="minorHAnsi" w:hAnsiTheme="minorHAnsi" w:cstheme="minorHAnsi"/>
                          <w:color w:val="000000"/>
                          <w:lang w:val="en-US" w:eastAsia="en-US"/>
                        </w:rPr>
                        <w:t xml:space="preserve"> </w:t>
                      </w:r>
                      <w:r w:rsidRPr="008771BA">
                        <w:rPr>
                          <w:rFonts w:asciiTheme="minorHAnsi" w:eastAsiaTheme="minorHAnsi" w:hAnsiTheme="minorHAnsi" w:cstheme="minorHAnsi"/>
                          <w:color w:val="000000"/>
                          <w:lang w:val="en-US" w:eastAsia="en-US"/>
                        </w:rPr>
                        <w:t>sexual acts against their will or without their consent.</w:t>
                      </w:r>
                      <w:r>
                        <w:rPr>
                          <w:rFonts w:asciiTheme="minorHAnsi" w:eastAsiaTheme="minorHAnsi" w:hAnsiTheme="minorHAnsi" w:cstheme="minorHAnsi"/>
                          <w:color w:val="000000"/>
                          <w:lang w:val="en-US" w:eastAsia="en-US"/>
                        </w:rPr>
                        <w:t xml:space="preserve"> </w:t>
                      </w:r>
                      <w:r w:rsidRPr="008771BA">
                        <w:rPr>
                          <w:rFonts w:asciiTheme="minorHAnsi" w:eastAsiaTheme="minorHAnsi" w:hAnsiTheme="minorHAnsi" w:cstheme="minorHAnsi"/>
                          <w:color w:val="000000"/>
                          <w:lang w:val="en-US" w:eastAsia="en-US"/>
                        </w:rPr>
                        <w:t xml:space="preserve">Consent is when a person freely (without coercion, force, intimidation, or any other means) agrees to an activity. </w:t>
                      </w:r>
                    </w:p>
                    <w:p w14:paraId="778CA1BE" w14:textId="7A69BFB2" w:rsidR="00482765" w:rsidRPr="008771BA" w:rsidRDefault="00482765" w:rsidP="0053033D">
                      <w:pPr>
                        <w:pStyle w:val="BodyText"/>
                        <w:kinsoku w:val="0"/>
                        <w:overflowPunct w:val="0"/>
                        <w:spacing w:before="120" w:after="240" w:line="254" w:lineRule="auto"/>
                        <w:ind w:right="590"/>
                        <w:rPr>
                          <w:rFonts w:asciiTheme="minorHAnsi" w:eastAsiaTheme="minorHAnsi" w:hAnsiTheme="minorHAnsi" w:cstheme="minorHAnsi"/>
                          <w:color w:val="000000"/>
                          <w:lang w:val="en-US" w:eastAsia="en-US"/>
                        </w:rPr>
                      </w:pPr>
                      <w:bookmarkStart w:id="1" w:name="_Hlk118461265"/>
                      <w:r>
                        <w:rPr>
                          <w:rFonts w:cstheme="minorHAnsi"/>
                          <w:shd w:val="clear" w:color="auto" w:fill="FFFFFF"/>
                        </w:rPr>
                        <w:t>Sexual</w:t>
                      </w:r>
                      <w:r w:rsidRPr="00E01445">
                        <w:rPr>
                          <w:rFonts w:asciiTheme="minorHAnsi" w:eastAsiaTheme="minorHAnsi" w:hAnsiTheme="minorHAnsi" w:cstheme="minorHAnsi"/>
                          <w:shd w:val="clear" w:color="auto" w:fill="FFFFFF"/>
                          <w:lang w:eastAsia="en-US"/>
                        </w:rPr>
                        <w:t xml:space="preserve"> assault is a general term used to describe a broad range of </w:t>
                      </w:r>
                      <w:r>
                        <w:rPr>
                          <w:rFonts w:cstheme="minorHAnsi"/>
                          <w:shd w:val="clear" w:color="auto" w:fill="FFFFFF"/>
                        </w:rPr>
                        <w:t>unwanted sexual behaviours</w:t>
                      </w:r>
                      <w:bookmarkEnd w:id="1"/>
                      <w:r>
                        <w:rPr>
                          <w:rFonts w:cstheme="minorHAnsi"/>
                          <w:shd w:val="clear" w:color="auto" w:fill="FFFFFF"/>
                        </w:rPr>
                        <w:t xml:space="preserve">. </w:t>
                      </w:r>
                      <w:r w:rsidRPr="00E01445">
                        <w:rPr>
                          <w:rFonts w:asciiTheme="minorHAnsi" w:hAnsiTheme="minorHAnsi" w:cstheme="minorHAnsi"/>
                          <w:shd w:val="clear" w:color="auto" w:fill="FFFFFF"/>
                        </w:rPr>
                        <w:t xml:space="preserve">Sexual offences are serious crimes in Victoria and governed by the </w:t>
                      </w:r>
                      <w:hyperlink r:id="rId18" w:history="1">
                        <w:r w:rsidRPr="00212575">
                          <w:rPr>
                            <w:rStyle w:val="Hyperlink"/>
                            <w:rFonts w:cstheme="minorHAnsi"/>
                            <w:color w:val="FF0000"/>
                          </w:rPr>
                          <w:t>Crimes Act 1958 (Vic)</w:t>
                        </w:r>
                      </w:hyperlink>
                      <w:r w:rsidRPr="00E272EA">
                        <w:rPr>
                          <w:rFonts w:cstheme="minorHAnsi"/>
                          <w:shd w:val="clear" w:color="auto" w:fill="FFFFFF"/>
                        </w:rPr>
                        <w:t>.</w:t>
                      </w:r>
                      <w:r>
                        <w:rPr>
                          <w:rFonts w:cstheme="minorHAnsi"/>
                          <w:shd w:val="clear" w:color="auto" w:fill="FFFFFF"/>
                        </w:rPr>
                        <w:t xml:space="preserve"> Th</w:t>
                      </w:r>
                      <w:r w:rsidRPr="00E01445">
                        <w:rPr>
                          <w:rFonts w:asciiTheme="minorHAnsi" w:eastAsiaTheme="minorHAnsi" w:hAnsiTheme="minorHAnsi" w:cstheme="minorHAnsi"/>
                          <w:shd w:val="clear" w:color="auto" w:fill="FFFFFF"/>
                          <w:lang w:eastAsia="en-US"/>
                        </w:rPr>
                        <w:t>e legal definition</w:t>
                      </w:r>
                      <w:r>
                        <w:rPr>
                          <w:rFonts w:cstheme="minorHAnsi"/>
                          <w:shd w:val="clear" w:color="auto" w:fill="FFFFFF"/>
                        </w:rPr>
                        <w:t xml:space="preserve"> for sexual assault is much narrower than the one we have provided, as d</w:t>
                      </w:r>
                      <w:r w:rsidRPr="00E01445">
                        <w:rPr>
                          <w:rFonts w:asciiTheme="minorHAnsi" w:eastAsiaTheme="minorHAnsi" w:hAnsiTheme="minorHAnsi" w:cstheme="minorHAnsi"/>
                          <w:shd w:val="clear" w:color="auto" w:fill="FFFFFF"/>
                          <w:lang w:eastAsia="en-US"/>
                        </w:rPr>
                        <w:t>ifferent sexual offences</w:t>
                      </w:r>
                      <w:r>
                        <w:rPr>
                          <w:rFonts w:cstheme="minorHAnsi"/>
                          <w:shd w:val="clear" w:color="auto" w:fill="FFFFFF"/>
                        </w:rPr>
                        <w:t xml:space="preserve"> (e.g., rape)</w:t>
                      </w:r>
                      <w:r w:rsidRPr="00E01445">
                        <w:rPr>
                          <w:rFonts w:asciiTheme="minorHAnsi" w:eastAsiaTheme="minorHAnsi" w:hAnsiTheme="minorHAnsi" w:cstheme="minorHAnsi"/>
                          <w:shd w:val="clear" w:color="auto" w:fill="FFFFFF"/>
                          <w:lang w:eastAsia="en-US"/>
                        </w:rPr>
                        <w:t xml:space="preserve"> have specific definitions outlined in the </w:t>
                      </w:r>
                      <w:r w:rsidRPr="00E272EA">
                        <w:rPr>
                          <w:rFonts w:cstheme="minorHAnsi"/>
                        </w:rPr>
                        <w:t>Crimes Act 1958.</w:t>
                      </w:r>
                    </w:p>
                    <w:p w14:paraId="01E7E778" w14:textId="77777777" w:rsidR="0053033D" w:rsidRPr="00212575" w:rsidRDefault="0053033D" w:rsidP="0053033D">
                      <w:pPr>
                        <w:pStyle w:val="BodyText"/>
                        <w:kinsoku w:val="0"/>
                        <w:overflowPunct w:val="0"/>
                        <w:rPr>
                          <w:rFonts w:asciiTheme="minorHAnsi" w:eastAsiaTheme="minorHAnsi" w:hAnsiTheme="minorHAnsi" w:cstheme="minorHAnsi"/>
                          <w:color w:val="FF0000"/>
                          <w:lang w:val="en-US" w:eastAsia="en-US"/>
                        </w:rPr>
                      </w:pPr>
                      <w:r w:rsidRPr="00212575">
                        <w:rPr>
                          <w:rFonts w:asciiTheme="minorHAnsi" w:eastAsiaTheme="minorHAnsi" w:hAnsiTheme="minorHAnsi" w:cstheme="minorHAnsi"/>
                          <w:color w:val="FF0000"/>
                          <w:lang w:val="en-US" w:eastAsia="en-US"/>
                        </w:rPr>
                        <w:t>Examples:</w:t>
                      </w:r>
                    </w:p>
                    <w:p w14:paraId="38A78E02" w14:textId="77777777" w:rsidR="0053033D" w:rsidRPr="008771BA" w:rsidRDefault="0053033D" w:rsidP="0053033D">
                      <w:pPr>
                        <w:pStyle w:val="ListParagraph"/>
                        <w:numPr>
                          <w:ilvl w:val="0"/>
                          <w:numId w:val="1"/>
                        </w:numPr>
                        <w:tabs>
                          <w:tab w:val="left" w:pos="445"/>
                        </w:tabs>
                        <w:kinsoku w:val="0"/>
                        <w:overflowPunct w:val="0"/>
                        <w:spacing w:before="83" w:line="254" w:lineRule="auto"/>
                        <w:ind w:left="340" w:right="459"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Unwanted touching, hugging, fondling, or kissing.</w:t>
                      </w:r>
                    </w:p>
                    <w:p w14:paraId="0EFFAB0A" w14:textId="27505B30" w:rsidR="0053033D" w:rsidRPr="008771BA" w:rsidRDefault="0053033D" w:rsidP="0053033D">
                      <w:pPr>
                        <w:pStyle w:val="ListParagraph"/>
                        <w:numPr>
                          <w:ilvl w:val="0"/>
                          <w:numId w:val="1"/>
                        </w:numPr>
                        <w:tabs>
                          <w:tab w:val="left" w:pos="445"/>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Being made to look at, or pose for, pornographic photos</w:t>
                      </w:r>
                      <w:r w:rsidR="00E01445">
                        <w:rPr>
                          <w:rFonts w:asciiTheme="minorHAnsi" w:eastAsiaTheme="minorHAnsi" w:hAnsiTheme="minorHAnsi" w:cstheme="minorHAnsi"/>
                          <w:color w:val="000000"/>
                          <w:sz w:val="16"/>
                          <w:szCs w:val="16"/>
                          <w:lang w:val="en-US" w:eastAsia="en-US"/>
                        </w:rPr>
                        <w:t xml:space="preserve"> and videos.</w:t>
                      </w:r>
                    </w:p>
                    <w:p w14:paraId="01514D9E" w14:textId="77777777" w:rsidR="0053033D" w:rsidRPr="008771BA" w:rsidRDefault="0053033D" w:rsidP="0053033D">
                      <w:pPr>
                        <w:pStyle w:val="ListParagraph"/>
                        <w:numPr>
                          <w:ilvl w:val="0"/>
                          <w:numId w:val="1"/>
                        </w:numPr>
                        <w:tabs>
                          <w:tab w:val="left" w:pos="445"/>
                        </w:tabs>
                        <w:kinsoku w:val="0"/>
                        <w:overflowPunct w:val="0"/>
                        <w:ind w:left="340"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Public exposure.</w:t>
                      </w:r>
                    </w:p>
                    <w:p w14:paraId="271B559B" w14:textId="77777777" w:rsidR="0053033D" w:rsidRPr="008771BA" w:rsidRDefault="0053033D" w:rsidP="0053033D">
                      <w:pPr>
                        <w:pStyle w:val="ListParagraph"/>
                        <w:numPr>
                          <w:ilvl w:val="0"/>
                          <w:numId w:val="1"/>
                        </w:numPr>
                        <w:tabs>
                          <w:tab w:val="left" w:pos="445"/>
                        </w:tabs>
                        <w:kinsoku w:val="0"/>
                        <w:overflowPunct w:val="0"/>
                        <w:spacing w:before="69" w:line="254" w:lineRule="auto"/>
                        <w:ind w:left="340" w:right="395"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Voyeurism (e.g., being watched doing intimate things without permission).</w:t>
                      </w:r>
                    </w:p>
                    <w:p w14:paraId="5EAFDF6B" w14:textId="77777777" w:rsidR="0053033D" w:rsidRPr="008771BA" w:rsidRDefault="0053033D" w:rsidP="0053033D">
                      <w:pPr>
                        <w:pStyle w:val="ListParagraph"/>
                        <w:numPr>
                          <w:ilvl w:val="0"/>
                          <w:numId w:val="1"/>
                        </w:numPr>
                        <w:tabs>
                          <w:tab w:val="left" w:pos="445"/>
                        </w:tabs>
                        <w:kinsoku w:val="0"/>
                        <w:overflowPunct w:val="0"/>
                        <w:spacing w:before="53"/>
                        <w:ind w:left="340"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Incest.</w:t>
                      </w:r>
                    </w:p>
                    <w:p w14:paraId="51485D87" w14:textId="6ED259F8" w:rsidR="0053033D" w:rsidRPr="00EA0EFE" w:rsidRDefault="0053033D" w:rsidP="00EA0EFE">
                      <w:pPr>
                        <w:pStyle w:val="ListParagraph"/>
                        <w:numPr>
                          <w:ilvl w:val="0"/>
                          <w:numId w:val="1"/>
                        </w:numPr>
                        <w:tabs>
                          <w:tab w:val="left" w:pos="445"/>
                        </w:tabs>
                        <w:kinsoku w:val="0"/>
                        <w:overflowPunct w:val="0"/>
                        <w:spacing w:before="69"/>
                        <w:ind w:left="340" w:hanging="170"/>
                        <w:rPr>
                          <w:lang w:val="en-US"/>
                        </w:rPr>
                      </w:pPr>
                      <w:r w:rsidRPr="008771BA">
                        <w:rPr>
                          <w:rFonts w:asciiTheme="minorHAnsi" w:eastAsiaTheme="minorHAnsi" w:hAnsiTheme="minorHAnsi" w:cstheme="minorHAnsi"/>
                          <w:color w:val="000000"/>
                          <w:sz w:val="16"/>
                          <w:szCs w:val="16"/>
                          <w:lang w:val="en-US" w:eastAsia="en-US"/>
                        </w:rPr>
                        <w:t>Rape</w:t>
                      </w:r>
                      <w:r>
                        <w:rPr>
                          <w:rFonts w:asciiTheme="minorHAnsi" w:eastAsiaTheme="minorHAnsi" w:hAnsiTheme="minorHAnsi" w:cstheme="minorHAnsi"/>
                          <w:color w:val="000000"/>
                          <w:sz w:val="16"/>
                          <w:szCs w:val="16"/>
                          <w:lang w:val="en-US" w:eastAsia="en-US"/>
                        </w:rPr>
                        <w:t>.</w:t>
                      </w:r>
                    </w:p>
                    <w:p w14:paraId="6038E8D2" w14:textId="77777777" w:rsidR="0053033D" w:rsidRPr="00B77523" w:rsidRDefault="0053033D" w:rsidP="00677846">
                      <w:pPr>
                        <w:tabs>
                          <w:tab w:val="left" w:pos="445"/>
                        </w:tabs>
                        <w:kinsoku w:val="0"/>
                        <w:overflowPunct w:val="0"/>
                        <w:spacing w:before="240"/>
                        <w:rPr>
                          <w:rFonts w:cstheme="minorHAnsi"/>
                          <w:color w:val="000000"/>
                          <w:sz w:val="16"/>
                          <w:szCs w:val="16"/>
                          <w:lang w:val="en-US"/>
                        </w:rPr>
                      </w:pPr>
                      <w:r w:rsidRPr="00B77523">
                        <w:rPr>
                          <w:rFonts w:ascii="Barlow SemiBold" w:hAnsi="Barlow SemiBold" w:cs="Open Sans Semibold"/>
                        </w:rPr>
                        <w:t>What is sexual harassment?</w:t>
                      </w:r>
                    </w:p>
                    <w:p w14:paraId="0248A5E5" w14:textId="77777777" w:rsidR="0053033D" w:rsidRDefault="0053033D" w:rsidP="0053033D">
                      <w:pPr>
                        <w:pStyle w:val="BodyText"/>
                        <w:kinsoku w:val="0"/>
                        <w:overflowPunct w:val="0"/>
                        <w:spacing w:before="171" w:line="254" w:lineRule="auto"/>
                        <w:ind w:right="93"/>
                        <w:rPr>
                          <w:rFonts w:asciiTheme="minorHAnsi" w:eastAsiaTheme="minorHAnsi" w:hAnsiTheme="minorHAnsi" w:cstheme="minorHAnsi"/>
                          <w:color w:val="000000"/>
                          <w:lang w:val="en-US" w:eastAsia="en-US"/>
                        </w:rPr>
                      </w:pPr>
                      <w:r w:rsidRPr="008771BA">
                        <w:rPr>
                          <w:rFonts w:asciiTheme="minorHAnsi" w:eastAsiaTheme="minorHAnsi" w:hAnsiTheme="minorHAnsi" w:cstheme="minorHAnsi"/>
                          <w:color w:val="000000"/>
                          <w:lang w:val="en-US" w:eastAsia="en-US"/>
                        </w:rPr>
                        <w:t>Sexual harassment is when a person makes an unwelcome sexual advance, or an unwelcome request for sexual favours to another person, and/or engages in any other unwelcome conduct of a sexual nature in relation to another person</w:t>
                      </w:r>
                      <w:r>
                        <w:rPr>
                          <w:rFonts w:asciiTheme="minorHAnsi" w:eastAsiaTheme="minorHAnsi" w:hAnsiTheme="minorHAnsi" w:cstheme="minorHAnsi"/>
                          <w:color w:val="000000"/>
                          <w:lang w:val="en-US" w:eastAsia="en-US"/>
                        </w:rPr>
                        <w:t>.</w:t>
                      </w:r>
                    </w:p>
                    <w:p w14:paraId="3811015B" w14:textId="77777777" w:rsidR="0053033D" w:rsidRDefault="0053033D" w:rsidP="0053033D">
                      <w:pPr>
                        <w:pStyle w:val="BodyText"/>
                        <w:kinsoku w:val="0"/>
                        <w:overflowPunct w:val="0"/>
                        <w:spacing w:before="171" w:line="254" w:lineRule="auto"/>
                        <w:ind w:right="93"/>
                        <w:rPr>
                          <w:rFonts w:asciiTheme="minorHAnsi" w:eastAsiaTheme="minorHAnsi" w:hAnsiTheme="minorHAnsi" w:cstheme="minorHAnsi"/>
                          <w:color w:val="000000"/>
                          <w:lang w:val="en-US" w:eastAsia="en-US"/>
                        </w:rPr>
                      </w:pPr>
                      <w:r>
                        <w:rPr>
                          <w:rFonts w:asciiTheme="minorHAnsi" w:eastAsiaTheme="minorHAnsi" w:hAnsiTheme="minorHAnsi" w:cstheme="minorHAnsi"/>
                          <w:color w:val="000000"/>
                          <w:lang w:val="en-US" w:eastAsia="en-US"/>
                        </w:rPr>
                        <w:t xml:space="preserve">Sexual harassment is unlawful in Australia. In Victoria, you can </w:t>
                      </w:r>
                      <w:r w:rsidRPr="008771BA">
                        <w:rPr>
                          <w:rFonts w:asciiTheme="minorHAnsi" w:eastAsiaTheme="minorHAnsi" w:hAnsiTheme="minorHAnsi" w:cstheme="minorHAnsi"/>
                          <w:color w:val="000000"/>
                          <w:lang w:val="en-US" w:eastAsia="en-US"/>
                        </w:rPr>
                        <w:t xml:space="preserve">refer to </w:t>
                      </w:r>
                      <w:r>
                        <w:rPr>
                          <w:rFonts w:asciiTheme="minorHAnsi" w:eastAsiaTheme="minorHAnsi" w:hAnsiTheme="minorHAnsi" w:cstheme="minorHAnsi"/>
                          <w:color w:val="000000"/>
                          <w:lang w:val="en-US" w:eastAsia="en-US"/>
                        </w:rPr>
                        <w:t xml:space="preserve">the </w:t>
                      </w:r>
                      <w:hyperlink r:id="rId19" w:anchor=":~:text=What%20is%20sexual%20harassment%3F,-(1)%20For%20the&amp;text=in%20circumstances%20in%20which%20a,be%20offended%2C%20humiliated%20or%20intimidated." w:history="1">
                        <w:r w:rsidRPr="00212575">
                          <w:rPr>
                            <w:rFonts w:asciiTheme="minorHAnsi" w:eastAsiaTheme="minorHAnsi" w:hAnsiTheme="minorHAnsi" w:cstheme="minorHAnsi"/>
                            <w:color w:val="FF0000"/>
                            <w:u w:val="single"/>
                            <w:lang w:val="en-US" w:eastAsia="en-US"/>
                          </w:rPr>
                          <w:t>Equal Opportunity Act 2010 (Vic) – Sect 92</w:t>
                        </w:r>
                      </w:hyperlink>
                      <w:r>
                        <w:rPr>
                          <w:rFonts w:asciiTheme="minorHAnsi" w:eastAsiaTheme="minorHAnsi" w:hAnsiTheme="minorHAnsi" w:cstheme="minorHAnsi"/>
                          <w:color w:val="000000"/>
                          <w:lang w:val="en-US" w:eastAsia="en-US"/>
                        </w:rPr>
                        <w:t xml:space="preserve">. </w:t>
                      </w:r>
                    </w:p>
                    <w:p w14:paraId="7F6DDE9E" w14:textId="77777777" w:rsidR="0053033D" w:rsidRPr="00212575" w:rsidRDefault="0053033D" w:rsidP="0053033D">
                      <w:pPr>
                        <w:pStyle w:val="BodyText"/>
                        <w:kinsoku w:val="0"/>
                        <w:overflowPunct w:val="0"/>
                        <w:spacing w:before="171" w:line="254" w:lineRule="auto"/>
                        <w:ind w:right="93"/>
                        <w:rPr>
                          <w:rFonts w:asciiTheme="minorHAnsi" w:eastAsiaTheme="minorHAnsi" w:hAnsiTheme="minorHAnsi" w:cstheme="minorHAnsi"/>
                          <w:color w:val="FF0000"/>
                          <w:lang w:val="en-US" w:eastAsia="en-US"/>
                        </w:rPr>
                      </w:pPr>
                      <w:r w:rsidRPr="00212575">
                        <w:rPr>
                          <w:rFonts w:asciiTheme="minorHAnsi" w:eastAsiaTheme="minorHAnsi" w:hAnsiTheme="minorHAnsi" w:cstheme="minorHAnsi"/>
                          <w:color w:val="FF0000"/>
                          <w:lang w:val="en-US" w:eastAsia="en-US"/>
                        </w:rPr>
                        <w:t>Examples:</w:t>
                      </w:r>
                    </w:p>
                    <w:p w14:paraId="35024D15" w14:textId="77777777" w:rsidR="0053033D" w:rsidRPr="008771BA" w:rsidRDefault="0053033D" w:rsidP="0053033D">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Intrusive questions or statements about a person’s private life.</w:t>
                      </w:r>
                    </w:p>
                    <w:p w14:paraId="3453F7DF" w14:textId="77777777" w:rsidR="0053033D" w:rsidRPr="008771BA" w:rsidRDefault="0053033D" w:rsidP="0053033D">
                      <w:pPr>
                        <w:pStyle w:val="ListParagraph"/>
                        <w:numPr>
                          <w:ilvl w:val="0"/>
                          <w:numId w:val="1"/>
                        </w:numPr>
                        <w:tabs>
                          <w:tab w:val="left" w:pos="445"/>
                        </w:tabs>
                        <w:kinsoku w:val="0"/>
                        <w:overflowPunct w:val="0"/>
                        <w:spacing w:before="54" w:line="254" w:lineRule="auto"/>
                        <w:ind w:left="340" w:right="595"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Repeatedly asking a person for sex or dates.</w:t>
                      </w:r>
                    </w:p>
                    <w:p w14:paraId="1458E64E" w14:textId="77777777" w:rsidR="0053033D" w:rsidRPr="008771BA" w:rsidRDefault="0053033D" w:rsidP="0053033D">
                      <w:pPr>
                        <w:pStyle w:val="ListParagraph"/>
                        <w:numPr>
                          <w:ilvl w:val="0"/>
                          <w:numId w:val="1"/>
                        </w:numPr>
                        <w:tabs>
                          <w:tab w:val="left" w:pos="445"/>
                        </w:tabs>
                        <w:kinsoku w:val="0"/>
                        <w:overflowPunct w:val="0"/>
                        <w:spacing w:line="254" w:lineRule="auto"/>
                        <w:ind w:left="340" w:right="582"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Offensive sexual comments or jokes.</w:t>
                      </w:r>
                    </w:p>
                    <w:p w14:paraId="46745452" w14:textId="42D2F764" w:rsidR="0053033D" w:rsidRPr="00677846" w:rsidRDefault="0053033D" w:rsidP="0053033D">
                      <w:pPr>
                        <w:pStyle w:val="ListParagraph"/>
                        <w:numPr>
                          <w:ilvl w:val="0"/>
                          <w:numId w:val="1"/>
                        </w:numPr>
                        <w:tabs>
                          <w:tab w:val="left" w:pos="445"/>
                        </w:tabs>
                        <w:kinsoku w:val="0"/>
                        <w:overflowPunct w:val="0"/>
                        <w:spacing w:line="254" w:lineRule="auto"/>
                        <w:ind w:left="340" w:right="401" w:hanging="170"/>
                        <w:rPr>
                          <w:rFonts w:asciiTheme="minorHAnsi" w:eastAsiaTheme="minorHAnsi" w:hAnsiTheme="minorHAnsi" w:cstheme="minorHAnsi"/>
                          <w:color w:val="000000"/>
                          <w:sz w:val="16"/>
                          <w:szCs w:val="16"/>
                          <w:lang w:val="en-US" w:eastAsia="en-US"/>
                        </w:rPr>
                      </w:pPr>
                      <w:r w:rsidRPr="008771BA">
                        <w:rPr>
                          <w:rFonts w:asciiTheme="minorHAnsi" w:eastAsiaTheme="minorHAnsi" w:hAnsiTheme="minorHAnsi" w:cstheme="minorHAnsi"/>
                          <w:color w:val="000000"/>
                          <w:sz w:val="16"/>
                          <w:szCs w:val="16"/>
                          <w:lang w:val="en-US" w:eastAsia="en-US"/>
                        </w:rPr>
                        <w:t xml:space="preserve">Sexually suggestive </w:t>
                      </w:r>
                      <w:proofErr w:type="spellStart"/>
                      <w:r w:rsidRPr="008771BA">
                        <w:rPr>
                          <w:rFonts w:asciiTheme="minorHAnsi" w:eastAsiaTheme="minorHAnsi" w:hAnsiTheme="minorHAnsi" w:cstheme="minorHAnsi"/>
                          <w:color w:val="000000"/>
                          <w:sz w:val="16"/>
                          <w:szCs w:val="16"/>
                          <w:lang w:val="en-US" w:eastAsia="en-US"/>
                        </w:rPr>
                        <w:t>behaviour</w:t>
                      </w:r>
                      <w:proofErr w:type="spellEnd"/>
                      <w:r w:rsidRPr="008771BA">
                        <w:rPr>
                          <w:rFonts w:asciiTheme="minorHAnsi" w:eastAsiaTheme="minorHAnsi" w:hAnsiTheme="minorHAnsi" w:cstheme="minorHAnsi"/>
                          <w:color w:val="000000"/>
                          <w:sz w:val="16"/>
                          <w:szCs w:val="16"/>
                          <w:lang w:val="en-US" w:eastAsia="en-US"/>
                        </w:rPr>
                        <w:t xml:space="preserve"> such as leering or staring</w:t>
                      </w:r>
                      <w:r w:rsidR="00482765">
                        <w:rPr>
                          <w:rFonts w:asciiTheme="minorHAnsi" w:eastAsiaTheme="minorHAnsi" w:hAnsiTheme="minorHAnsi" w:cstheme="minorHAnsi"/>
                          <w:color w:val="000000"/>
                          <w:sz w:val="16"/>
                          <w:szCs w:val="16"/>
                          <w:lang w:val="en-US" w:eastAsia="en-US"/>
                        </w:rPr>
                        <w:t>.</w:t>
                      </w:r>
                    </w:p>
                    <w:p w14:paraId="77D3B5B6" w14:textId="77777777" w:rsidR="0053033D" w:rsidRPr="00920EC1" w:rsidRDefault="0053033D" w:rsidP="00677846">
                      <w:pPr>
                        <w:tabs>
                          <w:tab w:val="left" w:pos="445"/>
                        </w:tabs>
                        <w:kinsoku w:val="0"/>
                        <w:overflowPunct w:val="0"/>
                        <w:spacing w:before="240" w:line="254" w:lineRule="auto"/>
                        <w:ind w:right="403"/>
                        <w:rPr>
                          <w:rFonts w:ascii="Barlow SemiBold" w:hAnsi="Barlow SemiBold" w:cs="Open Sans Semibold"/>
                          <w:lang w:eastAsia="en-AU"/>
                        </w:rPr>
                      </w:pPr>
                      <w:r w:rsidRPr="00443959">
                        <w:rPr>
                          <w:rFonts w:ascii="Barlow SemiBold" w:hAnsi="Barlow SemiBold" w:cs="Open Sans Semibold"/>
                          <w:lang w:eastAsia="en-AU"/>
                        </w:rPr>
                        <w:t>Term</w:t>
                      </w:r>
                      <w:r>
                        <w:rPr>
                          <w:rFonts w:ascii="Barlow SemiBold" w:hAnsi="Barlow SemiBold" w:cs="Open Sans Semibold"/>
                          <w:lang w:eastAsia="en-AU"/>
                        </w:rPr>
                        <w:t>inology</w:t>
                      </w:r>
                    </w:p>
                    <w:p w14:paraId="0FEF04DA" w14:textId="79BC15DC" w:rsidR="0053033D" w:rsidRDefault="0053033D" w:rsidP="0098467D">
                      <w:pPr>
                        <w:tabs>
                          <w:tab w:val="left" w:pos="445"/>
                        </w:tabs>
                        <w:kinsoku w:val="0"/>
                        <w:overflowPunct w:val="0"/>
                        <w:spacing w:before="120" w:line="254" w:lineRule="auto"/>
                        <w:ind w:right="403"/>
                        <w:rPr>
                          <w:rFonts w:cstheme="minorHAnsi"/>
                          <w:color w:val="000000"/>
                          <w:sz w:val="16"/>
                          <w:szCs w:val="16"/>
                          <w:lang w:val="en-US"/>
                        </w:rPr>
                      </w:pPr>
                      <w:r>
                        <w:rPr>
                          <w:rFonts w:cstheme="minorHAnsi"/>
                          <w:color w:val="000000"/>
                          <w:sz w:val="16"/>
                          <w:szCs w:val="16"/>
                          <w:lang w:val="en-US"/>
                        </w:rPr>
                        <w:t xml:space="preserve">The language we use is important as it can impact how we perceive and interpret information. </w:t>
                      </w:r>
                    </w:p>
                    <w:p w14:paraId="5F99CAE0" w14:textId="121475F2" w:rsidR="0053033D" w:rsidRDefault="00482765" w:rsidP="00677846">
                      <w:pPr>
                        <w:tabs>
                          <w:tab w:val="left" w:pos="445"/>
                        </w:tabs>
                        <w:kinsoku w:val="0"/>
                        <w:overflowPunct w:val="0"/>
                        <w:spacing w:before="120" w:line="254" w:lineRule="auto"/>
                        <w:ind w:right="403"/>
                        <w:rPr>
                          <w:rFonts w:cstheme="minorHAnsi"/>
                          <w:color w:val="000000"/>
                          <w:sz w:val="16"/>
                          <w:szCs w:val="16"/>
                          <w:lang w:val="en-US"/>
                        </w:rPr>
                      </w:pPr>
                      <w:r>
                        <w:rPr>
                          <w:rFonts w:cstheme="minorHAnsi"/>
                          <w:color w:val="000000"/>
                          <w:sz w:val="16"/>
                          <w:szCs w:val="16"/>
                          <w:lang w:val="en-US"/>
                        </w:rPr>
                        <w:t xml:space="preserve">The term </w:t>
                      </w:r>
                      <w:r w:rsidRPr="00EA0EFE">
                        <w:rPr>
                          <w:rFonts w:cstheme="minorHAnsi"/>
                          <w:i/>
                          <w:iCs/>
                          <w:color w:val="000000"/>
                          <w:sz w:val="16"/>
                          <w:szCs w:val="16"/>
                          <w:lang w:val="en-US"/>
                        </w:rPr>
                        <w:t>sexual harm</w:t>
                      </w:r>
                      <w:r>
                        <w:rPr>
                          <w:rFonts w:cstheme="minorHAnsi"/>
                          <w:color w:val="000000"/>
                          <w:sz w:val="16"/>
                          <w:szCs w:val="16"/>
                          <w:lang w:val="en-US"/>
                        </w:rPr>
                        <w:t xml:space="preserve"> is used to refer to a broad range of unwanted sexual behaviours including sexual assault and sexual harassment.</w:t>
                      </w:r>
                    </w:p>
                    <w:p w14:paraId="33DCED4B" w14:textId="19F11DB9" w:rsidR="0053033D" w:rsidRPr="001B2A1D" w:rsidRDefault="0053033D" w:rsidP="00677846">
                      <w:pPr>
                        <w:tabs>
                          <w:tab w:val="left" w:pos="445"/>
                        </w:tabs>
                        <w:kinsoku w:val="0"/>
                        <w:overflowPunct w:val="0"/>
                        <w:spacing w:before="120" w:line="254" w:lineRule="auto"/>
                        <w:ind w:right="401"/>
                        <w:rPr>
                          <w:rFonts w:cstheme="minorHAnsi"/>
                          <w:color w:val="000000"/>
                          <w:sz w:val="16"/>
                          <w:szCs w:val="16"/>
                          <w:lang w:val="en-US"/>
                        </w:rPr>
                      </w:pPr>
                      <w:r>
                        <w:rPr>
                          <w:rFonts w:cstheme="minorHAnsi"/>
                          <w:color w:val="000000"/>
                          <w:sz w:val="16"/>
                          <w:szCs w:val="16"/>
                          <w:lang w:val="en-US"/>
                        </w:rPr>
                        <w:t xml:space="preserve">The term </w:t>
                      </w:r>
                      <w:r w:rsidRPr="003D5F54">
                        <w:rPr>
                          <w:rFonts w:cstheme="minorHAnsi"/>
                          <w:i/>
                          <w:iCs/>
                          <w:color w:val="000000"/>
                          <w:sz w:val="16"/>
                          <w:szCs w:val="16"/>
                          <w:lang w:val="en-US"/>
                        </w:rPr>
                        <w:t>victim survivor</w:t>
                      </w:r>
                      <w:r>
                        <w:rPr>
                          <w:rFonts w:cstheme="minorHAnsi"/>
                          <w:color w:val="000000"/>
                          <w:sz w:val="16"/>
                          <w:szCs w:val="16"/>
                          <w:lang w:val="en-US"/>
                        </w:rPr>
                        <w:t xml:space="preserve"> is used to refer to people who have experienced or are experiencing violence, including sexual assault and sexual harassment. The term acknowledges their strengths and resilience in the face of violence. </w:t>
                      </w:r>
                    </w:p>
                    <w:p w14:paraId="191A90A2" w14:textId="520E111B" w:rsidR="00B200EB" w:rsidRDefault="0053033D" w:rsidP="00677846">
                      <w:pPr>
                        <w:tabs>
                          <w:tab w:val="left" w:pos="445"/>
                        </w:tabs>
                        <w:kinsoku w:val="0"/>
                        <w:overflowPunct w:val="0"/>
                        <w:spacing w:before="120" w:line="254" w:lineRule="auto"/>
                        <w:ind w:right="401"/>
                        <w:rPr>
                          <w:rFonts w:cstheme="minorHAnsi"/>
                          <w:color w:val="000000"/>
                          <w:sz w:val="16"/>
                          <w:szCs w:val="16"/>
                          <w:lang w:val="en-US"/>
                        </w:rPr>
                      </w:pPr>
                      <w:r>
                        <w:rPr>
                          <w:rFonts w:cstheme="minorHAnsi"/>
                          <w:color w:val="000000"/>
                          <w:sz w:val="16"/>
                          <w:szCs w:val="16"/>
                          <w:lang w:val="en-US"/>
                        </w:rPr>
                        <w:t xml:space="preserve">The term </w:t>
                      </w:r>
                      <w:r w:rsidRPr="003D5F54">
                        <w:rPr>
                          <w:rFonts w:cstheme="minorHAnsi"/>
                          <w:i/>
                          <w:iCs/>
                          <w:color w:val="000000"/>
                          <w:sz w:val="16"/>
                          <w:szCs w:val="16"/>
                          <w:lang w:val="en-US"/>
                        </w:rPr>
                        <w:t>perpetrator</w:t>
                      </w:r>
                      <w:r>
                        <w:rPr>
                          <w:rFonts w:cstheme="minorHAnsi"/>
                          <w:color w:val="000000"/>
                          <w:sz w:val="16"/>
                          <w:szCs w:val="16"/>
                          <w:lang w:val="en-US"/>
                        </w:rPr>
                        <w:t xml:space="preserve"> refers people who choose to use violence, including sexual assault and sexual harassment. </w:t>
                      </w:r>
                    </w:p>
                    <w:p w14:paraId="373F0489" w14:textId="5B8FAF20" w:rsidR="00482765" w:rsidRDefault="0053033D" w:rsidP="00677846">
                      <w:pPr>
                        <w:tabs>
                          <w:tab w:val="left" w:pos="445"/>
                        </w:tabs>
                        <w:kinsoku w:val="0"/>
                        <w:overflowPunct w:val="0"/>
                        <w:spacing w:before="120" w:line="254" w:lineRule="auto"/>
                        <w:ind w:right="401"/>
                        <w:rPr>
                          <w:rFonts w:cstheme="minorHAnsi"/>
                          <w:color w:val="000000"/>
                          <w:sz w:val="16"/>
                          <w:szCs w:val="16"/>
                          <w:lang w:val="en-US"/>
                        </w:rPr>
                      </w:pPr>
                      <w:r w:rsidRPr="003D5F54">
                        <w:rPr>
                          <w:rFonts w:cstheme="minorHAnsi"/>
                          <w:i/>
                          <w:iCs/>
                          <w:color w:val="000000"/>
                          <w:sz w:val="16"/>
                          <w:szCs w:val="16"/>
                          <w:lang w:val="en-US"/>
                        </w:rPr>
                        <w:t>Offender</w:t>
                      </w:r>
                      <w:r w:rsidR="00B200EB">
                        <w:rPr>
                          <w:rFonts w:ascii="Open Sans Light" w:hAnsi="Open Sans Light" w:cs="Open Sans Light"/>
                          <w:sz w:val="16"/>
                          <w:szCs w:val="16"/>
                        </w:rPr>
                        <w:t xml:space="preserve"> </w:t>
                      </w:r>
                      <w:r w:rsidR="00B200EB" w:rsidRPr="00F92712">
                        <w:rPr>
                          <w:rFonts w:ascii="Open Sans Light" w:hAnsi="Open Sans Light" w:cs="Open Sans Light"/>
                          <w:sz w:val="16"/>
                          <w:szCs w:val="16"/>
                        </w:rPr>
                        <w:t>is used to describe perpetrators of violence who have been found to have committed a crim</w:t>
                      </w:r>
                      <w:r w:rsidR="00B200EB">
                        <w:rPr>
                          <w:rFonts w:ascii="Open Sans Light" w:hAnsi="Open Sans Light" w:cs="Open Sans Light"/>
                          <w:sz w:val="16"/>
                          <w:szCs w:val="16"/>
                        </w:rPr>
                        <w:t xml:space="preserve">e. </w:t>
                      </w:r>
                    </w:p>
                    <w:p w14:paraId="48D71FF8" w14:textId="2DBF305C" w:rsidR="0053033D" w:rsidRDefault="0053033D" w:rsidP="00677846">
                      <w:pPr>
                        <w:spacing w:before="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Some statistics</w:t>
                      </w:r>
                    </w:p>
                    <w:p w14:paraId="7FF24AFA" w14:textId="7FF5CEAA" w:rsidR="0053033D" w:rsidRPr="00495D66" w:rsidRDefault="0053033D" w:rsidP="0053033D">
                      <w:pPr>
                        <w:pStyle w:val="Heading1"/>
                        <w:kinsoku w:val="0"/>
                        <w:overflowPunct w:val="0"/>
                        <w:ind w:left="0"/>
                        <w:rPr>
                          <w:rFonts w:asciiTheme="minorHAnsi" w:eastAsiaTheme="minorHAnsi" w:hAnsiTheme="minorHAnsi" w:cstheme="minorHAnsi"/>
                          <w:b w:val="0"/>
                          <w:bCs w:val="0"/>
                          <w:color w:val="000000" w:themeColor="text1"/>
                          <w:sz w:val="16"/>
                          <w:szCs w:val="16"/>
                          <w:lang w:eastAsia="en-US"/>
                        </w:rPr>
                      </w:pPr>
                      <w:r>
                        <w:rPr>
                          <w:rFonts w:asciiTheme="minorHAnsi" w:eastAsiaTheme="minorHAnsi" w:hAnsiTheme="minorHAnsi" w:cstheme="minorHAnsi"/>
                          <w:b w:val="0"/>
                          <w:bCs w:val="0"/>
                          <w:color w:val="000000" w:themeColor="text1"/>
                          <w:sz w:val="16"/>
                          <w:szCs w:val="16"/>
                          <w:lang w:eastAsia="en-US"/>
                        </w:rPr>
                        <w:t xml:space="preserve">According to the </w:t>
                      </w:r>
                      <w:hyperlink r:id="rId20" w:anchor=":~:text=This%20release%20presents%20information%20from%20the%20Australian%20Bureau,detailed%20information%20about%20men%27s%20and%20women%27s%20experience%20of%3A" w:history="1">
                        <w:r w:rsidRPr="006730EA">
                          <w:rPr>
                            <w:rStyle w:val="Hyperlink"/>
                            <w:rFonts w:asciiTheme="minorHAnsi" w:eastAsiaTheme="minorHAnsi" w:hAnsiTheme="minorHAnsi" w:cstheme="minorHAnsi"/>
                            <w:b w:val="0"/>
                            <w:bCs w:val="0"/>
                            <w:color w:val="FF0000"/>
                            <w:sz w:val="16"/>
                            <w:szCs w:val="16"/>
                            <w:lang w:eastAsia="en-US"/>
                          </w:rPr>
                          <w:t>Australian Bureau of Statistics (2016)</w:t>
                        </w:r>
                      </w:hyperlink>
                      <w:r>
                        <w:rPr>
                          <w:rFonts w:asciiTheme="minorHAnsi" w:eastAsiaTheme="minorHAnsi" w:hAnsiTheme="minorHAnsi" w:cstheme="minorHAnsi"/>
                          <w:b w:val="0"/>
                          <w:bCs w:val="0"/>
                          <w:color w:val="000000" w:themeColor="text1"/>
                          <w:sz w:val="16"/>
                          <w:szCs w:val="16"/>
                          <w:lang w:eastAsia="en-US"/>
                        </w:rPr>
                        <w:t>, in Australia:</w:t>
                      </w:r>
                    </w:p>
                    <w:p w14:paraId="0D334984" w14:textId="77777777"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17% of women and 4% of men over 18 years old have experienced sexual assault since the age of 15.</w:t>
                      </w:r>
                    </w:p>
                    <w:p w14:paraId="7F009264" w14:textId="2E252A96" w:rsidR="00482765" w:rsidRPr="00677846" w:rsidRDefault="0053033D" w:rsidP="00677846">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53% of women and 25% of men over 18 years old have experienced sexual harassment during their lifetime.</w:t>
                      </w:r>
                    </w:p>
                    <w:p w14:paraId="32F7CEBF" w14:textId="69B5A16E" w:rsidR="0053033D" w:rsidRPr="00495D66" w:rsidRDefault="0053033D" w:rsidP="00677846">
                      <w:pPr>
                        <w:pStyle w:val="BodyText"/>
                        <w:kinsoku w:val="0"/>
                        <w:overflowPunct w:val="0"/>
                        <w:spacing w:before="120"/>
                        <w:rPr>
                          <w:rFonts w:asciiTheme="minorHAnsi" w:eastAsiaTheme="minorHAnsi" w:hAnsiTheme="minorHAnsi" w:cstheme="minorHAnsi"/>
                          <w:color w:val="000000" w:themeColor="text1"/>
                          <w:lang w:eastAsia="en-US"/>
                        </w:rPr>
                      </w:pPr>
                      <w:r>
                        <w:rPr>
                          <w:rFonts w:asciiTheme="minorHAnsi" w:eastAsiaTheme="minorHAnsi" w:hAnsiTheme="minorHAnsi" w:cstheme="minorHAnsi"/>
                          <w:color w:val="000000" w:themeColor="text1"/>
                          <w:lang w:eastAsia="en-US"/>
                        </w:rPr>
                        <w:t xml:space="preserve">The results from the </w:t>
                      </w:r>
                      <w:hyperlink r:id="rId21" w:history="1">
                        <w:r w:rsidRPr="00E60AE6">
                          <w:rPr>
                            <w:rStyle w:val="Hyperlink"/>
                            <w:rFonts w:asciiTheme="minorHAnsi" w:eastAsiaTheme="minorHAnsi" w:hAnsiTheme="minorHAnsi" w:cstheme="minorHAnsi"/>
                            <w:color w:val="FF0000"/>
                            <w:lang w:eastAsia="en-US"/>
                          </w:rPr>
                          <w:t>National Student Safety Survey (2021)</w:t>
                        </w:r>
                      </w:hyperlink>
                      <w:r>
                        <w:rPr>
                          <w:rFonts w:asciiTheme="minorHAnsi" w:eastAsiaTheme="minorHAnsi" w:hAnsiTheme="minorHAnsi" w:cstheme="minorHAnsi"/>
                          <w:color w:val="000000" w:themeColor="text1"/>
                          <w:lang w:eastAsia="en-US"/>
                        </w:rPr>
                        <w:t xml:space="preserve"> also showed that across universities in Australia: </w:t>
                      </w:r>
                    </w:p>
                    <w:p w14:paraId="67C34149" w14:textId="77777777"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One in six students reported being sexually harassed in an Australian university context.</w:t>
                      </w:r>
                    </w:p>
                    <w:p w14:paraId="48AC8DCC" w14:textId="5411ADFE"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 xml:space="preserve">One in </w:t>
                      </w:r>
                      <w:r w:rsidR="00677846">
                        <w:rPr>
                          <w:rFonts w:asciiTheme="minorHAnsi" w:eastAsiaTheme="minorHAnsi" w:hAnsiTheme="minorHAnsi" w:cstheme="minorHAnsi"/>
                          <w:color w:val="000000"/>
                          <w:sz w:val="16"/>
                          <w:szCs w:val="16"/>
                          <w:lang w:val="en-US" w:eastAsia="en-US"/>
                        </w:rPr>
                        <w:t xml:space="preserve">20 </w:t>
                      </w:r>
                      <w:r w:rsidRPr="00767834">
                        <w:rPr>
                          <w:rFonts w:asciiTheme="minorHAnsi" w:eastAsiaTheme="minorHAnsi" w:hAnsiTheme="minorHAnsi" w:cstheme="minorHAnsi"/>
                          <w:color w:val="000000"/>
                          <w:sz w:val="16"/>
                          <w:szCs w:val="16"/>
                          <w:lang w:val="en-US" w:eastAsia="en-US"/>
                        </w:rPr>
                        <w:t>students reported being sexually assaulted in an Australian university context.</w:t>
                      </w:r>
                    </w:p>
                    <w:p w14:paraId="1EC8A3C0" w14:textId="3EB0798E"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29.1% students with a disability had been sexually harassed in a university context compared with 13.5% of other students.</w:t>
                      </w:r>
                    </w:p>
                    <w:p w14:paraId="123ED206" w14:textId="77777777" w:rsidR="0053033D" w:rsidRPr="00767834" w:rsidRDefault="0053033D" w:rsidP="0053033D">
                      <w:pPr>
                        <w:pStyle w:val="ListParagraph"/>
                        <w:numPr>
                          <w:ilvl w:val="0"/>
                          <w:numId w:val="1"/>
                        </w:numPr>
                        <w:tabs>
                          <w:tab w:val="left" w:pos="441"/>
                        </w:tabs>
                        <w:kinsoku w:val="0"/>
                        <w:overflowPunct w:val="0"/>
                        <w:spacing w:line="254" w:lineRule="auto"/>
                        <w:ind w:left="340" w:right="377" w:hanging="170"/>
                        <w:rPr>
                          <w:rFonts w:asciiTheme="minorHAnsi" w:eastAsiaTheme="minorHAnsi" w:hAnsiTheme="minorHAnsi" w:cstheme="minorHAnsi"/>
                          <w:color w:val="000000"/>
                          <w:sz w:val="16"/>
                          <w:szCs w:val="16"/>
                          <w:lang w:val="en-US" w:eastAsia="en-US"/>
                        </w:rPr>
                      </w:pPr>
                      <w:r w:rsidRPr="00767834">
                        <w:rPr>
                          <w:rFonts w:asciiTheme="minorHAnsi" w:eastAsiaTheme="minorHAnsi" w:hAnsiTheme="minorHAnsi" w:cstheme="minorHAnsi"/>
                          <w:color w:val="000000"/>
                          <w:sz w:val="16"/>
                          <w:szCs w:val="16"/>
                          <w:lang w:val="en-US" w:eastAsia="en-US"/>
                        </w:rPr>
                        <w:t>21.4% Aboriginal and/or Torres Strait Islander students had been sexually harassed in a university context compared with 16.0% of other students.</w:t>
                      </w:r>
                    </w:p>
                    <w:p w14:paraId="0F0BD86B" w14:textId="3F3BAE20" w:rsidR="0053033D" w:rsidRPr="002D6A7A" w:rsidRDefault="0053033D" w:rsidP="0053033D">
                      <w:pPr>
                        <w:pStyle w:val="ListParagraph"/>
                        <w:numPr>
                          <w:ilvl w:val="0"/>
                          <w:numId w:val="1"/>
                        </w:numPr>
                        <w:tabs>
                          <w:tab w:val="left" w:pos="441"/>
                        </w:tabs>
                        <w:kinsoku w:val="0"/>
                        <w:overflowPunct w:val="0"/>
                        <w:spacing w:line="276" w:lineRule="auto"/>
                        <w:ind w:left="340" w:right="377" w:hanging="170"/>
                        <w:rPr>
                          <w:rFonts w:cstheme="minorHAnsi"/>
                          <w:color w:val="000000"/>
                          <w:sz w:val="16"/>
                          <w:szCs w:val="16"/>
                          <w:lang w:val="en-US"/>
                        </w:rPr>
                      </w:pPr>
                      <w:r w:rsidRPr="002D6A7A">
                        <w:rPr>
                          <w:rFonts w:eastAsiaTheme="minorHAnsi" w:cstheme="minorHAnsi"/>
                          <w:color w:val="000000"/>
                          <w:sz w:val="16"/>
                          <w:szCs w:val="16"/>
                          <w:lang w:val="en-US"/>
                        </w:rPr>
                        <w:t>Students who identify as gay or lesbian, pansexual, bisexual, were undecided or questioning their sexuality were more likely to experience sexual assault and sexual harassment than students who identify as heterosexual</w:t>
                      </w:r>
                      <w:r w:rsidR="00F84933">
                        <w:rPr>
                          <w:rFonts w:eastAsiaTheme="minorHAnsi" w:cstheme="minorHAnsi"/>
                          <w:color w:val="000000"/>
                          <w:sz w:val="16"/>
                          <w:szCs w:val="16"/>
                          <w:lang w:val="en-US"/>
                        </w:rPr>
                        <w:t>.</w:t>
                      </w:r>
                    </w:p>
                    <w:p w14:paraId="547A491A" w14:textId="77777777" w:rsidR="0053033D" w:rsidRPr="001B2A1D" w:rsidRDefault="0053033D" w:rsidP="0053033D">
                      <w:pPr>
                        <w:tabs>
                          <w:tab w:val="left" w:pos="445"/>
                        </w:tabs>
                        <w:kinsoku w:val="0"/>
                        <w:overflowPunct w:val="0"/>
                        <w:spacing w:line="254" w:lineRule="auto"/>
                        <w:ind w:right="401"/>
                        <w:rPr>
                          <w:rFonts w:cstheme="minorHAnsi"/>
                          <w:color w:val="000000"/>
                          <w:sz w:val="16"/>
                          <w:szCs w:val="16"/>
                          <w:lang w:val="en-US"/>
                        </w:rPr>
                      </w:pPr>
                    </w:p>
                    <w:p w14:paraId="000424DE" w14:textId="77777777" w:rsidR="0053033D" w:rsidRPr="008017FD" w:rsidRDefault="0053033D" w:rsidP="0053033D">
                      <w:pPr>
                        <w:spacing w:line="276" w:lineRule="auto"/>
                        <w:rPr>
                          <w:rFonts w:cstheme="minorHAnsi"/>
                          <w:color w:val="000000" w:themeColor="text1"/>
                          <w:sz w:val="16"/>
                          <w:szCs w:val="16"/>
                        </w:rPr>
                      </w:pPr>
                    </w:p>
                  </w:txbxContent>
                </v:textbox>
                <w10:wrap anchorx="margin"/>
              </v:shape>
            </w:pict>
          </mc:Fallback>
        </mc:AlternateContent>
      </w:r>
      <w:r w:rsidR="0053033D" w:rsidRPr="00636DAF">
        <w:rPr>
          <w:noProof/>
        </w:rPr>
        <mc:AlternateContent>
          <mc:Choice Requires="wps">
            <w:drawing>
              <wp:anchor distT="0" distB="0" distL="114300" distR="114300" simplePos="0" relativeHeight="251658277" behindDoc="0" locked="0" layoutInCell="1" allowOverlap="1" wp14:anchorId="30C94A73" wp14:editId="4E5DFD4B">
                <wp:simplePos x="0" y="0"/>
                <wp:positionH relativeFrom="margin">
                  <wp:align>left</wp:align>
                </wp:positionH>
                <wp:positionV relativeFrom="paragraph">
                  <wp:posOffset>-5715</wp:posOffset>
                </wp:positionV>
                <wp:extent cx="3057525" cy="971550"/>
                <wp:effectExtent l="0" t="0" r="0" b="0"/>
                <wp:wrapNone/>
                <wp:docPr id="96" name="Text Box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7525" cy="971550"/>
                        </a:xfrm>
                        <a:prstGeom prst="rect">
                          <a:avLst/>
                        </a:prstGeom>
                        <a:noFill/>
                        <a:ln w="6350">
                          <a:noFill/>
                        </a:ln>
                      </wps:spPr>
                      <wps:txbx>
                        <w:txbxContent>
                          <w:p w14:paraId="5582E68C" w14:textId="77777777" w:rsidR="0053033D" w:rsidRPr="0053033D" w:rsidRDefault="0053033D" w:rsidP="0053033D">
                            <w:pPr>
                              <w:rPr>
                                <w:rFonts w:ascii="Barlow Light" w:hAnsi="Barlow Light"/>
                                <w:sz w:val="44"/>
                                <w:szCs w:val="44"/>
                              </w:rPr>
                            </w:pPr>
                            <w:r w:rsidRPr="0053033D">
                              <w:rPr>
                                <w:rFonts w:asciiTheme="majorHAnsi" w:hAnsiTheme="majorHAnsi"/>
                                <w:sz w:val="44"/>
                                <w:szCs w:val="44"/>
                              </w:rPr>
                              <w:t>Sexual assault and sexual harassment</w:t>
                            </w:r>
                          </w:p>
                          <w:p w14:paraId="3A06FE43" w14:textId="7BE684D5" w:rsidR="0053033D" w:rsidRPr="0053033D" w:rsidRDefault="0053033D" w:rsidP="0053033D">
                            <w:pPr>
                              <w:rPr>
                                <w:rFonts w:asciiTheme="majorHAnsi" w:hAnsiTheme="majorHAnsi"/>
                                <w:color w:val="000000" w:themeColor="tex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4A73" id="Text Box 96" o:spid="_x0000_s1031" type="#_x0000_t202" alt="&quot;&quot;" style="position:absolute;margin-left:0;margin-top:-.45pt;width:240.75pt;height:76.5pt;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" filled="f" stroked="f" strokeweight=".5pt">
                <v:textbox>
                  <w:txbxContent>
                    <w:p w14:paraId="5582E68C" w14:textId="77777777" w:rsidR="0053033D" w:rsidRPr="0053033D" w:rsidRDefault="0053033D" w:rsidP="0053033D">
                      <w:pPr>
                        <w:rPr>
                          <w:rFonts w:ascii="Barlow Light" w:hAnsi="Barlow Light"/>
                          <w:sz w:val="44"/>
                          <w:szCs w:val="44"/>
                        </w:rPr>
                      </w:pPr>
                      <w:r w:rsidRPr="0053033D">
                        <w:rPr>
                          <w:rFonts w:asciiTheme="majorHAnsi" w:hAnsiTheme="majorHAnsi"/>
                          <w:sz w:val="44"/>
                          <w:szCs w:val="44"/>
                        </w:rPr>
                        <w:t>Sexual assault and sexual harassment</w:t>
                      </w:r>
                    </w:p>
                    <w:p w14:paraId="3A06FE43" w14:textId="7BE684D5" w:rsidR="0053033D" w:rsidRPr="0053033D" w:rsidRDefault="0053033D" w:rsidP="0053033D">
                      <w:pPr>
                        <w:rPr>
                          <w:rFonts w:asciiTheme="majorHAnsi" w:hAnsiTheme="majorHAnsi"/>
                          <w:color w:val="000000" w:themeColor="text1"/>
                          <w:sz w:val="56"/>
                          <w:szCs w:val="56"/>
                        </w:rPr>
                      </w:pPr>
                    </w:p>
                  </w:txbxContent>
                </v:textbox>
                <w10:wrap anchorx="margin"/>
              </v:shape>
            </w:pict>
          </mc:Fallback>
        </mc:AlternateContent>
      </w:r>
      <w:r w:rsidR="0053033D">
        <w:br w:type="page"/>
      </w:r>
      <w:r w:rsidR="0053033D" w:rsidRPr="00636DAF">
        <w:rPr>
          <w:noProof/>
        </w:rPr>
        <w:drawing>
          <wp:anchor distT="0" distB="0" distL="114300" distR="114300" simplePos="0" relativeHeight="251658272" behindDoc="1" locked="0" layoutInCell="1" allowOverlap="1" wp14:anchorId="449F7320" wp14:editId="6F4C43F6">
            <wp:simplePos x="0" y="0"/>
            <wp:positionH relativeFrom="column">
              <wp:posOffset>3437255</wp:posOffset>
            </wp:positionH>
            <wp:positionV relativeFrom="paragraph">
              <wp:posOffset>-635</wp:posOffset>
            </wp:positionV>
            <wp:extent cx="3352800" cy="742950"/>
            <wp:effectExtent l="0" t="0" r="0" b="0"/>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51771" t="-1014" r="-2251" b="93544"/>
                    <a:stretch/>
                  </pic:blipFill>
                  <pic:spPr bwMode="auto">
                    <a:xfrm>
                      <a:off x="0" y="0"/>
                      <a:ext cx="335280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5DC5B" w14:textId="1ED154DF" w:rsidR="000078C6" w:rsidRDefault="0053033D" w:rsidP="000078C6">
      <w:r>
        <w:rPr>
          <w:noProof/>
        </w:rPr>
        <w:lastRenderedPageBreak/>
        <w:drawing>
          <wp:anchor distT="0" distB="0" distL="114300" distR="114300" simplePos="0" relativeHeight="251658254" behindDoc="1" locked="0" layoutInCell="1" allowOverlap="1" wp14:anchorId="5AE4924E" wp14:editId="3C6E6A30">
            <wp:simplePos x="0" y="0"/>
            <wp:positionH relativeFrom="column">
              <wp:posOffset>3446780</wp:posOffset>
            </wp:positionH>
            <wp:positionV relativeFrom="paragraph">
              <wp:posOffset>-9525</wp:posOffset>
            </wp:positionV>
            <wp:extent cx="3352800" cy="7429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51771" t="-1014" r="-2251" b="93544"/>
                    <a:stretch/>
                  </pic:blipFill>
                  <pic:spPr bwMode="auto">
                    <a:xfrm>
                      <a:off x="0" y="0"/>
                      <a:ext cx="335280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E29">
        <w:rPr>
          <w:noProof/>
        </w:rPr>
        <mc:AlternateContent>
          <mc:Choice Requires="wps">
            <w:drawing>
              <wp:anchor distT="0" distB="0" distL="114300" distR="114300" simplePos="0" relativeHeight="251658250" behindDoc="0" locked="0" layoutInCell="1" allowOverlap="1" wp14:anchorId="04CE2745" wp14:editId="5A17EBEE">
                <wp:simplePos x="0" y="0"/>
                <wp:positionH relativeFrom="margin">
                  <wp:posOffset>0</wp:posOffset>
                </wp:positionH>
                <wp:positionV relativeFrom="paragraph">
                  <wp:posOffset>85725</wp:posOffset>
                </wp:positionV>
                <wp:extent cx="2952750" cy="451485"/>
                <wp:effectExtent l="0" t="0" r="0" b="5715"/>
                <wp:wrapNone/>
                <wp:docPr id="132" name="Text Box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52750" cy="451485"/>
                        </a:xfrm>
                        <a:prstGeom prst="rect">
                          <a:avLst/>
                        </a:prstGeom>
                        <a:noFill/>
                        <a:ln w="6350">
                          <a:noFill/>
                        </a:ln>
                      </wps:spPr>
                      <wps:txbx>
                        <w:txbxContent>
                          <w:p w14:paraId="14A08D39" w14:textId="6C67B17C" w:rsidR="00BF7768" w:rsidRPr="008017FD" w:rsidRDefault="00E7397F" w:rsidP="00BF7768">
                            <w:pPr>
                              <w:rPr>
                                <w:rFonts w:asciiTheme="majorHAnsi" w:hAnsiTheme="majorHAnsi"/>
                                <w:color w:val="000000" w:themeColor="text1"/>
                                <w:sz w:val="44"/>
                                <w:szCs w:val="44"/>
                              </w:rPr>
                            </w:pPr>
                            <w:r>
                              <w:rPr>
                                <w:rFonts w:asciiTheme="majorHAnsi" w:hAnsiTheme="majorHAnsi"/>
                                <w:color w:val="000000" w:themeColor="text1"/>
                                <w:sz w:val="44"/>
                                <w:szCs w:val="44"/>
                              </w:rPr>
                              <w:t>Factors to consider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2745" id="Text Box 132" o:spid="_x0000_s1032" type="#_x0000_t202" alt="&quot;&quot;" style="position:absolute;margin-left:0;margin-top:6.75pt;width:232.5pt;height:35.5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" filled="f" stroked="f" strokeweight=".5pt">
                <v:textbox>
                  <w:txbxContent>
                    <w:p w14:paraId="14A08D39" w14:textId="6C67B17C" w:rsidR="00BF7768" w:rsidRPr="008017FD" w:rsidRDefault="00E7397F" w:rsidP="00BF7768">
                      <w:pPr>
                        <w:rPr>
                          <w:rFonts w:asciiTheme="majorHAnsi" w:hAnsiTheme="majorHAnsi"/>
                          <w:color w:val="000000" w:themeColor="text1"/>
                          <w:sz w:val="44"/>
                          <w:szCs w:val="44"/>
                        </w:rPr>
                      </w:pPr>
                      <w:r>
                        <w:rPr>
                          <w:rFonts w:asciiTheme="majorHAnsi" w:hAnsiTheme="majorHAnsi"/>
                          <w:color w:val="000000" w:themeColor="text1"/>
                          <w:sz w:val="44"/>
                          <w:szCs w:val="44"/>
                        </w:rPr>
                        <w:t>Factors to consider</w:t>
                      </w:r>
                    </w:p>
                  </w:txbxContent>
                </v:textbox>
                <w10:wrap anchorx="margin"/>
              </v:shape>
            </w:pict>
          </mc:Fallback>
        </mc:AlternateContent>
      </w:r>
    </w:p>
    <w:p w14:paraId="2934E52E" w14:textId="292398BD" w:rsidR="002D75D2" w:rsidRDefault="002D75D2" w:rsidP="002D75D2"/>
    <w:p w14:paraId="555308B4" w14:textId="2C1B9FDD" w:rsidR="00C15433" w:rsidRDefault="00C15433"/>
    <w:tbl>
      <w:tblPr>
        <w:tblStyle w:val="PlainTable1"/>
        <w:tblpPr w:leftFromText="180" w:rightFromText="180" w:vertAnchor="text" w:horzAnchor="margin" w:tblpY="9377"/>
        <w:tblW w:w="10448" w:type="dxa"/>
        <w:tblLook w:val="0420" w:firstRow="1" w:lastRow="0" w:firstColumn="0" w:lastColumn="0" w:noHBand="0" w:noVBand="1"/>
      </w:tblPr>
      <w:tblGrid>
        <w:gridCol w:w="4861"/>
        <w:gridCol w:w="5587"/>
      </w:tblGrid>
      <w:tr w:rsidR="00BC49E4" w:rsidRPr="002D75D2" w14:paraId="320827B1" w14:textId="77777777" w:rsidTr="002D6783">
        <w:trPr>
          <w:cnfStyle w:val="100000000000" w:firstRow="1" w:lastRow="0" w:firstColumn="0" w:lastColumn="0" w:oddVBand="0" w:evenVBand="0" w:oddHBand="0" w:evenHBand="0" w:firstRowFirstColumn="0" w:firstRowLastColumn="0" w:lastRowFirstColumn="0" w:lastRowLastColumn="0"/>
          <w:trHeight w:val="31"/>
        </w:trPr>
        <w:tc>
          <w:tcPr>
            <w:tcW w:w="4861" w:type="dxa"/>
            <w:tcBorders>
              <w:top w:val="nil"/>
            </w:tcBorders>
            <w:hideMark/>
          </w:tcPr>
          <w:p w14:paraId="0E2C3067" w14:textId="2EF30283" w:rsidR="001116B4" w:rsidRPr="002D75D2" w:rsidRDefault="002D6783" w:rsidP="001116B4">
            <w:pPr>
              <w:spacing w:line="276" w:lineRule="auto"/>
              <w:rPr>
                <w:rFonts w:cstheme="minorHAnsi"/>
                <w:color w:val="000000" w:themeColor="text1"/>
                <w:sz w:val="18"/>
                <w:szCs w:val="18"/>
              </w:rPr>
            </w:pPr>
            <w:r>
              <w:rPr>
                <w:rFonts w:cstheme="minorHAnsi"/>
                <w:color w:val="000000" w:themeColor="text1"/>
                <w:sz w:val="18"/>
                <w:szCs w:val="18"/>
              </w:rPr>
              <w:t xml:space="preserve">Common myths </w:t>
            </w:r>
          </w:p>
        </w:tc>
        <w:tc>
          <w:tcPr>
            <w:tcW w:w="5587" w:type="dxa"/>
            <w:tcBorders>
              <w:top w:val="nil"/>
            </w:tcBorders>
            <w:shd w:val="clear" w:color="auto" w:fill="FFFFFF" w:themeFill="background1"/>
            <w:hideMark/>
          </w:tcPr>
          <w:p w14:paraId="504995E4" w14:textId="3BB4362E" w:rsidR="001116B4" w:rsidRPr="002D75D2" w:rsidRDefault="001116B4" w:rsidP="001116B4">
            <w:pPr>
              <w:spacing w:line="276" w:lineRule="auto"/>
              <w:rPr>
                <w:rFonts w:cstheme="minorHAnsi"/>
                <w:color w:val="000000" w:themeColor="text1"/>
                <w:sz w:val="18"/>
                <w:szCs w:val="18"/>
              </w:rPr>
            </w:pPr>
            <w:r w:rsidRPr="002D75D2">
              <w:rPr>
                <w:rFonts w:cstheme="minorHAnsi"/>
                <w:color w:val="000000" w:themeColor="text1"/>
                <w:sz w:val="18"/>
                <w:szCs w:val="18"/>
              </w:rPr>
              <w:t>Fact</w:t>
            </w:r>
            <w:r w:rsidR="002D6783">
              <w:rPr>
                <w:rFonts w:cstheme="minorHAnsi"/>
                <w:color w:val="000000" w:themeColor="text1"/>
                <w:sz w:val="18"/>
                <w:szCs w:val="18"/>
              </w:rPr>
              <w:t>s</w:t>
            </w:r>
          </w:p>
        </w:tc>
      </w:tr>
      <w:tr w:rsidR="00EA0EFE" w:rsidRPr="002D75D2" w14:paraId="16C1056B" w14:textId="77777777" w:rsidTr="002D6783">
        <w:trPr>
          <w:cnfStyle w:val="000000100000" w:firstRow="0" w:lastRow="0" w:firstColumn="0" w:lastColumn="0" w:oddVBand="0" w:evenVBand="0" w:oddHBand="1" w:evenHBand="0" w:firstRowFirstColumn="0" w:firstRowLastColumn="0" w:lastRowFirstColumn="0" w:lastRowLastColumn="0"/>
          <w:trHeight w:val="31"/>
        </w:trPr>
        <w:tc>
          <w:tcPr>
            <w:tcW w:w="4861" w:type="dxa"/>
            <w:shd w:val="clear" w:color="auto" w:fill="F2F2F2" w:themeFill="accent4" w:themeFillTint="33"/>
            <w:hideMark/>
          </w:tcPr>
          <w:p w14:paraId="7DE77F4C" w14:textId="77777777" w:rsidR="001116B4" w:rsidRPr="002D75D2" w:rsidRDefault="001116B4" w:rsidP="001116B4">
            <w:pPr>
              <w:spacing w:before="120" w:after="120" w:line="276" w:lineRule="auto"/>
              <w:rPr>
                <w:rFonts w:cstheme="minorHAnsi"/>
                <w:color w:val="000000" w:themeColor="text1"/>
                <w:sz w:val="16"/>
                <w:szCs w:val="16"/>
              </w:rPr>
            </w:pPr>
            <w:r w:rsidRPr="002D75D2">
              <w:rPr>
                <w:rFonts w:cstheme="minorHAnsi"/>
                <w:color w:val="000000" w:themeColor="text1"/>
                <w:sz w:val="16"/>
                <w:szCs w:val="16"/>
                <w:lang w:val="en-US"/>
              </w:rPr>
              <w:t>Sexist jokes are harmless. </w:t>
            </w:r>
          </w:p>
        </w:tc>
        <w:tc>
          <w:tcPr>
            <w:tcW w:w="5587" w:type="dxa"/>
            <w:shd w:val="clear" w:color="auto" w:fill="FFFFFF" w:themeFill="background1"/>
            <w:hideMark/>
          </w:tcPr>
          <w:p w14:paraId="350B8A2F" w14:textId="77777777" w:rsidR="001116B4" w:rsidRPr="002D75D2" w:rsidRDefault="001116B4" w:rsidP="001116B4">
            <w:pPr>
              <w:spacing w:before="120" w:after="120" w:line="276" w:lineRule="auto"/>
              <w:rPr>
                <w:rFonts w:cstheme="minorHAnsi"/>
                <w:color w:val="000000" w:themeColor="text1"/>
                <w:sz w:val="16"/>
                <w:szCs w:val="16"/>
              </w:rPr>
            </w:pPr>
            <w:r w:rsidRPr="002D75D2">
              <w:rPr>
                <w:rFonts w:cstheme="minorHAnsi"/>
                <w:color w:val="000000" w:themeColor="text1"/>
                <w:sz w:val="16"/>
                <w:szCs w:val="16"/>
                <w:lang w:val="en-US"/>
              </w:rPr>
              <w:t xml:space="preserve">Sexist jokes </w:t>
            </w:r>
            <w:proofErr w:type="spellStart"/>
            <w:r w:rsidRPr="002D75D2">
              <w:rPr>
                <w:rFonts w:cstheme="minorHAnsi"/>
                <w:color w:val="000000" w:themeColor="text1"/>
                <w:sz w:val="16"/>
                <w:szCs w:val="16"/>
                <w:lang w:val="en-US"/>
              </w:rPr>
              <w:t>normalise</w:t>
            </w:r>
            <w:proofErr w:type="spellEnd"/>
            <w:r w:rsidRPr="002D75D2">
              <w:rPr>
                <w:rFonts w:cstheme="minorHAnsi"/>
                <w:color w:val="000000" w:themeColor="text1"/>
                <w:sz w:val="16"/>
                <w:szCs w:val="16"/>
                <w:lang w:val="en-US"/>
              </w:rPr>
              <w:t xml:space="preserve"> </w:t>
            </w:r>
            <w:r>
              <w:rPr>
                <w:rFonts w:cstheme="minorHAnsi"/>
                <w:color w:val="000000" w:themeColor="text1"/>
                <w:sz w:val="16"/>
                <w:szCs w:val="16"/>
                <w:lang w:val="en-US"/>
              </w:rPr>
              <w:t>sexist</w:t>
            </w:r>
            <w:r w:rsidRPr="004F240B">
              <w:rPr>
                <w:rFonts w:cstheme="minorHAnsi"/>
                <w:color w:val="000000" w:themeColor="text1"/>
                <w:sz w:val="16"/>
                <w:szCs w:val="16"/>
                <w:lang w:val="en-US"/>
              </w:rPr>
              <w:t xml:space="preserve"> and disrespectful</w:t>
            </w:r>
            <w:r w:rsidRPr="002D75D2">
              <w:rPr>
                <w:rFonts w:cstheme="minorHAnsi"/>
                <w:color w:val="000000" w:themeColor="text1"/>
                <w:sz w:val="16"/>
                <w:szCs w:val="16"/>
                <w:lang w:val="en-US"/>
              </w:rPr>
              <w:t xml:space="preserve"> </w:t>
            </w:r>
            <w:proofErr w:type="spellStart"/>
            <w:r w:rsidRPr="002D75D2">
              <w:rPr>
                <w:rFonts w:cstheme="minorHAnsi"/>
                <w:color w:val="000000" w:themeColor="text1"/>
                <w:sz w:val="16"/>
                <w:szCs w:val="16"/>
                <w:lang w:val="en-US"/>
              </w:rPr>
              <w:t>behaviour</w:t>
            </w:r>
            <w:proofErr w:type="spellEnd"/>
            <w:r w:rsidRPr="002D75D2">
              <w:rPr>
                <w:rFonts w:cstheme="minorHAnsi"/>
                <w:color w:val="000000" w:themeColor="text1"/>
                <w:sz w:val="16"/>
                <w:szCs w:val="16"/>
                <w:lang w:val="en-US"/>
              </w:rPr>
              <w:t xml:space="preserve"> and excuse </w:t>
            </w:r>
            <w:r w:rsidRPr="004F240B">
              <w:rPr>
                <w:rFonts w:cstheme="minorHAnsi"/>
                <w:color w:val="000000" w:themeColor="text1"/>
                <w:sz w:val="16"/>
                <w:szCs w:val="16"/>
                <w:lang w:val="en-US"/>
              </w:rPr>
              <w:t>violence</w:t>
            </w:r>
            <w:r>
              <w:rPr>
                <w:rFonts w:cstheme="minorHAnsi"/>
                <w:color w:val="000000" w:themeColor="text1"/>
                <w:sz w:val="16"/>
                <w:szCs w:val="16"/>
                <w:lang w:val="en-US"/>
              </w:rPr>
              <w:t xml:space="preserve">. This creates a problematic culture of disrespect. </w:t>
            </w:r>
          </w:p>
        </w:tc>
      </w:tr>
      <w:tr w:rsidR="00EA0EFE" w:rsidRPr="002D75D2" w14:paraId="7E40EA1D" w14:textId="77777777" w:rsidTr="002D6783">
        <w:trPr>
          <w:trHeight w:val="31"/>
        </w:trPr>
        <w:tc>
          <w:tcPr>
            <w:tcW w:w="4861" w:type="dxa"/>
          </w:tcPr>
          <w:p w14:paraId="05F99345" w14:textId="77777777" w:rsidR="001116B4" w:rsidRPr="004F240B" w:rsidRDefault="001116B4" w:rsidP="001116B4">
            <w:pPr>
              <w:spacing w:before="120" w:after="120" w:line="276" w:lineRule="auto"/>
              <w:rPr>
                <w:rFonts w:cstheme="minorHAnsi"/>
                <w:color w:val="000000" w:themeColor="text1"/>
                <w:sz w:val="16"/>
                <w:szCs w:val="16"/>
                <w:lang w:val="en-US"/>
              </w:rPr>
            </w:pPr>
            <w:r w:rsidRPr="004F240B">
              <w:rPr>
                <w:rFonts w:cstheme="minorHAnsi"/>
                <w:color w:val="000000" w:themeColor="text1"/>
                <w:sz w:val="16"/>
                <w:szCs w:val="16"/>
                <w:lang w:val="en-US"/>
              </w:rPr>
              <w:t>Sexual harassment is a matter of flirting gone wrong.</w:t>
            </w:r>
          </w:p>
        </w:tc>
        <w:tc>
          <w:tcPr>
            <w:tcW w:w="5587" w:type="dxa"/>
            <w:shd w:val="clear" w:color="auto" w:fill="FFFFFF" w:themeFill="background1"/>
          </w:tcPr>
          <w:p w14:paraId="529376C9" w14:textId="77777777" w:rsidR="001116B4" w:rsidRPr="004F240B" w:rsidRDefault="001116B4" w:rsidP="001116B4">
            <w:pPr>
              <w:spacing w:before="120" w:after="120" w:line="276" w:lineRule="auto"/>
              <w:rPr>
                <w:rFonts w:cstheme="minorHAnsi"/>
                <w:color w:val="000000" w:themeColor="text1"/>
                <w:sz w:val="16"/>
                <w:szCs w:val="16"/>
                <w:lang w:val="en-US"/>
              </w:rPr>
            </w:pPr>
            <w:r w:rsidRPr="004F240B">
              <w:rPr>
                <w:rFonts w:cstheme="minorHAnsi"/>
                <w:color w:val="000000" w:themeColor="text1"/>
                <w:sz w:val="16"/>
                <w:szCs w:val="16"/>
                <w:lang w:val="en-US"/>
              </w:rPr>
              <w:t xml:space="preserve">The difference between flirting and sexual harassment is that the latter is unwelcome. </w:t>
            </w:r>
          </w:p>
        </w:tc>
      </w:tr>
      <w:tr w:rsidR="00EA0EFE" w:rsidRPr="002D75D2" w14:paraId="2C40B1E1" w14:textId="77777777" w:rsidTr="002D6783">
        <w:trPr>
          <w:cnfStyle w:val="000000100000" w:firstRow="0" w:lastRow="0" w:firstColumn="0" w:lastColumn="0" w:oddVBand="0" w:evenVBand="0" w:oddHBand="1" w:evenHBand="0" w:firstRowFirstColumn="0" w:firstRowLastColumn="0" w:lastRowFirstColumn="0" w:lastRowLastColumn="0"/>
          <w:trHeight w:val="31"/>
        </w:trPr>
        <w:tc>
          <w:tcPr>
            <w:tcW w:w="4861" w:type="dxa"/>
            <w:shd w:val="clear" w:color="auto" w:fill="F2F2F2" w:themeFill="accent4" w:themeFillTint="33"/>
          </w:tcPr>
          <w:p w14:paraId="1B62465C" w14:textId="77777777" w:rsidR="001116B4" w:rsidRPr="002D75D2" w:rsidRDefault="001116B4" w:rsidP="001116B4">
            <w:pPr>
              <w:spacing w:before="120" w:after="120" w:line="276" w:lineRule="auto"/>
              <w:rPr>
                <w:rFonts w:cstheme="minorHAnsi"/>
                <w:color w:val="000000" w:themeColor="text1"/>
                <w:sz w:val="16"/>
                <w:szCs w:val="16"/>
              </w:rPr>
            </w:pPr>
            <w:r w:rsidRPr="004F240B">
              <w:rPr>
                <w:rFonts w:cstheme="minorHAnsi"/>
                <w:color w:val="000000" w:themeColor="text1"/>
                <w:sz w:val="16"/>
                <w:szCs w:val="16"/>
              </w:rPr>
              <w:t>Women who wear revealing clothing are “asking for it”.</w:t>
            </w:r>
          </w:p>
        </w:tc>
        <w:tc>
          <w:tcPr>
            <w:tcW w:w="5587" w:type="dxa"/>
            <w:shd w:val="clear" w:color="auto" w:fill="FFFFFF" w:themeFill="background1"/>
          </w:tcPr>
          <w:p w14:paraId="2431F996" w14:textId="77777777" w:rsidR="001116B4" w:rsidRPr="002D75D2" w:rsidRDefault="001116B4" w:rsidP="001116B4">
            <w:pPr>
              <w:spacing w:before="120" w:after="120" w:line="276" w:lineRule="auto"/>
              <w:rPr>
                <w:rFonts w:cstheme="minorHAnsi"/>
                <w:color w:val="000000" w:themeColor="text1"/>
                <w:sz w:val="16"/>
                <w:szCs w:val="16"/>
              </w:rPr>
            </w:pPr>
            <w:r w:rsidRPr="004F240B">
              <w:rPr>
                <w:rFonts w:cstheme="minorHAnsi"/>
                <w:color w:val="000000" w:themeColor="text1"/>
                <w:sz w:val="16"/>
                <w:szCs w:val="16"/>
              </w:rPr>
              <w:t>No</w:t>
            </w:r>
            <w:r>
              <w:rPr>
                <w:rFonts w:cstheme="minorHAnsi"/>
                <w:color w:val="000000" w:themeColor="text1"/>
                <w:sz w:val="16"/>
                <w:szCs w:val="16"/>
              </w:rPr>
              <w:t>-</w:t>
            </w:r>
            <w:r w:rsidRPr="004F240B">
              <w:rPr>
                <w:rFonts w:cstheme="minorHAnsi"/>
                <w:color w:val="000000" w:themeColor="text1"/>
                <w:sz w:val="16"/>
                <w:szCs w:val="16"/>
              </w:rPr>
              <w:t>one ever wants or asks to be sexually assaulted or harassed. Victim-blaming shifts the responsibility away from the perpetrator</w:t>
            </w:r>
            <w:r>
              <w:rPr>
                <w:rFonts w:cstheme="minorHAnsi"/>
                <w:color w:val="000000" w:themeColor="text1"/>
                <w:sz w:val="16"/>
                <w:szCs w:val="16"/>
              </w:rPr>
              <w:t>, which can create barriers to accessing support and making a report.</w:t>
            </w:r>
          </w:p>
        </w:tc>
      </w:tr>
      <w:tr w:rsidR="00EA0EFE" w:rsidRPr="002D75D2" w14:paraId="357C82CC" w14:textId="77777777" w:rsidTr="002D6783">
        <w:trPr>
          <w:trHeight w:val="31"/>
        </w:trPr>
        <w:tc>
          <w:tcPr>
            <w:tcW w:w="4861" w:type="dxa"/>
            <w:hideMark/>
          </w:tcPr>
          <w:p w14:paraId="48F4DC08" w14:textId="46597BC3" w:rsidR="001116B4" w:rsidRPr="002D75D2" w:rsidRDefault="001116B4" w:rsidP="001116B4">
            <w:pPr>
              <w:spacing w:before="120" w:after="120" w:line="276" w:lineRule="auto"/>
              <w:rPr>
                <w:rFonts w:cstheme="minorHAnsi"/>
                <w:color w:val="000000" w:themeColor="text1"/>
                <w:sz w:val="16"/>
                <w:szCs w:val="16"/>
              </w:rPr>
            </w:pPr>
            <w:r w:rsidRPr="004F240B">
              <w:rPr>
                <w:rFonts w:cstheme="minorHAnsi"/>
                <w:color w:val="000000" w:themeColor="text1"/>
                <w:sz w:val="16"/>
                <w:szCs w:val="16"/>
                <w:lang w:val="en-US"/>
              </w:rPr>
              <w:t>If someone is drinking or taking drugs, they are asking to be sexually assaulted.</w:t>
            </w:r>
            <w:r w:rsidRPr="002D75D2">
              <w:rPr>
                <w:rFonts w:cstheme="minorHAnsi"/>
                <w:color w:val="000000" w:themeColor="text1"/>
                <w:sz w:val="16"/>
                <w:szCs w:val="16"/>
                <w:lang w:val="en-US"/>
              </w:rPr>
              <w:t xml:space="preserve"> </w:t>
            </w:r>
          </w:p>
        </w:tc>
        <w:tc>
          <w:tcPr>
            <w:tcW w:w="5587" w:type="dxa"/>
            <w:shd w:val="clear" w:color="auto" w:fill="FFFFFF" w:themeFill="background1"/>
            <w:hideMark/>
          </w:tcPr>
          <w:p w14:paraId="74A9E9D5" w14:textId="0A37832C" w:rsidR="001116B4" w:rsidRPr="002D75D2" w:rsidRDefault="001116B4" w:rsidP="001116B4">
            <w:pPr>
              <w:spacing w:before="120" w:after="120" w:line="276" w:lineRule="auto"/>
              <w:rPr>
                <w:rFonts w:cstheme="minorHAnsi"/>
                <w:color w:val="000000" w:themeColor="text1"/>
                <w:sz w:val="16"/>
                <w:szCs w:val="16"/>
              </w:rPr>
            </w:pPr>
            <w:r>
              <w:rPr>
                <w:rFonts w:cstheme="minorHAnsi"/>
                <w:color w:val="000000" w:themeColor="text1"/>
                <w:sz w:val="16"/>
                <w:szCs w:val="16"/>
                <w:lang w:val="en-US"/>
              </w:rPr>
              <w:t xml:space="preserve">Perpetrators choose to take advantage of someone who is vulnerable. </w:t>
            </w:r>
            <w:r w:rsidRPr="004F240B">
              <w:rPr>
                <w:rFonts w:cstheme="minorHAnsi"/>
                <w:color w:val="000000" w:themeColor="text1"/>
                <w:sz w:val="16"/>
                <w:szCs w:val="16"/>
                <w:lang w:val="en-US"/>
              </w:rPr>
              <w:t xml:space="preserve">Someone who is alcohol and/or substance affected cannot provide consent. </w:t>
            </w:r>
          </w:p>
        </w:tc>
      </w:tr>
      <w:tr w:rsidR="00EA0EFE" w:rsidRPr="002D75D2" w14:paraId="68CC3B17" w14:textId="77777777" w:rsidTr="002D6783">
        <w:trPr>
          <w:cnfStyle w:val="000000100000" w:firstRow="0" w:lastRow="0" w:firstColumn="0" w:lastColumn="0" w:oddVBand="0" w:evenVBand="0" w:oddHBand="1" w:evenHBand="0" w:firstRowFirstColumn="0" w:firstRowLastColumn="0" w:lastRowFirstColumn="0" w:lastRowLastColumn="0"/>
          <w:trHeight w:val="748"/>
        </w:trPr>
        <w:tc>
          <w:tcPr>
            <w:tcW w:w="4861" w:type="dxa"/>
            <w:shd w:val="clear" w:color="auto" w:fill="F2F2F2" w:themeFill="accent4" w:themeFillTint="33"/>
            <w:hideMark/>
          </w:tcPr>
          <w:p w14:paraId="04B28DAD" w14:textId="77777777" w:rsidR="001116B4" w:rsidRPr="002D75D2" w:rsidRDefault="001116B4" w:rsidP="001116B4">
            <w:pPr>
              <w:spacing w:before="120" w:after="120" w:line="276" w:lineRule="auto"/>
              <w:rPr>
                <w:rFonts w:cstheme="minorHAnsi"/>
                <w:color w:val="000000" w:themeColor="text1"/>
                <w:sz w:val="16"/>
                <w:szCs w:val="16"/>
              </w:rPr>
            </w:pPr>
            <w:r w:rsidRPr="004F240B">
              <w:rPr>
                <w:rFonts w:cstheme="minorHAnsi"/>
                <w:color w:val="000000" w:themeColor="text1"/>
                <w:sz w:val="16"/>
                <w:szCs w:val="16"/>
                <w:lang w:val="en-US"/>
              </w:rPr>
              <w:t>Most sexual assaults are perpetrated by strangers</w:t>
            </w:r>
            <w:r>
              <w:rPr>
                <w:rFonts w:cstheme="minorHAnsi"/>
                <w:color w:val="000000" w:themeColor="text1"/>
                <w:sz w:val="16"/>
                <w:szCs w:val="16"/>
                <w:lang w:val="en-US"/>
              </w:rPr>
              <w:t>.</w:t>
            </w:r>
          </w:p>
        </w:tc>
        <w:tc>
          <w:tcPr>
            <w:tcW w:w="5587" w:type="dxa"/>
            <w:shd w:val="clear" w:color="auto" w:fill="FFFFFF" w:themeFill="background1"/>
            <w:hideMark/>
          </w:tcPr>
          <w:p w14:paraId="50F1D6DA" w14:textId="2CEC4934" w:rsidR="001116B4" w:rsidRPr="002D75D2" w:rsidRDefault="3BD7E072" w:rsidP="001116B4">
            <w:pPr>
              <w:spacing w:before="120" w:after="120" w:line="276" w:lineRule="auto"/>
              <w:rPr>
                <w:color w:val="000000" w:themeColor="text1"/>
                <w:sz w:val="16"/>
                <w:szCs w:val="16"/>
              </w:rPr>
            </w:pPr>
            <w:r w:rsidRPr="1032142C">
              <w:rPr>
                <w:color w:val="000000" w:themeColor="text1"/>
                <w:sz w:val="16"/>
                <w:szCs w:val="16"/>
                <w:lang w:val="en-US"/>
              </w:rPr>
              <w:t>M</w:t>
            </w:r>
            <w:r w:rsidR="4532BE26" w:rsidRPr="1032142C">
              <w:rPr>
                <w:color w:val="000000" w:themeColor="text1"/>
                <w:sz w:val="16"/>
                <w:szCs w:val="16"/>
                <w:lang w:val="en-US"/>
              </w:rPr>
              <w:t>ajority</w:t>
            </w:r>
            <w:r w:rsidR="001116B4" w:rsidRPr="1032142C">
              <w:rPr>
                <w:color w:val="000000" w:themeColor="text1"/>
                <w:sz w:val="16"/>
                <w:szCs w:val="16"/>
                <w:lang w:val="en-US"/>
              </w:rPr>
              <w:t xml:space="preserve"> of victim survivors know the perpetrator, which can make it harder for people to speak up about it. </w:t>
            </w:r>
          </w:p>
        </w:tc>
      </w:tr>
    </w:tbl>
    <w:p w14:paraId="2E039B76" w14:textId="0CD46192" w:rsidR="00724A20" w:rsidRDefault="00EA0EFE">
      <w:r w:rsidRPr="00B14E29">
        <w:rPr>
          <w:noProof/>
        </w:rPr>
        <mc:AlternateContent>
          <mc:Choice Requires="wps">
            <w:drawing>
              <wp:anchor distT="0" distB="0" distL="114300" distR="114300" simplePos="0" relativeHeight="251658246" behindDoc="0" locked="0" layoutInCell="1" allowOverlap="1" wp14:anchorId="70779054" wp14:editId="4AAFE24C">
                <wp:simplePos x="0" y="0"/>
                <wp:positionH relativeFrom="margin">
                  <wp:align>right</wp:align>
                </wp:positionH>
                <wp:positionV relativeFrom="paragraph">
                  <wp:posOffset>149845</wp:posOffset>
                </wp:positionV>
                <wp:extent cx="3095625" cy="5592726"/>
                <wp:effectExtent l="0" t="0" r="0" b="0"/>
                <wp:wrapNone/>
                <wp:docPr id="122" name="Text Box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5625" cy="5592726"/>
                        </a:xfrm>
                        <a:prstGeom prst="rect">
                          <a:avLst/>
                        </a:prstGeom>
                        <a:noFill/>
                        <a:ln w="6350">
                          <a:noFill/>
                        </a:ln>
                      </wps:spPr>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9054" id="Text Box 122" o:spid="_x0000_s1033" type="#_x0000_t202" alt="&quot;&quot;" style="position:absolute;margin-left:192.55pt;margin-top:11.8pt;width:243.75pt;height:440.3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" filled="f" stroked="f" strokeweight=".5pt">
                <v:textbox>
                  <w:txbxContent/>
                </v:textbox>
                <w10:wrap anchorx="margin"/>
              </v:shape>
            </w:pict>
          </mc:Fallback>
        </mc:AlternateContent>
      </w:r>
      <w:r w:rsidRPr="00B14E29">
        <w:rPr>
          <w:noProof/>
        </w:rPr>
        <mc:AlternateContent>
          <mc:Choice Requires="wps">
            <w:drawing>
              <wp:anchor distT="0" distB="0" distL="114300" distR="114300" simplePos="0" relativeHeight="251658245" behindDoc="1" locked="0" layoutInCell="1" allowOverlap="1" wp14:anchorId="061EA75D" wp14:editId="7D2966A7">
                <wp:simplePos x="0" y="0"/>
                <wp:positionH relativeFrom="margin">
                  <wp:posOffset>-635</wp:posOffset>
                </wp:positionH>
                <wp:positionV relativeFrom="paragraph">
                  <wp:posOffset>182245</wp:posOffset>
                </wp:positionV>
                <wp:extent cx="3327400" cy="5358765"/>
                <wp:effectExtent l="0" t="0" r="0" b="0"/>
                <wp:wrapTight wrapText="bothSides">
                  <wp:wrapPolygon edited="0">
                    <wp:start x="371" y="0"/>
                    <wp:lineTo x="371" y="21500"/>
                    <wp:lineTo x="21147" y="21500"/>
                    <wp:lineTo x="21147" y="0"/>
                    <wp:lineTo x="371" y="0"/>
                  </wp:wrapPolygon>
                </wp:wrapTight>
                <wp:docPr id="121" name="Text Box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27400" cy="5358765"/>
                        </a:xfrm>
                        <a:prstGeom prst="rect">
                          <a:avLst/>
                        </a:prstGeom>
                        <a:noFill/>
                        <a:ln w="6350">
                          <a:noFill/>
                        </a:ln>
                      </wps:spPr>
                      <wps:txbx id="7">
                        <w:txbxContent>
                          <w:p w14:paraId="740E8C47" w14:textId="1BE62BE0" w:rsidR="008806A9" w:rsidRDefault="008806A9" w:rsidP="00CD0C9D">
                            <w:pPr>
                              <w:spacing w:line="276" w:lineRule="auto"/>
                              <w:rPr>
                                <w:rFonts w:cstheme="minorHAnsi"/>
                                <w:b/>
                                <w:bCs/>
                                <w:color w:val="000000" w:themeColor="text1"/>
                                <w:sz w:val="18"/>
                                <w:szCs w:val="18"/>
                              </w:rPr>
                            </w:pPr>
                            <w:r w:rsidRPr="00B441C3">
                              <w:rPr>
                                <w:rFonts w:ascii="Barlow SemiBold" w:hAnsi="Barlow SemiBold" w:cs="Open Sans Semibold"/>
                                <w:color w:val="000000" w:themeColor="text1"/>
                                <w:sz w:val="22"/>
                                <w:szCs w:val="22"/>
                              </w:rPr>
                              <w:t>Busting myths</w:t>
                            </w:r>
                            <w:r>
                              <w:rPr>
                                <w:rFonts w:cstheme="minorHAnsi"/>
                                <w:b/>
                                <w:bCs/>
                                <w:color w:val="000000" w:themeColor="text1"/>
                                <w:sz w:val="18"/>
                                <w:szCs w:val="18"/>
                              </w:rPr>
                              <w:t xml:space="preserve"> </w:t>
                            </w:r>
                          </w:p>
                          <w:p w14:paraId="32C8D769" w14:textId="7D2BC6B2" w:rsidR="00BA0E3C" w:rsidRDefault="00B200EB" w:rsidP="008806A9">
                            <w:pPr>
                              <w:spacing w:before="120" w:line="276" w:lineRule="auto"/>
                              <w:rPr>
                                <w:rFonts w:ascii="Open Sans Light" w:hAnsi="Open Sans Light" w:cs="Open Sans Light"/>
                                <w:sz w:val="16"/>
                                <w:szCs w:val="16"/>
                              </w:rPr>
                            </w:pPr>
                            <w:r w:rsidRPr="00F92712">
                              <w:rPr>
                                <w:rFonts w:ascii="Open Sans Light" w:hAnsi="Open Sans Light" w:cs="Open Sans Light"/>
                                <w:sz w:val="16"/>
                                <w:szCs w:val="16"/>
                              </w:rPr>
                              <w:t>There are many myths surrounding sexual assault and sexual harassment. Myths excuse the behaviour of perpetrators and maintain a culture of violence</w:t>
                            </w:r>
                            <w:r w:rsidR="00482765">
                              <w:rPr>
                                <w:rFonts w:ascii="Open Sans Light" w:hAnsi="Open Sans Light" w:cs="Open Sans Light"/>
                                <w:sz w:val="16"/>
                                <w:szCs w:val="16"/>
                              </w:rPr>
                              <w:t xml:space="preserve"> and disrespect</w:t>
                            </w:r>
                            <w:r w:rsidRPr="00F92712">
                              <w:rPr>
                                <w:rFonts w:ascii="Open Sans Light" w:hAnsi="Open Sans Light" w:cs="Open Sans Light"/>
                                <w:sz w:val="16"/>
                                <w:szCs w:val="16"/>
                              </w:rPr>
                              <w:t xml:space="preserve">. Rather than holding perpetrators accountable for their behaviour, myths place responsibility for </w:t>
                            </w:r>
                            <w:r w:rsidR="00D85BC7">
                              <w:rPr>
                                <w:rFonts w:ascii="Open Sans Light" w:hAnsi="Open Sans Light" w:cs="Open Sans Light"/>
                                <w:sz w:val="16"/>
                                <w:szCs w:val="16"/>
                              </w:rPr>
                              <w:t xml:space="preserve">sexual harm </w:t>
                            </w:r>
                            <w:r w:rsidRPr="00F92712">
                              <w:rPr>
                                <w:rFonts w:ascii="Open Sans Light" w:hAnsi="Open Sans Light" w:cs="Open Sans Light"/>
                                <w:sz w:val="16"/>
                                <w:szCs w:val="16"/>
                              </w:rPr>
                              <w:t>onto victim</w:t>
                            </w:r>
                            <w:r w:rsidR="002E3781">
                              <w:rPr>
                                <w:rFonts w:ascii="Open Sans Light" w:hAnsi="Open Sans Light" w:cs="Open Sans Light"/>
                                <w:sz w:val="16"/>
                                <w:szCs w:val="16"/>
                              </w:rPr>
                              <w:t xml:space="preserve"> </w:t>
                            </w:r>
                            <w:r w:rsidRPr="00F92712">
                              <w:rPr>
                                <w:rFonts w:ascii="Open Sans Light" w:hAnsi="Open Sans Light" w:cs="Open Sans Light"/>
                                <w:sz w:val="16"/>
                                <w:szCs w:val="16"/>
                              </w:rPr>
                              <w:t xml:space="preserve">survivors. </w:t>
                            </w:r>
                          </w:p>
                          <w:p w14:paraId="53493AC2" w14:textId="549B0CFC" w:rsidR="0098467D" w:rsidRDefault="00B200EB" w:rsidP="008806A9">
                            <w:pPr>
                              <w:spacing w:before="120" w:line="276" w:lineRule="auto"/>
                              <w:rPr>
                                <w:rFonts w:cstheme="minorHAnsi"/>
                                <w:color w:val="000000" w:themeColor="text1"/>
                                <w:sz w:val="16"/>
                                <w:szCs w:val="16"/>
                              </w:rPr>
                            </w:pPr>
                            <w:r w:rsidRPr="00F92712">
                              <w:rPr>
                                <w:rFonts w:ascii="Open Sans Light" w:hAnsi="Open Sans Light" w:cs="Open Sans Light"/>
                                <w:sz w:val="16"/>
                                <w:szCs w:val="16"/>
                              </w:rPr>
                              <w:t xml:space="preserve">Myths can make someone who has experienced sexual assault and sexual harassment feel isolated. We all have a responsibility to challenge myths. Refer to </w:t>
                            </w:r>
                            <w:r w:rsidRPr="00EA0EFE">
                              <w:rPr>
                                <w:rFonts w:ascii="Open Sans Light" w:hAnsi="Open Sans Light" w:cs="Open Sans Light"/>
                                <w:i/>
                                <w:iCs/>
                                <w:sz w:val="16"/>
                                <w:szCs w:val="16"/>
                              </w:rPr>
                              <w:t>Table 1</w:t>
                            </w:r>
                            <w:r w:rsidRPr="00F92712">
                              <w:rPr>
                                <w:rFonts w:ascii="Open Sans Light" w:hAnsi="Open Sans Light" w:cs="Open Sans Light"/>
                                <w:sz w:val="16"/>
                                <w:szCs w:val="16"/>
                              </w:rPr>
                              <w:t xml:space="preserve"> for common myths around sexual assault and sexual harassment.</w:t>
                            </w:r>
                          </w:p>
                          <w:p w14:paraId="637C3100" w14:textId="77777777" w:rsidR="000F7406" w:rsidRPr="008017FD" w:rsidRDefault="000F7406" w:rsidP="001827F3">
                            <w:pPr>
                              <w:spacing w:before="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Impacts of intersectionality </w:t>
                            </w:r>
                          </w:p>
                          <w:p w14:paraId="2E70B886" w14:textId="5D112B9A" w:rsidR="000F7406" w:rsidRPr="000E58CB" w:rsidRDefault="000F7406" w:rsidP="000F7406">
                            <w:pPr>
                              <w:spacing w:before="120"/>
                              <w:rPr>
                                <w:color w:val="000000"/>
                                <w:sz w:val="16"/>
                                <w:szCs w:val="16"/>
                              </w:rPr>
                            </w:pPr>
                            <w:r w:rsidRPr="00BB2B97">
                              <w:rPr>
                                <w:color w:val="000000"/>
                                <w:sz w:val="16"/>
                                <w:szCs w:val="16"/>
                              </w:rPr>
                              <w:t xml:space="preserve">Sexual </w:t>
                            </w:r>
                            <w:r>
                              <w:rPr>
                                <w:color w:val="000000"/>
                                <w:sz w:val="16"/>
                                <w:szCs w:val="16"/>
                              </w:rPr>
                              <w:t>assault and sexual harassment</w:t>
                            </w:r>
                            <w:r w:rsidR="00482765">
                              <w:rPr>
                                <w:color w:val="000000"/>
                                <w:sz w:val="16"/>
                                <w:szCs w:val="16"/>
                              </w:rPr>
                              <w:t xml:space="preserve"> </w:t>
                            </w:r>
                            <w:r w:rsidRPr="00BB2B97">
                              <w:rPr>
                                <w:color w:val="000000"/>
                                <w:sz w:val="16"/>
                                <w:szCs w:val="16"/>
                              </w:rPr>
                              <w:t>can happen to anyone and occurs in all races, religions, and genders. However, sexual harm is most often committed by men against women.</w:t>
                            </w:r>
                          </w:p>
                          <w:p w14:paraId="3563B942" w14:textId="77777777" w:rsidR="000F7406" w:rsidRDefault="000F7406" w:rsidP="000F7406">
                            <w:pPr>
                              <w:spacing w:before="240"/>
                              <w:rPr>
                                <w:color w:val="000000"/>
                                <w:sz w:val="16"/>
                                <w:szCs w:val="16"/>
                              </w:rPr>
                            </w:pPr>
                            <w:r w:rsidRPr="00BB2B97">
                              <w:rPr>
                                <w:color w:val="000000"/>
                                <w:sz w:val="16"/>
                                <w:szCs w:val="16"/>
                              </w:rPr>
                              <w:t xml:space="preserve">People belonging to certain groups or communities may experience higher rates of sexual harm or have unique experiences specific to their situation. They may also face additional barriers to disclosing sexual harm and seeking support. </w:t>
                            </w:r>
                          </w:p>
                          <w:p w14:paraId="4DC6E4E1" w14:textId="6F971774" w:rsidR="000F7406" w:rsidRPr="00851712" w:rsidRDefault="003A320B" w:rsidP="000F7406">
                            <w:pPr>
                              <w:spacing w:before="240"/>
                              <w:rPr>
                                <w:color w:val="000000"/>
                                <w:sz w:val="16"/>
                                <w:szCs w:val="16"/>
                              </w:rPr>
                            </w:pPr>
                            <w:r>
                              <w:rPr>
                                <w:rFonts w:ascii="Open Sans Light" w:hAnsi="Open Sans Light" w:cs="Open Sans Light"/>
                                <w:sz w:val="16"/>
                                <w:szCs w:val="16"/>
                              </w:rPr>
                              <w:t>T</w:t>
                            </w:r>
                            <w:r w:rsidR="00B200EB" w:rsidRPr="00F92712">
                              <w:rPr>
                                <w:rFonts w:ascii="Open Sans Light" w:hAnsi="Open Sans Light" w:cs="Open Sans Light"/>
                                <w:sz w:val="16"/>
                                <w:szCs w:val="16"/>
                              </w:rPr>
                              <w:t xml:space="preserve">hrough the lens of </w:t>
                            </w:r>
                            <w:r w:rsidR="005E0B7C" w:rsidRPr="00F92712">
                              <w:rPr>
                                <w:rFonts w:ascii="Open Sans Light" w:hAnsi="Open Sans Light" w:cs="Open Sans Light"/>
                                <w:sz w:val="16"/>
                                <w:szCs w:val="16"/>
                              </w:rPr>
                              <w:t>intersectionality,</w:t>
                            </w:r>
                            <w:r w:rsidR="00B200EB" w:rsidRPr="00F92712">
                              <w:rPr>
                                <w:rFonts w:ascii="Open Sans Light" w:hAnsi="Open Sans Light" w:cs="Open Sans Light"/>
                                <w:sz w:val="16"/>
                                <w:szCs w:val="16"/>
                              </w:rPr>
                              <w:t xml:space="preserve"> we understand that a person’s race, class, sexuality, gender identity and</w:t>
                            </w:r>
                            <w:r w:rsidR="00482765">
                              <w:rPr>
                                <w:rFonts w:ascii="Open Sans Light" w:hAnsi="Open Sans Light" w:cs="Open Sans Light"/>
                                <w:sz w:val="16"/>
                                <w:szCs w:val="16"/>
                              </w:rPr>
                              <w:t>/</w:t>
                            </w:r>
                            <w:r w:rsidR="00B200EB" w:rsidRPr="00F92712">
                              <w:rPr>
                                <w:rFonts w:ascii="Open Sans Light" w:hAnsi="Open Sans Light" w:cs="Open Sans Light"/>
                                <w:sz w:val="16"/>
                                <w:szCs w:val="16"/>
                              </w:rPr>
                              <w:t xml:space="preserve">or other categories of identity may intersect with one another to create multiple forms of overlapping discrimination and disadvantage. </w:t>
                            </w:r>
                            <w:r w:rsidR="000F7406">
                              <w:rPr>
                                <w:sz w:val="16"/>
                                <w:szCs w:val="16"/>
                              </w:rPr>
                              <w:t xml:space="preserve"> </w:t>
                            </w:r>
                          </w:p>
                          <w:p w14:paraId="624765A7" w14:textId="7A33C3A0" w:rsidR="000F7406" w:rsidRDefault="000F7406" w:rsidP="000F7406">
                            <w:pPr>
                              <w:spacing w:before="240"/>
                              <w:rPr>
                                <w:color w:val="000000"/>
                                <w:sz w:val="16"/>
                                <w:szCs w:val="16"/>
                              </w:rPr>
                            </w:pPr>
                            <w:r>
                              <w:rPr>
                                <w:color w:val="000000"/>
                                <w:sz w:val="16"/>
                                <w:szCs w:val="16"/>
                              </w:rPr>
                              <w:t>The end of this document includes a list of</w:t>
                            </w:r>
                            <w:r w:rsidRPr="00BB2B97">
                              <w:rPr>
                                <w:color w:val="000000"/>
                                <w:sz w:val="16"/>
                                <w:szCs w:val="16"/>
                              </w:rPr>
                              <w:t xml:space="preserve"> specific support services relating to individuals who may belong to different groups of our community</w:t>
                            </w:r>
                            <w:r>
                              <w:rPr>
                                <w:color w:val="000000"/>
                                <w:sz w:val="16"/>
                                <w:szCs w:val="16"/>
                              </w:rPr>
                              <w:t xml:space="preserve">. </w:t>
                            </w:r>
                          </w:p>
                          <w:p w14:paraId="2EE4DD2B" w14:textId="77777777" w:rsidR="00B200EB" w:rsidRDefault="00B200EB" w:rsidP="000F7406">
                            <w:pPr>
                              <w:spacing w:before="240"/>
                              <w:rPr>
                                <w:color w:val="000000"/>
                                <w:sz w:val="16"/>
                                <w:szCs w:val="16"/>
                              </w:rPr>
                            </w:pPr>
                          </w:p>
                          <w:p w14:paraId="22E47292" w14:textId="77777777" w:rsidR="000C05B2" w:rsidRDefault="000C05B2" w:rsidP="000F7406">
                            <w:pPr>
                              <w:spacing w:before="240"/>
                              <w:rPr>
                                <w:color w:val="000000"/>
                                <w:sz w:val="16"/>
                                <w:szCs w:val="16"/>
                              </w:rPr>
                            </w:pPr>
                          </w:p>
                          <w:p w14:paraId="66113A69" w14:textId="336FEA74" w:rsidR="005A79F1" w:rsidRPr="008017FD" w:rsidRDefault="00A63BC2" w:rsidP="00784278">
                            <w:pPr>
                              <w:spacing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Drivers</w:t>
                            </w:r>
                            <w:r w:rsidR="00B200EB">
                              <w:rPr>
                                <w:rFonts w:ascii="Barlow SemiBold" w:hAnsi="Barlow SemiBold" w:cs="Open Sans Semibold"/>
                                <w:color w:val="000000" w:themeColor="text1"/>
                                <w:sz w:val="22"/>
                                <w:szCs w:val="22"/>
                              </w:rPr>
                              <w:t xml:space="preserve"> of sexual assault and sexual harassment </w:t>
                            </w:r>
                          </w:p>
                          <w:p w14:paraId="0F15B0E8" w14:textId="77777777" w:rsidR="00777136" w:rsidRPr="00777136" w:rsidRDefault="00974632" w:rsidP="006C2100">
                            <w:pPr>
                              <w:spacing w:before="120" w:line="276" w:lineRule="auto"/>
                              <w:rPr>
                                <w:rFonts w:cstheme="minorHAnsi"/>
                                <w:color w:val="000000" w:themeColor="text1"/>
                                <w:sz w:val="16"/>
                                <w:szCs w:val="16"/>
                              </w:rPr>
                            </w:pPr>
                            <w:r>
                              <w:rPr>
                                <w:rFonts w:cstheme="minorHAnsi"/>
                                <w:color w:val="000000" w:themeColor="text1"/>
                                <w:sz w:val="16"/>
                                <w:szCs w:val="16"/>
                              </w:rPr>
                              <w:t xml:space="preserve">The underlying driver of sexual assault and sexual harassment is gender inequality. </w:t>
                            </w:r>
                            <w:r w:rsidR="00777136" w:rsidRPr="00777136">
                              <w:rPr>
                                <w:rFonts w:cstheme="minorHAnsi"/>
                                <w:color w:val="000000" w:themeColor="text1"/>
                                <w:sz w:val="16"/>
                                <w:szCs w:val="16"/>
                              </w:rPr>
                              <w:t>Gender inequality has four key expressions:</w:t>
                            </w:r>
                          </w:p>
                          <w:p w14:paraId="6CE8C605" w14:textId="72F0EF63" w:rsidR="00257877"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Condoning of violence against women</w:t>
                            </w:r>
                          </w:p>
                          <w:p w14:paraId="1B3E519C" w14:textId="1DAC8B79" w:rsidR="00105E65" w:rsidRPr="005A44B9" w:rsidRDefault="00040876" w:rsidP="005A44B9">
                            <w:pPr>
                              <w:spacing w:line="276" w:lineRule="auto"/>
                              <w:rPr>
                                <w:rFonts w:cstheme="minorHAnsi"/>
                                <w:color w:val="000000" w:themeColor="text1"/>
                                <w:sz w:val="16"/>
                                <w:szCs w:val="16"/>
                              </w:rPr>
                            </w:pPr>
                            <w:r w:rsidRPr="005A44B9">
                              <w:rPr>
                                <w:rFonts w:cstheme="minorHAnsi"/>
                                <w:color w:val="000000" w:themeColor="text1"/>
                                <w:sz w:val="16"/>
                                <w:szCs w:val="16"/>
                              </w:rPr>
                              <w:t>O</w:t>
                            </w:r>
                            <w:r w:rsidR="00777136" w:rsidRPr="005A44B9">
                              <w:rPr>
                                <w:rFonts w:cstheme="minorHAnsi"/>
                                <w:color w:val="000000" w:themeColor="text1"/>
                                <w:sz w:val="16"/>
                                <w:szCs w:val="16"/>
                              </w:rPr>
                              <w:t>ccurs when violence</w:t>
                            </w:r>
                            <w:r w:rsidR="00B200EB">
                              <w:rPr>
                                <w:rFonts w:cstheme="minorHAnsi"/>
                                <w:color w:val="000000" w:themeColor="text1"/>
                                <w:sz w:val="16"/>
                                <w:szCs w:val="16"/>
                              </w:rPr>
                              <w:t xml:space="preserve"> against women</w:t>
                            </w:r>
                            <w:r w:rsidR="00777136" w:rsidRPr="005A44B9">
                              <w:rPr>
                                <w:rFonts w:cstheme="minorHAnsi"/>
                                <w:color w:val="000000" w:themeColor="text1"/>
                                <w:sz w:val="16"/>
                                <w:szCs w:val="16"/>
                              </w:rPr>
                              <w:t xml:space="preserve"> is excused, downplayed, </w:t>
                            </w:r>
                            <w:r w:rsidR="007914D6" w:rsidRPr="005A44B9">
                              <w:rPr>
                                <w:rFonts w:cstheme="minorHAnsi"/>
                                <w:color w:val="000000" w:themeColor="text1"/>
                                <w:sz w:val="16"/>
                                <w:szCs w:val="16"/>
                              </w:rPr>
                              <w:t>justified,</w:t>
                            </w:r>
                            <w:r w:rsidR="00777136" w:rsidRPr="005A44B9">
                              <w:rPr>
                                <w:rFonts w:cstheme="minorHAnsi"/>
                                <w:color w:val="000000" w:themeColor="text1"/>
                                <w:sz w:val="16"/>
                                <w:szCs w:val="16"/>
                              </w:rPr>
                              <w:t xml:space="preserve"> or denied; and blame is placed on the victim</w:t>
                            </w:r>
                            <w:r w:rsidR="007914D6" w:rsidRPr="005A44B9">
                              <w:rPr>
                                <w:rFonts w:cstheme="minorHAnsi"/>
                                <w:color w:val="000000" w:themeColor="text1"/>
                                <w:sz w:val="16"/>
                                <w:szCs w:val="16"/>
                              </w:rPr>
                              <w:t xml:space="preserve"> survivor</w:t>
                            </w:r>
                            <w:r w:rsidR="00777136" w:rsidRPr="005A44B9">
                              <w:rPr>
                                <w:rFonts w:cstheme="minorHAnsi"/>
                                <w:color w:val="000000" w:themeColor="text1"/>
                                <w:sz w:val="16"/>
                                <w:szCs w:val="16"/>
                              </w:rPr>
                              <w:t xml:space="preserve"> rather than holding the perpetrator responsible. </w:t>
                            </w:r>
                            <w:r w:rsidR="00FF7DAA">
                              <w:rPr>
                                <w:rFonts w:cstheme="minorHAnsi"/>
                                <w:color w:val="000000" w:themeColor="text1"/>
                                <w:sz w:val="16"/>
                                <w:szCs w:val="16"/>
                              </w:rPr>
                              <w:t>For example</w:t>
                            </w:r>
                            <w:r w:rsidR="00C654DF">
                              <w:rPr>
                                <w:rFonts w:cstheme="minorHAnsi"/>
                                <w:color w:val="000000" w:themeColor="text1"/>
                                <w:sz w:val="16"/>
                                <w:szCs w:val="16"/>
                              </w:rPr>
                              <w:t>,</w:t>
                            </w:r>
                            <w:r w:rsidR="00FF7DAA">
                              <w:rPr>
                                <w:rFonts w:cstheme="minorHAnsi"/>
                                <w:color w:val="000000" w:themeColor="text1"/>
                                <w:sz w:val="16"/>
                                <w:szCs w:val="16"/>
                              </w:rPr>
                              <w:t xml:space="preserve"> c</w:t>
                            </w:r>
                            <w:r w:rsidR="00777136" w:rsidRPr="005A44B9">
                              <w:rPr>
                                <w:rFonts w:cstheme="minorHAnsi"/>
                                <w:color w:val="000000" w:themeColor="text1"/>
                                <w:sz w:val="16"/>
                                <w:szCs w:val="16"/>
                              </w:rPr>
                              <w:t>riticising a victim survivor for speaking up</w:t>
                            </w:r>
                            <w:r w:rsidR="00FF7DAA">
                              <w:rPr>
                                <w:rFonts w:cstheme="minorHAnsi"/>
                                <w:color w:val="000000" w:themeColor="text1"/>
                                <w:sz w:val="16"/>
                                <w:szCs w:val="16"/>
                              </w:rPr>
                              <w:t xml:space="preserve"> or b</w:t>
                            </w:r>
                            <w:r w:rsidR="00777136" w:rsidRPr="005A44B9">
                              <w:rPr>
                                <w:rFonts w:cstheme="minorHAnsi"/>
                                <w:color w:val="000000" w:themeColor="text1"/>
                                <w:sz w:val="16"/>
                                <w:szCs w:val="16"/>
                              </w:rPr>
                              <w:t>elieving men can’t control sexual urges.</w:t>
                            </w:r>
                          </w:p>
                          <w:p w14:paraId="238685D4" w14:textId="063B7573" w:rsidR="00040876"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Men’s control of decision-making and limits to women’s independence</w:t>
                            </w:r>
                          </w:p>
                          <w:p w14:paraId="2A3BD9CF" w14:textId="4DFE36BC" w:rsidR="00105E65" w:rsidRPr="00105E65" w:rsidRDefault="00040876" w:rsidP="00105E65">
                            <w:pPr>
                              <w:spacing w:line="276" w:lineRule="auto"/>
                              <w:rPr>
                                <w:rFonts w:cstheme="minorHAnsi"/>
                                <w:color w:val="000000" w:themeColor="text1"/>
                                <w:sz w:val="16"/>
                                <w:szCs w:val="16"/>
                              </w:rPr>
                            </w:pPr>
                            <w:r w:rsidRPr="00105E65">
                              <w:rPr>
                                <w:rFonts w:cstheme="minorHAnsi"/>
                                <w:sz w:val="16"/>
                                <w:szCs w:val="16"/>
                              </w:rPr>
                              <w:t>O</w:t>
                            </w:r>
                            <w:r w:rsidR="00777136" w:rsidRPr="00105E65">
                              <w:rPr>
                                <w:rFonts w:cstheme="minorHAnsi"/>
                                <w:sz w:val="16"/>
                                <w:szCs w:val="16"/>
                              </w:rPr>
                              <w:t>c</w:t>
                            </w:r>
                            <w:r w:rsidR="00777136" w:rsidRPr="00105E65">
                              <w:rPr>
                                <w:rFonts w:cstheme="minorHAnsi"/>
                                <w:color w:val="000000" w:themeColor="text1"/>
                                <w:sz w:val="16"/>
                                <w:szCs w:val="16"/>
                              </w:rPr>
                              <w:t>curs when women’s decision-making and leadership is undermined</w:t>
                            </w:r>
                            <w:r w:rsidR="003D3DCD">
                              <w:rPr>
                                <w:rFonts w:cstheme="minorHAnsi"/>
                                <w:color w:val="000000" w:themeColor="text1"/>
                                <w:sz w:val="16"/>
                                <w:szCs w:val="16"/>
                              </w:rPr>
                              <w:t xml:space="preserve"> and </w:t>
                            </w:r>
                            <w:r w:rsidR="008729A3">
                              <w:rPr>
                                <w:rFonts w:cstheme="minorHAnsi"/>
                                <w:color w:val="000000" w:themeColor="text1"/>
                                <w:sz w:val="16"/>
                                <w:szCs w:val="16"/>
                              </w:rPr>
                              <w:t>in relationships where</w:t>
                            </w:r>
                            <w:r w:rsidR="00777136" w:rsidRPr="00105E65">
                              <w:rPr>
                                <w:rFonts w:cstheme="minorHAnsi"/>
                                <w:color w:val="000000" w:themeColor="text1"/>
                                <w:sz w:val="16"/>
                                <w:szCs w:val="16"/>
                              </w:rPr>
                              <w:t xml:space="preserve"> men control a woman’s independence and autonomy. </w:t>
                            </w:r>
                            <w:r w:rsidR="008729A3">
                              <w:rPr>
                                <w:rFonts w:cstheme="minorHAnsi"/>
                                <w:color w:val="000000" w:themeColor="text1"/>
                                <w:sz w:val="16"/>
                                <w:szCs w:val="16"/>
                              </w:rPr>
                              <w:t>For example, b</w:t>
                            </w:r>
                            <w:r w:rsidR="00777136" w:rsidRPr="00105E65">
                              <w:rPr>
                                <w:rFonts w:cstheme="minorHAnsi"/>
                                <w:color w:val="000000" w:themeColor="text1"/>
                                <w:sz w:val="16"/>
                                <w:szCs w:val="16"/>
                              </w:rPr>
                              <w:t xml:space="preserve">elieving men are more capable leaders than women. </w:t>
                            </w:r>
                          </w:p>
                          <w:p w14:paraId="098D2FA3" w14:textId="1B9D65E4" w:rsidR="00040876"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Rigid gender roles and identities</w:t>
                            </w:r>
                            <w:r w:rsidRPr="00212575">
                              <w:rPr>
                                <w:rFonts w:cstheme="minorHAnsi"/>
                                <w:b/>
                                <w:bCs/>
                                <w:color w:val="FF0000"/>
                                <w:sz w:val="16"/>
                                <w:szCs w:val="16"/>
                              </w:rPr>
                              <w:t xml:space="preserve"> </w:t>
                            </w:r>
                          </w:p>
                          <w:p w14:paraId="3B8A1DF8" w14:textId="4B46F601" w:rsidR="00105E65" w:rsidRPr="00105E65" w:rsidRDefault="005629DF" w:rsidP="00105E65">
                            <w:pPr>
                              <w:spacing w:line="276" w:lineRule="auto"/>
                              <w:rPr>
                                <w:rFonts w:cstheme="minorHAnsi"/>
                                <w:color w:val="000000" w:themeColor="text1"/>
                                <w:sz w:val="16"/>
                                <w:szCs w:val="16"/>
                              </w:rPr>
                            </w:pPr>
                            <w:r>
                              <w:rPr>
                                <w:rFonts w:cstheme="minorHAnsi"/>
                                <w:color w:val="000000" w:themeColor="text1"/>
                                <w:sz w:val="16"/>
                                <w:szCs w:val="16"/>
                              </w:rPr>
                              <w:t>Occurs when there are beliefs</w:t>
                            </w:r>
                            <w:r w:rsidR="00777136" w:rsidRPr="00105E65">
                              <w:rPr>
                                <w:rFonts w:cstheme="minorHAnsi"/>
                                <w:color w:val="000000" w:themeColor="text1"/>
                                <w:sz w:val="16"/>
                                <w:szCs w:val="16"/>
                              </w:rPr>
                              <w:t xml:space="preserve"> and assumptions </w:t>
                            </w:r>
                            <w:r w:rsidR="005E0B7C" w:rsidRPr="00105E65">
                              <w:rPr>
                                <w:rFonts w:cstheme="minorHAnsi"/>
                                <w:color w:val="000000" w:themeColor="text1"/>
                                <w:sz w:val="16"/>
                                <w:szCs w:val="16"/>
                              </w:rPr>
                              <w:t>that gender</w:t>
                            </w:r>
                            <w:r w:rsidR="00777136" w:rsidRPr="00105E65">
                              <w:rPr>
                                <w:rFonts w:cstheme="minorHAnsi"/>
                                <w:color w:val="000000" w:themeColor="text1"/>
                                <w:sz w:val="16"/>
                                <w:szCs w:val="16"/>
                              </w:rPr>
                              <w:t xml:space="preserve"> dictates an individual’s suitability for different tasks or responsibilities. </w:t>
                            </w:r>
                            <w:r>
                              <w:rPr>
                                <w:rFonts w:cstheme="minorHAnsi"/>
                                <w:color w:val="000000" w:themeColor="text1"/>
                                <w:sz w:val="16"/>
                                <w:szCs w:val="16"/>
                              </w:rPr>
                              <w:t>For example, a</w:t>
                            </w:r>
                            <w:r w:rsidR="00777136" w:rsidRPr="00105E65">
                              <w:rPr>
                                <w:rFonts w:cstheme="minorHAnsi"/>
                                <w:color w:val="000000" w:themeColor="text1"/>
                                <w:sz w:val="16"/>
                                <w:szCs w:val="16"/>
                              </w:rPr>
                              <w:t xml:space="preserve">ssuming men are primary breadwinners and women </w:t>
                            </w:r>
                            <w:r w:rsidR="002D27CE">
                              <w:rPr>
                                <w:rFonts w:cstheme="minorHAnsi"/>
                                <w:color w:val="000000" w:themeColor="text1"/>
                                <w:sz w:val="16"/>
                                <w:szCs w:val="16"/>
                              </w:rPr>
                              <w:t>should do the cooking, cleaning, and</w:t>
                            </w:r>
                            <w:r w:rsidR="00777136" w:rsidRPr="00105E65">
                              <w:rPr>
                                <w:rFonts w:cstheme="minorHAnsi"/>
                                <w:color w:val="000000" w:themeColor="text1"/>
                                <w:sz w:val="16"/>
                                <w:szCs w:val="16"/>
                              </w:rPr>
                              <w:t xml:space="preserve"> childcare</w:t>
                            </w:r>
                            <w:r w:rsidR="0062438F">
                              <w:rPr>
                                <w:rFonts w:cstheme="minorHAnsi"/>
                                <w:color w:val="000000" w:themeColor="text1"/>
                                <w:sz w:val="16"/>
                                <w:szCs w:val="16"/>
                              </w:rPr>
                              <w:t>.</w:t>
                            </w:r>
                          </w:p>
                          <w:p w14:paraId="59D649D2" w14:textId="0259C6E8" w:rsidR="00040876"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Male peer relations that emphasise aggression and disrespect towards women</w:t>
                            </w:r>
                            <w:r w:rsidRPr="00212575">
                              <w:rPr>
                                <w:rFonts w:cstheme="minorHAnsi"/>
                                <w:b/>
                                <w:bCs/>
                                <w:color w:val="FF0000"/>
                                <w:sz w:val="16"/>
                                <w:szCs w:val="16"/>
                              </w:rPr>
                              <w:t xml:space="preserve"> </w:t>
                            </w:r>
                          </w:p>
                          <w:p w14:paraId="53007BA7" w14:textId="05DEB3BE" w:rsidR="00777136" w:rsidRPr="00105E65" w:rsidRDefault="00040876" w:rsidP="00105E65">
                            <w:pPr>
                              <w:spacing w:line="276" w:lineRule="auto"/>
                              <w:rPr>
                                <w:rFonts w:cstheme="minorHAnsi"/>
                                <w:color w:val="000000" w:themeColor="text1"/>
                                <w:sz w:val="16"/>
                                <w:szCs w:val="16"/>
                              </w:rPr>
                            </w:pPr>
                            <w:r w:rsidRPr="00105E65">
                              <w:rPr>
                                <w:rFonts w:cstheme="minorHAnsi"/>
                                <w:color w:val="000000" w:themeColor="text1"/>
                                <w:sz w:val="16"/>
                                <w:szCs w:val="16"/>
                              </w:rPr>
                              <w:t>O</w:t>
                            </w:r>
                            <w:r w:rsidR="00777136" w:rsidRPr="00105E65">
                              <w:rPr>
                                <w:rFonts w:cstheme="minorHAnsi"/>
                                <w:color w:val="000000" w:themeColor="text1"/>
                                <w:sz w:val="16"/>
                                <w:szCs w:val="16"/>
                              </w:rPr>
                              <w:t xml:space="preserve">ccurs when men/boys attempt to bond and prove their masculinity through being sexist, </w:t>
                            </w:r>
                            <w:r w:rsidR="00D84665" w:rsidRPr="00105E65">
                              <w:rPr>
                                <w:rFonts w:cstheme="minorHAnsi"/>
                                <w:color w:val="000000" w:themeColor="text1"/>
                                <w:sz w:val="16"/>
                                <w:szCs w:val="16"/>
                              </w:rPr>
                              <w:t>disrespectful,</w:t>
                            </w:r>
                            <w:r w:rsidR="00777136" w:rsidRPr="00105E65">
                              <w:rPr>
                                <w:rFonts w:cstheme="minorHAnsi"/>
                                <w:color w:val="000000" w:themeColor="text1"/>
                                <w:sz w:val="16"/>
                                <w:szCs w:val="16"/>
                              </w:rPr>
                              <w:t xml:space="preserve"> and hostile towards women</w:t>
                            </w:r>
                            <w:r w:rsidR="002432E1" w:rsidRPr="00105E65">
                              <w:rPr>
                                <w:rFonts w:cstheme="minorHAnsi"/>
                                <w:color w:val="000000" w:themeColor="text1"/>
                                <w:sz w:val="16"/>
                                <w:szCs w:val="16"/>
                              </w:rPr>
                              <w:t xml:space="preserve">. </w:t>
                            </w:r>
                            <w:r w:rsidR="00000D6A">
                              <w:rPr>
                                <w:rFonts w:cstheme="minorHAnsi"/>
                                <w:color w:val="000000" w:themeColor="text1"/>
                                <w:sz w:val="16"/>
                                <w:szCs w:val="16"/>
                              </w:rPr>
                              <w:t>For example, s</w:t>
                            </w:r>
                            <w:r w:rsidR="00777136" w:rsidRPr="00105E65">
                              <w:rPr>
                                <w:rFonts w:cstheme="minorHAnsi"/>
                                <w:color w:val="000000" w:themeColor="text1"/>
                                <w:sz w:val="16"/>
                                <w:szCs w:val="16"/>
                              </w:rPr>
                              <w:t xml:space="preserve">exist locker room talk and believing this is harmless and normal. </w:t>
                            </w:r>
                          </w:p>
                          <w:p w14:paraId="437BC0F3" w14:textId="77777777" w:rsidR="00495D66" w:rsidRDefault="00495D66" w:rsidP="00E347D6">
                            <w:pPr>
                              <w:spacing w:line="276" w:lineRule="auto"/>
                              <w:rPr>
                                <w:rFonts w:ascii="Barlow SemiBold" w:hAnsi="Barlow SemiBold" w:cs="Open Sans Semibold"/>
                                <w:color w:val="000000" w:themeColor="text1"/>
                                <w:sz w:val="22"/>
                                <w:szCs w:val="22"/>
                              </w:rPr>
                            </w:pPr>
                          </w:p>
                          <w:p w14:paraId="66805A85" w14:textId="0EDBD059" w:rsidR="00B14E29" w:rsidRPr="008017FD" w:rsidRDefault="00B14E29" w:rsidP="002536A8">
                            <w:pPr>
                              <w:spacing w:line="276" w:lineRule="auto"/>
                              <w:rPr>
                                <w:rFonts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A75D" id="Text Box 121" o:spid="_x0000_s1034" type="#_x0000_t202" alt="&quot;&quot;" style="position:absolute;margin-left:-.05pt;margin-top:14.35pt;width:262pt;height:421.9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" filled="f" stroked="f" strokeweight=".5pt">
                <v:textbox style="mso-next-textbox:#Text Box 122">
                  <w:txbxContent>
                    <w:p w14:paraId="740E8C47" w14:textId="1BE62BE0" w:rsidR="008806A9" w:rsidRDefault="008806A9" w:rsidP="00CD0C9D">
                      <w:pPr>
                        <w:spacing w:line="276" w:lineRule="auto"/>
                        <w:rPr>
                          <w:rFonts w:cstheme="minorHAnsi"/>
                          <w:b/>
                          <w:bCs/>
                          <w:color w:val="000000" w:themeColor="text1"/>
                          <w:sz w:val="18"/>
                          <w:szCs w:val="18"/>
                        </w:rPr>
                      </w:pPr>
                      <w:r w:rsidRPr="00B441C3">
                        <w:rPr>
                          <w:rFonts w:ascii="Barlow SemiBold" w:hAnsi="Barlow SemiBold" w:cs="Open Sans Semibold"/>
                          <w:color w:val="000000" w:themeColor="text1"/>
                          <w:sz w:val="22"/>
                          <w:szCs w:val="22"/>
                        </w:rPr>
                        <w:t>Busting myths</w:t>
                      </w:r>
                      <w:r>
                        <w:rPr>
                          <w:rFonts w:cstheme="minorHAnsi"/>
                          <w:b/>
                          <w:bCs/>
                          <w:color w:val="000000" w:themeColor="text1"/>
                          <w:sz w:val="18"/>
                          <w:szCs w:val="18"/>
                        </w:rPr>
                        <w:t xml:space="preserve"> </w:t>
                      </w:r>
                    </w:p>
                    <w:p w14:paraId="32C8D769" w14:textId="7D2BC6B2" w:rsidR="00BA0E3C" w:rsidRDefault="00B200EB" w:rsidP="008806A9">
                      <w:pPr>
                        <w:spacing w:before="120" w:line="276" w:lineRule="auto"/>
                        <w:rPr>
                          <w:rFonts w:ascii="Open Sans Light" w:hAnsi="Open Sans Light" w:cs="Open Sans Light"/>
                          <w:sz w:val="16"/>
                          <w:szCs w:val="16"/>
                        </w:rPr>
                      </w:pPr>
                      <w:r w:rsidRPr="00F92712">
                        <w:rPr>
                          <w:rFonts w:ascii="Open Sans Light" w:hAnsi="Open Sans Light" w:cs="Open Sans Light"/>
                          <w:sz w:val="16"/>
                          <w:szCs w:val="16"/>
                        </w:rPr>
                        <w:t>There are many myths surrounding sexual assault and sexual harassment. Myths excuse the behaviour of perpetrators and maintain a culture of violence</w:t>
                      </w:r>
                      <w:r w:rsidR="00482765">
                        <w:rPr>
                          <w:rFonts w:ascii="Open Sans Light" w:hAnsi="Open Sans Light" w:cs="Open Sans Light"/>
                          <w:sz w:val="16"/>
                          <w:szCs w:val="16"/>
                        </w:rPr>
                        <w:t xml:space="preserve"> and disrespect</w:t>
                      </w:r>
                      <w:r w:rsidRPr="00F92712">
                        <w:rPr>
                          <w:rFonts w:ascii="Open Sans Light" w:hAnsi="Open Sans Light" w:cs="Open Sans Light"/>
                          <w:sz w:val="16"/>
                          <w:szCs w:val="16"/>
                        </w:rPr>
                        <w:t xml:space="preserve">. Rather than holding perpetrators accountable for their behaviour, myths place responsibility for </w:t>
                      </w:r>
                      <w:r w:rsidR="00D85BC7">
                        <w:rPr>
                          <w:rFonts w:ascii="Open Sans Light" w:hAnsi="Open Sans Light" w:cs="Open Sans Light"/>
                          <w:sz w:val="16"/>
                          <w:szCs w:val="16"/>
                        </w:rPr>
                        <w:t xml:space="preserve">sexual harm </w:t>
                      </w:r>
                      <w:r w:rsidRPr="00F92712">
                        <w:rPr>
                          <w:rFonts w:ascii="Open Sans Light" w:hAnsi="Open Sans Light" w:cs="Open Sans Light"/>
                          <w:sz w:val="16"/>
                          <w:szCs w:val="16"/>
                        </w:rPr>
                        <w:t>onto victim</w:t>
                      </w:r>
                      <w:r w:rsidR="002E3781">
                        <w:rPr>
                          <w:rFonts w:ascii="Open Sans Light" w:hAnsi="Open Sans Light" w:cs="Open Sans Light"/>
                          <w:sz w:val="16"/>
                          <w:szCs w:val="16"/>
                        </w:rPr>
                        <w:t xml:space="preserve"> </w:t>
                      </w:r>
                      <w:r w:rsidRPr="00F92712">
                        <w:rPr>
                          <w:rFonts w:ascii="Open Sans Light" w:hAnsi="Open Sans Light" w:cs="Open Sans Light"/>
                          <w:sz w:val="16"/>
                          <w:szCs w:val="16"/>
                        </w:rPr>
                        <w:t xml:space="preserve">survivors. </w:t>
                      </w:r>
                    </w:p>
                    <w:p w14:paraId="53493AC2" w14:textId="549B0CFC" w:rsidR="0098467D" w:rsidRDefault="00B200EB" w:rsidP="008806A9">
                      <w:pPr>
                        <w:spacing w:before="120" w:line="276" w:lineRule="auto"/>
                        <w:rPr>
                          <w:rFonts w:cstheme="minorHAnsi"/>
                          <w:color w:val="000000" w:themeColor="text1"/>
                          <w:sz w:val="16"/>
                          <w:szCs w:val="16"/>
                        </w:rPr>
                      </w:pPr>
                      <w:r w:rsidRPr="00F92712">
                        <w:rPr>
                          <w:rFonts w:ascii="Open Sans Light" w:hAnsi="Open Sans Light" w:cs="Open Sans Light"/>
                          <w:sz w:val="16"/>
                          <w:szCs w:val="16"/>
                        </w:rPr>
                        <w:t xml:space="preserve">Myths can make someone who has experienced sexual assault and sexual harassment feel isolated. We all have a responsibility to challenge myths. Refer to </w:t>
                      </w:r>
                      <w:r w:rsidRPr="00EA0EFE">
                        <w:rPr>
                          <w:rFonts w:ascii="Open Sans Light" w:hAnsi="Open Sans Light" w:cs="Open Sans Light"/>
                          <w:i/>
                          <w:iCs/>
                          <w:sz w:val="16"/>
                          <w:szCs w:val="16"/>
                        </w:rPr>
                        <w:t>Table 1</w:t>
                      </w:r>
                      <w:r w:rsidRPr="00F92712">
                        <w:rPr>
                          <w:rFonts w:ascii="Open Sans Light" w:hAnsi="Open Sans Light" w:cs="Open Sans Light"/>
                          <w:sz w:val="16"/>
                          <w:szCs w:val="16"/>
                        </w:rPr>
                        <w:t xml:space="preserve"> for common myths around sexual assault and sexual harassment.</w:t>
                      </w:r>
                    </w:p>
                    <w:p w14:paraId="637C3100" w14:textId="77777777" w:rsidR="000F7406" w:rsidRPr="008017FD" w:rsidRDefault="000F7406" w:rsidP="001827F3">
                      <w:pPr>
                        <w:spacing w:before="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Impacts of intersectionality </w:t>
                      </w:r>
                    </w:p>
                    <w:p w14:paraId="2E70B886" w14:textId="5D112B9A" w:rsidR="000F7406" w:rsidRPr="000E58CB" w:rsidRDefault="000F7406" w:rsidP="000F7406">
                      <w:pPr>
                        <w:spacing w:before="120"/>
                        <w:rPr>
                          <w:color w:val="000000"/>
                          <w:sz w:val="16"/>
                          <w:szCs w:val="16"/>
                        </w:rPr>
                      </w:pPr>
                      <w:r w:rsidRPr="00BB2B97">
                        <w:rPr>
                          <w:color w:val="000000"/>
                          <w:sz w:val="16"/>
                          <w:szCs w:val="16"/>
                        </w:rPr>
                        <w:t xml:space="preserve">Sexual </w:t>
                      </w:r>
                      <w:r>
                        <w:rPr>
                          <w:color w:val="000000"/>
                          <w:sz w:val="16"/>
                          <w:szCs w:val="16"/>
                        </w:rPr>
                        <w:t>assault and sexual harassment</w:t>
                      </w:r>
                      <w:r w:rsidR="00482765">
                        <w:rPr>
                          <w:color w:val="000000"/>
                          <w:sz w:val="16"/>
                          <w:szCs w:val="16"/>
                        </w:rPr>
                        <w:t xml:space="preserve"> </w:t>
                      </w:r>
                      <w:r w:rsidRPr="00BB2B97">
                        <w:rPr>
                          <w:color w:val="000000"/>
                          <w:sz w:val="16"/>
                          <w:szCs w:val="16"/>
                        </w:rPr>
                        <w:t>can happen to anyone and occurs in all races, religions, and genders. However, sexual harm is most often committed by men against women.</w:t>
                      </w:r>
                    </w:p>
                    <w:p w14:paraId="3563B942" w14:textId="77777777" w:rsidR="000F7406" w:rsidRDefault="000F7406" w:rsidP="000F7406">
                      <w:pPr>
                        <w:spacing w:before="240"/>
                        <w:rPr>
                          <w:color w:val="000000"/>
                          <w:sz w:val="16"/>
                          <w:szCs w:val="16"/>
                        </w:rPr>
                      </w:pPr>
                      <w:r w:rsidRPr="00BB2B97">
                        <w:rPr>
                          <w:color w:val="000000"/>
                          <w:sz w:val="16"/>
                          <w:szCs w:val="16"/>
                        </w:rPr>
                        <w:t xml:space="preserve">People belonging to certain groups or communities may experience higher rates of sexual harm or have unique experiences specific to their situation. They may also face additional barriers to disclosing sexual harm and seeking support. </w:t>
                      </w:r>
                    </w:p>
                    <w:p w14:paraId="4DC6E4E1" w14:textId="6F971774" w:rsidR="000F7406" w:rsidRPr="00851712" w:rsidRDefault="003A320B" w:rsidP="000F7406">
                      <w:pPr>
                        <w:spacing w:before="240"/>
                        <w:rPr>
                          <w:color w:val="000000"/>
                          <w:sz w:val="16"/>
                          <w:szCs w:val="16"/>
                        </w:rPr>
                      </w:pPr>
                      <w:r>
                        <w:rPr>
                          <w:rFonts w:ascii="Open Sans Light" w:hAnsi="Open Sans Light" w:cs="Open Sans Light"/>
                          <w:sz w:val="16"/>
                          <w:szCs w:val="16"/>
                        </w:rPr>
                        <w:t>T</w:t>
                      </w:r>
                      <w:r w:rsidR="00B200EB" w:rsidRPr="00F92712">
                        <w:rPr>
                          <w:rFonts w:ascii="Open Sans Light" w:hAnsi="Open Sans Light" w:cs="Open Sans Light"/>
                          <w:sz w:val="16"/>
                          <w:szCs w:val="16"/>
                        </w:rPr>
                        <w:t xml:space="preserve">hrough the lens of </w:t>
                      </w:r>
                      <w:r w:rsidR="005E0B7C" w:rsidRPr="00F92712">
                        <w:rPr>
                          <w:rFonts w:ascii="Open Sans Light" w:hAnsi="Open Sans Light" w:cs="Open Sans Light"/>
                          <w:sz w:val="16"/>
                          <w:szCs w:val="16"/>
                        </w:rPr>
                        <w:t>intersectionality,</w:t>
                      </w:r>
                      <w:r w:rsidR="00B200EB" w:rsidRPr="00F92712">
                        <w:rPr>
                          <w:rFonts w:ascii="Open Sans Light" w:hAnsi="Open Sans Light" w:cs="Open Sans Light"/>
                          <w:sz w:val="16"/>
                          <w:szCs w:val="16"/>
                        </w:rPr>
                        <w:t xml:space="preserve"> we understand that a person’s race, class, sexuality, gender identity and</w:t>
                      </w:r>
                      <w:r w:rsidR="00482765">
                        <w:rPr>
                          <w:rFonts w:ascii="Open Sans Light" w:hAnsi="Open Sans Light" w:cs="Open Sans Light"/>
                          <w:sz w:val="16"/>
                          <w:szCs w:val="16"/>
                        </w:rPr>
                        <w:t>/</w:t>
                      </w:r>
                      <w:r w:rsidR="00B200EB" w:rsidRPr="00F92712">
                        <w:rPr>
                          <w:rFonts w:ascii="Open Sans Light" w:hAnsi="Open Sans Light" w:cs="Open Sans Light"/>
                          <w:sz w:val="16"/>
                          <w:szCs w:val="16"/>
                        </w:rPr>
                        <w:t xml:space="preserve">or other categories of identity may intersect with one another to create multiple forms of overlapping discrimination and disadvantage. </w:t>
                      </w:r>
                      <w:r w:rsidR="000F7406">
                        <w:rPr>
                          <w:sz w:val="16"/>
                          <w:szCs w:val="16"/>
                        </w:rPr>
                        <w:t xml:space="preserve"> </w:t>
                      </w:r>
                    </w:p>
                    <w:p w14:paraId="624765A7" w14:textId="7A33C3A0" w:rsidR="000F7406" w:rsidRDefault="000F7406" w:rsidP="000F7406">
                      <w:pPr>
                        <w:spacing w:before="240"/>
                        <w:rPr>
                          <w:color w:val="000000"/>
                          <w:sz w:val="16"/>
                          <w:szCs w:val="16"/>
                        </w:rPr>
                      </w:pPr>
                      <w:r>
                        <w:rPr>
                          <w:color w:val="000000"/>
                          <w:sz w:val="16"/>
                          <w:szCs w:val="16"/>
                        </w:rPr>
                        <w:t>The end of this document includes a list of</w:t>
                      </w:r>
                      <w:r w:rsidRPr="00BB2B97">
                        <w:rPr>
                          <w:color w:val="000000"/>
                          <w:sz w:val="16"/>
                          <w:szCs w:val="16"/>
                        </w:rPr>
                        <w:t xml:space="preserve"> specific support services relating to individuals who may belong to different groups of our community</w:t>
                      </w:r>
                      <w:r>
                        <w:rPr>
                          <w:color w:val="000000"/>
                          <w:sz w:val="16"/>
                          <w:szCs w:val="16"/>
                        </w:rPr>
                        <w:t xml:space="preserve">. </w:t>
                      </w:r>
                    </w:p>
                    <w:p w14:paraId="2EE4DD2B" w14:textId="77777777" w:rsidR="00B200EB" w:rsidRDefault="00B200EB" w:rsidP="000F7406">
                      <w:pPr>
                        <w:spacing w:before="240"/>
                        <w:rPr>
                          <w:color w:val="000000"/>
                          <w:sz w:val="16"/>
                          <w:szCs w:val="16"/>
                        </w:rPr>
                      </w:pPr>
                    </w:p>
                    <w:p w14:paraId="22E47292" w14:textId="77777777" w:rsidR="000C05B2" w:rsidRDefault="000C05B2" w:rsidP="000F7406">
                      <w:pPr>
                        <w:spacing w:before="240"/>
                        <w:rPr>
                          <w:color w:val="000000"/>
                          <w:sz w:val="16"/>
                          <w:szCs w:val="16"/>
                        </w:rPr>
                      </w:pPr>
                    </w:p>
                    <w:p w14:paraId="66113A69" w14:textId="336FEA74" w:rsidR="005A79F1" w:rsidRPr="008017FD" w:rsidRDefault="00A63BC2" w:rsidP="00784278">
                      <w:pPr>
                        <w:spacing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Drivers</w:t>
                      </w:r>
                      <w:r w:rsidR="00B200EB">
                        <w:rPr>
                          <w:rFonts w:ascii="Barlow SemiBold" w:hAnsi="Barlow SemiBold" w:cs="Open Sans Semibold"/>
                          <w:color w:val="000000" w:themeColor="text1"/>
                          <w:sz w:val="22"/>
                          <w:szCs w:val="22"/>
                        </w:rPr>
                        <w:t xml:space="preserve"> of sexual assault and sexual harassment </w:t>
                      </w:r>
                    </w:p>
                    <w:p w14:paraId="0F15B0E8" w14:textId="77777777" w:rsidR="00777136" w:rsidRPr="00777136" w:rsidRDefault="00974632" w:rsidP="006C2100">
                      <w:pPr>
                        <w:spacing w:before="120" w:line="276" w:lineRule="auto"/>
                        <w:rPr>
                          <w:rFonts w:cstheme="minorHAnsi"/>
                          <w:color w:val="000000" w:themeColor="text1"/>
                          <w:sz w:val="16"/>
                          <w:szCs w:val="16"/>
                        </w:rPr>
                      </w:pPr>
                      <w:r>
                        <w:rPr>
                          <w:rFonts w:cstheme="minorHAnsi"/>
                          <w:color w:val="000000" w:themeColor="text1"/>
                          <w:sz w:val="16"/>
                          <w:szCs w:val="16"/>
                        </w:rPr>
                        <w:t xml:space="preserve">The underlying driver of sexual assault and sexual harassment is gender inequality. </w:t>
                      </w:r>
                      <w:r w:rsidR="00777136" w:rsidRPr="00777136">
                        <w:rPr>
                          <w:rFonts w:cstheme="minorHAnsi"/>
                          <w:color w:val="000000" w:themeColor="text1"/>
                          <w:sz w:val="16"/>
                          <w:szCs w:val="16"/>
                        </w:rPr>
                        <w:t>Gender inequality has four key expressions:</w:t>
                      </w:r>
                    </w:p>
                    <w:p w14:paraId="6CE8C605" w14:textId="72F0EF63" w:rsidR="00257877"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Condoning of violence against women</w:t>
                      </w:r>
                    </w:p>
                    <w:p w14:paraId="1B3E519C" w14:textId="1DAC8B79" w:rsidR="00105E65" w:rsidRPr="005A44B9" w:rsidRDefault="00040876" w:rsidP="005A44B9">
                      <w:pPr>
                        <w:spacing w:line="276" w:lineRule="auto"/>
                        <w:rPr>
                          <w:rFonts w:cstheme="minorHAnsi"/>
                          <w:color w:val="000000" w:themeColor="text1"/>
                          <w:sz w:val="16"/>
                          <w:szCs w:val="16"/>
                        </w:rPr>
                      </w:pPr>
                      <w:r w:rsidRPr="005A44B9">
                        <w:rPr>
                          <w:rFonts w:cstheme="minorHAnsi"/>
                          <w:color w:val="000000" w:themeColor="text1"/>
                          <w:sz w:val="16"/>
                          <w:szCs w:val="16"/>
                        </w:rPr>
                        <w:t>O</w:t>
                      </w:r>
                      <w:r w:rsidR="00777136" w:rsidRPr="005A44B9">
                        <w:rPr>
                          <w:rFonts w:cstheme="minorHAnsi"/>
                          <w:color w:val="000000" w:themeColor="text1"/>
                          <w:sz w:val="16"/>
                          <w:szCs w:val="16"/>
                        </w:rPr>
                        <w:t>ccurs when violence</w:t>
                      </w:r>
                      <w:r w:rsidR="00B200EB">
                        <w:rPr>
                          <w:rFonts w:cstheme="minorHAnsi"/>
                          <w:color w:val="000000" w:themeColor="text1"/>
                          <w:sz w:val="16"/>
                          <w:szCs w:val="16"/>
                        </w:rPr>
                        <w:t xml:space="preserve"> against women</w:t>
                      </w:r>
                      <w:r w:rsidR="00777136" w:rsidRPr="005A44B9">
                        <w:rPr>
                          <w:rFonts w:cstheme="minorHAnsi"/>
                          <w:color w:val="000000" w:themeColor="text1"/>
                          <w:sz w:val="16"/>
                          <w:szCs w:val="16"/>
                        </w:rPr>
                        <w:t xml:space="preserve"> is excused, downplayed, </w:t>
                      </w:r>
                      <w:r w:rsidR="007914D6" w:rsidRPr="005A44B9">
                        <w:rPr>
                          <w:rFonts w:cstheme="minorHAnsi"/>
                          <w:color w:val="000000" w:themeColor="text1"/>
                          <w:sz w:val="16"/>
                          <w:szCs w:val="16"/>
                        </w:rPr>
                        <w:t>justified,</w:t>
                      </w:r>
                      <w:r w:rsidR="00777136" w:rsidRPr="005A44B9">
                        <w:rPr>
                          <w:rFonts w:cstheme="minorHAnsi"/>
                          <w:color w:val="000000" w:themeColor="text1"/>
                          <w:sz w:val="16"/>
                          <w:szCs w:val="16"/>
                        </w:rPr>
                        <w:t xml:space="preserve"> or denied; and blame is placed on the victim</w:t>
                      </w:r>
                      <w:r w:rsidR="007914D6" w:rsidRPr="005A44B9">
                        <w:rPr>
                          <w:rFonts w:cstheme="minorHAnsi"/>
                          <w:color w:val="000000" w:themeColor="text1"/>
                          <w:sz w:val="16"/>
                          <w:szCs w:val="16"/>
                        </w:rPr>
                        <w:t xml:space="preserve"> survivor</w:t>
                      </w:r>
                      <w:r w:rsidR="00777136" w:rsidRPr="005A44B9">
                        <w:rPr>
                          <w:rFonts w:cstheme="minorHAnsi"/>
                          <w:color w:val="000000" w:themeColor="text1"/>
                          <w:sz w:val="16"/>
                          <w:szCs w:val="16"/>
                        </w:rPr>
                        <w:t xml:space="preserve"> rather than holding the perpetrator responsible. </w:t>
                      </w:r>
                      <w:r w:rsidR="00FF7DAA">
                        <w:rPr>
                          <w:rFonts w:cstheme="minorHAnsi"/>
                          <w:color w:val="000000" w:themeColor="text1"/>
                          <w:sz w:val="16"/>
                          <w:szCs w:val="16"/>
                        </w:rPr>
                        <w:t>For example</w:t>
                      </w:r>
                      <w:r w:rsidR="00C654DF">
                        <w:rPr>
                          <w:rFonts w:cstheme="minorHAnsi"/>
                          <w:color w:val="000000" w:themeColor="text1"/>
                          <w:sz w:val="16"/>
                          <w:szCs w:val="16"/>
                        </w:rPr>
                        <w:t>,</w:t>
                      </w:r>
                      <w:r w:rsidR="00FF7DAA">
                        <w:rPr>
                          <w:rFonts w:cstheme="minorHAnsi"/>
                          <w:color w:val="000000" w:themeColor="text1"/>
                          <w:sz w:val="16"/>
                          <w:szCs w:val="16"/>
                        </w:rPr>
                        <w:t xml:space="preserve"> c</w:t>
                      </w:r>
                      <w:r w:rsidR="00777136" w:rsidRPr="005A44B9">
                        <w:rPr>
                          <w:rFonts w:cstheme="minorHAnsi"/>
                          <w:color w:val="000000" w:themeColor="text1"/>
                          <w:sz w:val="16"/>
                          <w:szCs w:val="16"/>
                        </w:rPr>
                        <w:t>riticising a victim survivor for speaking up</w:t>
                      </w:r>
                      <w:r w:rsidR="00FF7DAA">
                        <w:rPr>
                          <w:rFonts w:cstheme="minorHAnsi"/>
                          <w:color w:val="000000" w:themeColor="text1"/>
                          <w:sz w:val="16"/>
                          <w:szCs w:val="16"/>
                        </w:rPr>
                        <w:t xml:space="preserve"> or b</w:t>
                      </w:r>
                      <w:r w:rsidR="00777136" w:rsidRPr="005A44B9">
                        <w:rPr>
                          <w:rFonts w:cstheme="minorHAnsi"/>
                          <w:color w:val="000000" w:themeColor="text1"/>
                          <w:sz w:val="16"/>
                          <w:szCs w:val="16"/>
                        </w:rPr>
                        <w:t>elieving men can’t control sexual urges.</w:t>
                      </w:r>
                    </w:p>
                    <w:p w14:paraId="238685D4" w14:textId="063B7573" w:rsidR="00040876"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Men’s control of decision-making and limits to women’s independence</w:t>
                      </w:r>
                    </w:p>
                    <w:p w14:paraId="2A3BD9CF" w14:textId="4DFE36BC" w:rsidR="00105E65" w:rsidRPr="00105E65" w:rsidRDefault="00040876" w:rsidP="00105E65">
                      <w:pPr>
                        <w:spacing w:line="276" w:lineRule="auto"/>
                        <w:rPr>
                          <w:rFonts w:cstheme="minorHAnsi"/>
                          <w:color w:val="000000" w:themeColor="text1"/>
                          <w:sz w:val="16"/>
                          <w:szCs w:val="16"/>
                        </w:rPr>
                      </w:pPr>
                      <w:r w:rsidRPr="00105E65">
                        <w:rPr>
                          <w:rFonts w:cstheme="minorHAnsi"/>
                          <w:sz w:val="16"/>
                          <w:szCs w:val="16"/>
                        </w:rPr>
                        <w:t>O</w:t>
                      </w:r>
                      <w:r w:rsidR="00777136" w:rsidRPr="00105E65">
                        <w:rPr>
                          <w:rFonts w:cstheme="minorHAnsi"/>
                          <w:sz w:val="16"/>
                          <w:szCs w:val="16"/>
                        </w:rPr>
                        <w:t>c</w:t>
                      </w:r>
                      <w:r w:rsidR="00777136" w:rsidRPr="00105E65">
                        <w:rPr>
                          <w:rFonts w:cstheme="minorHAnsi"/>
                          <w:color w:val="000000" w:themeColor="text1"/>
                          <w:sz w:val="16"/>
                          <w:szCs w:val="16"/>
                        </w:rPr>
                        <w:t>curs when women’s decision-making and leadership is undermined</w:t>
                      </w:r>
                      <w:r w:rsidR="003D3DCD">
                        <w:rPr>
                          <w:rFonts w:cstheme="minorHAnsi"/>
                          <w:color w:val="000000" w:themeColor="text1"/>
                          <w:sz w:val="16"/>
                          <w:szCs w:val="16"/>
                        </w:rPr>
                        <w:t xml:space="preserve"> and </w:t>
                      </w:r>
                      <w:r w:rsidR="008729A3">
                        <w:rPr>
                          <w:rFonts w:cstheme="minorHAnsi"/>
                          <w:color w:val="000000" w:themeColor="text1"/>
                          <w:sz w:val="16"/>
                          <w:szCs w:val="16"/>
                        </w:rPr>
                        <w:t>in relationships where</w:t>
                      </w:r>
                      <w:r w:rsidR="00777136" w:rsidRPr="00105E65">
                        <w:rPr>
                          <w:rFonts w:cstheme="minorHAnsi"/>
                          <w:color w:val="000000" w:themeColor="text1"/>
                          <w:sz w:val="16"/>
                          <w:szCs w:val="16"/>
                        </w:rPr>
                        <w:t xml:space="preserve"> men control a woman’s independence and autonomy. </w:t>
                      </w:r>
                      <w:r w:rsidR="008729A3">
                        <w:rPr>
                          <w:rFonts w:cstheme="minorHAnsi"/>
                          <w:color w:val="000000" w:themeColor="text1"/>
                          <w:sz w:val="16"/>
                          <w:szCs w:val="16"/>
                        </w:rPr>
                        <w:t>For example, b</w:t>
                      </w:r>
                      <w:r w:rsidR="00777136" w:rsidRPr="00105E65">
                        <w:rPr>
                          <w:rFonts w:cstheme="minorHAnsi"/>
                          <w:color w:val="000000" w:themeColor="text1"/>
                          <w:sz w:val="16"/>
                          <w:szCs w:val="16"/>
                        </w:rPr>
                        <w:t xml:space="preserve">elieving men are more capable leaders than women. </w:t>
                      </w:r>
                    </w:p>
                    <w:p w14:paraId="098D2FA3" w14:textId="1B9D65E4" w:rsidR="00040876"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Rigid gender roles and identities</w:t>
                      </w:r>
                      <w:r w:rsidRPr="00212575">
                        <w:rPr>
                          <w:rFonts w:cstheme="minorHAnsi"/>
                          <w:b/>
                          <w:bCs/>
                          <w:color w:val="FF0000"/>
                          <w:sz w:val="16"/>
                          <w:szCs w:val="16"/>
                        </w:rPr>
                        <w:t xml:space="preserve"> </w:t>
                      </w:r>
                    </w:p>
                    <w:p w14:paraId="3B8A1DF8" w14:textId="4B46F601" w:rsidR="00105E65" w:rsidRPr="00105E65" w:rsidRDefault="005629DF" w:rsidP="00105E65">
                      <w:pPr>
                        <w:spacing w:line="276" w:lineRule="auto"/>
                        <w:rPr>
                          <w:rFonts w:cstheme="minorHAnsi"/>
                          <w:color w:val="000000" w:themeColor="text1"/>
                          <w:sz w:val="16"/>
                          <w:szCs w:val="16"/>
                        </w:rPr>
                      </w:pPr>
                      <w:r>
                        <w:rPr>
                          <w:rFonts w:cstheme="minorHAnsi"/>
                          <w:color w:val="000000" w:themeColor="text1"/>
                          <w:sz w:val="16"/>
                          <w:szCs w:val="16"/>
                        </w:rPr>
                        <w:t>Occurs when there are beliefs</w:t>
                      </w:r>
                      <w:r w:rsidR="00777136" w:rsidRPr="00105E65">
                        <w:rPr>
                          <w:rFonts w:cstheme="minorHAnsi"/>
                          <w:color w:val="000000" w:themeColor="text1"/>
                          <w:sz w:val="16"/>
                          <w:szCs w:val="16"/>
                        </w:rPr>
                        <w:t xml:space="preserve"> and assumptions </w:t>
                      </w:r>
                      <w:r w:rsidR="005E0B7C" w:rsidRPr="00105E65">
                        <w:rPr>
                          <w:rFonts w:cstheme="minorHAnsi"/>
                          <w:color w:val="000000" w:themeColor="text1"/>
                          <w:sz w:val="16"/>
                          <w:szCs w:val="16"/>
                        </w:rPr>
                        <w:t>that gender</w:t>
                      </w:r>
                      <w:r w:rsidR="00777136" w:rsidRPr="00105E65">
                        <w:rPr>
                          <w:rFonts w:cstheme="minorHAnsi"/>
                          <w:color w:val="000000" w:themeColor="text1"/>
                          <w:sz w:val="16"/>
                          <w:szCs w:val="16"/>
                        </w:rPr>
                        <w:t xml:space="preserve"> dictates an individual’s suitability for different tasks or responsibilities. </w:t>
                      </w:r>
                      <w:r>
                        <w:rPr>
                          <w:rFonts w:cstheme="minorHAnsi"/>
                          <w:color w:val="000000" w:themeColor="text1"/>
                          <w:sz w:val="16"/>
                          <w:szCs w:val="16"/>
                        </w:rPr>
                        <w:t>For example, a</w:t>
                      </w:r>
                      <w:r w:rsidR="00777136" w:rsidRPr="00105E65">
                        <w:rPr>
                          <w:rFonts w:cstheme="minorHAnsi"/>
                          <w:color w:val="000000" w:themeColor="text1"/>
                          <w:sz w:val="16"/>
                          <w:szCs w:val="16"/>
                        </w:rPr>
                        <w:t xml:space="preserve">ssuming men are primary breadwinners and women </w:t>
                      </w:r>
                      <w:r w:rsidR="002D27CE">
                        <w:rPr>
                          <w:rFonts w:cstheme="minorHAnsi"/>
                          <w:color w:val="000000" w:themeColor="text1"/>
                          <w:sz w:val="16"/>
                          <w:szCs w:val="16"/>
                        </w:rPr>
                        <w:t>should do the cooking, cleaning, and</w:t>
                      </w:r>
                      <w:r w:rsidR="00777136" w:rsidRPr="00105E65">
                        <w:rPr>
                          <w:rFonts w:cstheme="minorHAnsi"/>
                          <w:color w:val="000000" w:themeColor="text1"/>
                          <w:sz w:val="16"/>
                          <w:szCs w:val="16"/>
                        </w:rPr>
                        <w:t xml:space="preserve"> childcare</w:t>
                      </w:r>
                      <w:r w:rsidR="0062438F">
                        <w:rPr>
                          <w:rFonts w:cstheme="minorHAnsi"/>
                          <w:color w:val="000000" w:themeColor="text1"/>
                          <w:sz w:val="16"/>
                          <w:szCs w:val="16"/>
                        </w:rPr>
                        <w:t>.</w:t>
                      </w:r>
                    </w:p>
                    <w:p w14:paraId="59D649D2" w14:textId="0259C6E8" w:rsidR="00040876" w:rsidRPr="00212575" w:rsidRDefault="00777136" w:rsidP="002A4602">
                      <w:pPr>
                        <w:pStyle w:val="ListParagraph"/>
                        <w:numPr>
                          <w:ilvl w:val="0"/>
                          <w:numId w:val="31"/>
                        </w:numPr>
                        <w:spacing w:before="240" w:line="276" w:lineRule="auto"/>
                        <w:rPr>
                          <w:rFonts w:cstheme="minorHAnsi"/>
                          <w:color w:val="FF0000"/>
                          <w:sz w:val="16"/>
                          <w:szCs w:val="16"/>
                        </w:rPr>
                      </w:pPr>
                      <w:r w:rsidRPr="00212575">
                        <w:rPr>
                          <w:rFonts w:cstheme="minorHAnsi"/>
                          <w:color w:val="FF0000"/>
                          <w:sz w:val="16"/>
                          <w:szCs w:val="16"/>
                        </w:rPr>
                        <w:t>Male peer relations that emphasise aggression and disrespect towards women</w:t>
                      </w:r>
                      <w:r w:rsidRPr="00212575">
                        <w:rPr>
                          <w:rFonts w:cstheme="minorHAnsi"/>
                          <w:b/>
                          <w:bCs/>
                          <w:color w:val="FF0000"/>
                          <w:sz w:val="16"/>
                          <w:szCs w:val="16"/>
                        </w:rPr>
                        <w:t xml:space="preserve"> </w:t>
                      </w:r>
                    </w:p>
                    <w:p w14:paraId="53007BA7" w14:textId="05DEB3BE" w:rsidR="00777136" w:rsidRPr="00105E65" w:rsidRDefault="00040876" w:rsidP="00105E65">
                      <w:pPr>
                        <w:spacing w:line="276" w:lineRule="auto"/>
                        <w:rPr>
                          <w:rFonts w:cstheme="minorHAnsi"/>
                          <w:color w:val="000000" w:themeColor="text1"/>
                          <w:sz w:val="16"/>
                          <w:szCs w:val="16"/>
                        </w:rPr>
                      </w:pPr>
                      <w:r w:rsidRPr="00105E65">
                        <w:rPr>
                          <w:rFonts w:cstheme="minorHAnsi"/>
                          <w:color w:val="000000" w:themeColor="text1"/>
                          <w:sz w:val="16"/>
                          <w:szCs w:val="16"/>
                        </w:rPr>
                        <w:t>O</w:t>
                      </w:r>
                      <w:r w:rsidR="00777136" w:rsidRPr="00105E65">
                        <w:rPr>
                          <w:rFonts w:cstheme="minorHAnsi"/>
                          <w:color w:val="000000" w:themeColor="text1"/>
                          <w:sz w:val="16"/>
                          <w:szCs w:val="16"/>
                        </w:rPr>
                        <w:t xml:space="preserve">ccurs when men/boys attempt to bond and prove their masculinity through being sexist, </w:t>
                      </w:r>
                      <w:r w:rsidR="00D84665" w:rsidRPr="00105E65">
                        <w:rPr>
                          <w:rFonts w:cstheme="minorHAnsi"/>
                          <w:color w:val="000000" w:themeColor="text1"/>
                          <w:sz w:val="16"/>
                          <w:szCs w:val="16"/>
                        </w:rPr>
                        <w:t>disrespectful,</w:t>
                      </w:r>
                      <w:r w:rsidR="00777136" w:rsidRPr="00105E65">
                        <w:rPr>
                          <w:rFonts w:cstheme="minorHAnsi"/>
                          <w:color w:val="000000" w:themeColor="text1"/>
                          <w:sz w:val="16"/>
                          <w:szCs w:val="16"/>
                        </w:rPr>
                        <w:t xml:space="preserve"> and hostile towards women</w:t>
                      </w:r>
                      <w:r w:rsidR="002432E1" w:rsidRPr="00105E65">
                        <w:rPr>
                          <w:rFonts w:cstheme="minorHAnsi"/>
                          <w:color w:val="000000" w:themeColor="text1"/>
                          <w:sz w:val="16"/>
                          <w:szCs w:val="16"/>
                        </w:rPr>
                        <w:t xml:space="preserve">. </w:t>
                      </w:r>
                      <w:r w:rsidR="00000D6A">
                        <w:rPr>
                          <w:rFonts w:cstheme="minorHAnsi"/>
                          <w:color w:val="000000" w:themeColor="text1"/>
                          <w:sz w:val="16"/>
                          <w:szCs w:val="16"/>
                        </w:rPr>
                        <w:t>For example, s</w:t>
                      </w:r>
                      <w:r w:rsidR="00777136" w:rsidRPr="00105E65">
                        <w:rPr>
                          <w:rFonts w:cstheme="minorHAnsi"/>
                          <w:color w:val="000000" w:themeColor="text1"/>
                          <w:sz w:val="16"/>
                          <w:szCs w:val="16"/>
                        </w:rPr>
                        <w:t xml:space="preserve">exist locker room talk and believing this is harmless and normal. </w:t>
                      </w:r>
                    </w:p>
                    <w:p w14:paraId="437BC0F3" w14:textId="77777777" w:rsidR="00495D66" w:rsidRDefault="00495D66" w:rsidP="00E347D6">
                      <w:pPr>
                        <w:spacing w:line="276" w:lineRule="auto"/>
                        <w:rPr>
                          <w:rFonts w:ascii="Barlow SemiBold" w:hAnsi="Barlow SemiBold" w:cs="Open Sans Semibold"/>
                          <w:color w:val="000000" w:themeColor="text1"/>
                          <w:sz w:val="22"/>
                          <w:szCs w:val="22"/>
                        </w:rPr>
                      </w:pPr>
                    </w:p>
                    <w:p w14:paraId="66805A85" w14:textId="0EDBD059" w:rsidR="00B14E29" w:rsidRPr="008017FD" w:rsidRDefault="00B14E29" w:rsidP="002536A8">
                      <w:pPr>
                        <w:spacing w:line="276" w:lineRule="auto"/>
                        <w:rPr>
                          <w:rFonts w:cstheme="minorHAnsi"/>
                          <w:color w:val="000000" w:themeColor="text1"/>
                          <w:sz w:val="16"/>
                          <w:szCs w:val="16"/>
                        </w:rPr>
                      </w:pPr>
                    </w:p>
                  </w:txbxContent>
                </v:textbox>
                <w10:wrap type="tight" anchorx="margin"/>
              </v:shape>
            </w:pict>
          </mc:Fallback>
        </mc:AlternateContent>
      </w:r>
      <w:r w:rsidR="00C15433">
        <w:br w:type="page"/>
      </w:r>
    </w:p>
    <w:p w14:paraId="0B74CFBF" w14:textId="0A1F07B5" w:rsidR="00636DAF" w:rsidRDefault="001116B4">
      <w:r w:rsidRPr="00636DAF">
        <w:rPr>
          <w:noProof/>
        </w:rPr>
        <w:lastRenderedPageBreak/>
        <mc:AlternateContent>
          <mc:Choice Requires="wps">
            <w:drawing>
              <wp:anchor distT="0" distB="0" distL="114300" distR="114300" simplePos="0" relativeHeight="251658258" behindDoc="0" locked="0" layoutInCell="1" allowOverlap="1" wp14:anchorId="0000E51B" wp14:editId="38541D6A">
                <wp:simplePos x="0" y="0"/>
                <wp:positionH relativeFrom="margin">
                  <wp:align>left</wp:align>
                </wp:positionH>
                <wp:positionV relativeFrom="paragraph">
                  <wp:posOffset>666750</wp:posOffset>
                </wp:positionV>
                <wp:extent cx="3312795" cy="9401175"/>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2795" cy="9401175"/>
                        </a:xfrm>
                        <a:prstGeom prst="rect">
                          <a:avLst/>
                        </a:prstGeom>
                        <a:noFill/>
                        <a:ln w="6350">
                          <a:noFill/>
                        </a:ln>
                      </wps:spPr>
                      <wps:txbx id="8">
                        <w:txbxContent>
                          <w:p w14:paraId="2CA3AD07" w14:textId="30D821DF" w:rsidR="00636DAF" w:rsidRPr="008017FD" w:rsidRDefault="00E7397F" w:rsidP="00636DAF">
                            <w:pPr>
                              <w:spacing w:after="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If you have experienced sexual assault or sexual harassment, here are some steps you can take:</w:t>
                            </w:r>
                          </w:p>
                          <w:p w14:paraId="296F678B" w14:textId="77777777" w:rsidR="00B14B55" w:rsidRPr="00212575" w:rsidRDefault="005129AB" w:rsidP="00B14B55">
                            <w:pPr>
                              <w:pStyle w:val="ListParagraph"/>
                              <w:numPr>
                                <w:ilvl w:val="0"/>
                                <w:numId w:val="3"/>
                              </w:numPr>
                              <w:spacing w:line="276" w:lineRule="auto"/>
                              <w:rPr>
                                <w:rFonts w:cstheme="minorHAnsi"/>
                                <w:color w:val="FF0000"/>
                                <w:sz w:val="16"/>
                                <w:szCs w:val="16"/>
                                <w:lang w:val="en-US"/>
                              </w:rPr>
                            </w:pPr>
                            <w:r w:rsidRPr="00212575">
                              <w:rPr>
                                <w:rFonts w:cstheme="minorHAnsi"/>
                                <w:color w:val="FF0000"/>
                                <w:sz w:val="16"/>
                                <w:szCs w:val="16"/>
                                <w:lang w:val="en-US"/>
                              </w:rPr>
                              <w:t>Seek urgent help if you are in immediate danger</w:t>
                            </w:r>
                            <w:bookmarkStart w:id="1" w:name="_Hlk116034233"/>
                          </w:p>
                          <w:p w14:paraId="239154D2" w14:textId="1FC37BC1" w:rsidR="005129AB" w:rsidRPr="00B14B55" w:rsidRDefault="005129AB" w:rsidP="00B26B55">
                            <w:pPr>
                              <w:spacing w:before="120" w:line="276" w:lineRule="auto"/>
                              <w:rPr>
                                <w:rFonts w:eastAsiaTheme="minorEastAsia" w:cstheme="minorHAnsi"/>
                                <w:color w:val="ED1C2E"/>
                                <w:sz w:val="16"/>
                                <w:szCs w:val="16"/>
                                <w:lang w:val="en-US"/>
                              </w:rPr>
                            </w:pPr>
                            <w:r w:rsidRPr="00B14B55">
                              <w:rPr>
                                <w:color w:val="000000"/>
                                <w:sz w:val="16"/>
                                <w:szCs w:val="16"/>
                              </w:rPr>
                              <w:t>If you or someone you know is hurt or in immediate danger, call for help.</w:t>
                            </w:r>
                          </w:p>
                          <w:p w14:paraId="0D28E15A" w14:textId="429AA655" w:rsidR="005129AB" w:rsidRPr="001230DB" w:rsidRDefault="005129AB" w:rsidP="001230DB">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230DB">
                              <w:rPr>
                                <w:rFonts w:asciiTheme="minorHAnsi" w:eastAsiaTheme="minorHAnsi" w:hAnsiTheme="minorHAnsi" w:cstheme="minorHAnsi"/>
                                <w:color w:val="000000" w:themeColor="text1"/>
                                <w:sz w:val="16"/>
                                <w:szCs w:val="16"/>
                                <w:lang w:eastAsia="en-US"/>
                              </w:rPr>
                              <w:t>Emergency services</w:t>
                            </w:r>
                            <w:r w:rsidRPr="00003645">
                              <w:rPr>
                                <w:rFonts w:asciiTheme="minorHAnsi" w:eastAsiaTheme="minorHAnsi" w:hAnsiTheme="minorHAnsi" w:cstheme="minorHAnsi"/>
                                <w:color w:val="ED1C2E"/>
                                <w:sz w:val="16"/>
                                <w:szCs w:val="16"/>
                                <w:lang w:eastAsia="en-US"/>
                              </w:rPr>
                              <w:t xml:space="preserve"> </w:t>
                            </w:r>
                            <w:r w:rsidRPr="00212575">
                              <w:rPr>
                                <w:rFonts w:asciiTheme="minorHAnsi" w:eastAsiaTheme="minorHAnsi" w:hAnsiTheme="minorHAnsi" w:cstheme="minorHAnsi"/>
                                <w:color w:val="FF0000"/>
                                <w:sz w:val="16"/>
                                <w:szCs w:val="16"/>
                                <w:lang w:eastAsia="en-US"/>
                              </w:rPr>
                              <w:t>000</w:t>
                            </w:r>
                            <w:r w:rsidR="001116B4" w:rsidRPr="00212575">
                              <w:rPr>
                                <w:rFonts w:asciiTheme="minorHAnsi" w:eastAsiaTheme="minorHAnsi" w:hAnsiTheme="minorHAnsi" w:cstheme="minorHAnsi"/>
                                <w:color w:val="FF0000"/>
                                <w:sz w:val="16"/>
                                <w:szCs w:val="16"/>
                                <w:lang w:eastAsia="en-US"/>
                              </w:rPr>
                              <w:t xml:space="preserve"> </w:t>
                            </w:r>
                          </w:p>
                          <w:p w14:paraId="3A8D4FE8" w14:textId="01F79EB3" w:rsidR="005129AB" w:rsidRPr="005E6FD5" w:rsidRDefault="005129AB" w:rsidP="005E6FD5">
                            <w:pPr>
                              <w:pStyle w:val="ListParagraph"/>
                              <w:numPr>
                                <w:ilvl w:val="1"/>
                                <w:numId w:val="2"/>
                              </w:numPr>
                              <w:tabs>
                                <w:tab w:val="left" w:pos="441"/>
                              </w:tabs>
                              <w:kinsoku w:val="0"/>
                              <w:overflowPunct w:val="0"/>
                              <w:spacing w:after="240" w:line="254" w:lineRule="auto"/>
                              <w:ind w:right="204"/>
                              <w:rPr>
                                <w:rFonts w:asciiTheme="minorHAnsi" w:eastAsiaTheme="minorHAnsi" w:hAnsiTheme="minorHAnsi" w:cstheme="minorBidi"/>
                                <w:color w:val="000000"/>
                                <w:sz w:val="16"/>
                                <w:szCs w:val="16"/>
                                <w:lang w:eastAsia="en-US"/>
                              </w:rPr>
                            </w:pPr>
                            <w:r w:rsidRPr="001230DB">
                              <w:rPr>
                                <w:rFonts w:asciiTheme="minorHAnsi" w:eastAsiaTheme="minorHAnsi" w:hAnsiTheme="minorHAnsi" w:cstheme="minorHAnsi"/>
                                <w:color w:val="000000" w:themeColor="text1"/>
                                <w:sz w:val="16"/>
                                <w:szCs w:val="16"/>
                                <w:lang w:eastAsia="en-US"/>
                              </w:rPr>
                              <w:t xml:space="preserve">Swinburne </w:t>
                            </w:r>
                            <w:r w:rsidR="00B02350">
                              <w:rPr>
                                <w:rFonts w:asciiTheme="minorHAnsi" w:eastAsiaTheme="minorHAnsi" w:hAnsiTheme="minorHAnsi" w:cstheme="minorHAnsi"/>
                                <w:color w:val="000000" w:themeColor="text1"/>
                                <w:sz w:val="16"/>
                                <w:szCs w:val="16"/>
                                <w:lang w:eastAsia="en-US"/>
                              </w:rPr>
                              <w:t>S</w:t>
                            </w:r>
                            <w:r w:rsidRPr="001230DB">
                              <w:rPr>
                                <w:rFonts w:asciiTheme="minorHAnsi" w:eastAsiaTheme="minorHAnsi" w:hAnsiTheme="minorHAnsi" w:cstheme="minorHAnsi"/>
                                <w:color w:val="000000" w:themeColor="text1"/>
                                <w:sz w:val="16"/>
                                <w:szCs w:val="16"/>
                                <w:lang w:eastAsia="en-US"/>
                              </w:rPr>
                              <w:t>ecurity</w:t>
                            </w:r>
                            <w:r w:rsidRPr="001230DB">
                              <w:rPr>
                                <w:color w:val="000000"/>
                                <w:sz w:val="16"/>
                                <w:szCs w:val="16"/>
                              </w:rPr>
                              <w:t xml:space="preserve"> </w:t>
                            </w:r>
                            <w:r w:rsidRPr="00212575">
                              <w:rPr>
                                <w:rFonts w:asciiTheme="minorHAnsi" w:hAnsiTheme="minorHAnsi" w:cstheme="minorBidi"/>
                                <w:color w:val="FF0000"/>
                                <w:sz w:val="16"/>
                                <w:szCs w:val="16"/>
                              </w:rPr>
                              <w:t xml:space="preserve">03 9214 3333 </w:t>
                            </w:r>
                            <w:r w:rsidRPr="001230DB">
                              <w:rPr>
                                <w:color w:val="000000"/>
                                <w:sz w:val="16"/>
                                <w:szCs w:val="16"/>
                              </w:rPr>
                              <w:t>for 24-hour</w:t>
                            </w:r>
                            <w:r w:rsidR="001116B4">
                              <w:rPr>
                                <w:color w:val="000000"/>
                                <w:sz w:val="16"/>
                                <w:szCs w:val="16"/>
                              </w:rPr>
                              <w:t xml:space="preserve"> on-campus</w:t>
                            </w:r>
                            <w:r w:rsidRPr="001230DB">
                              <w:rPr>
                                <w:color w:val="000000"/>
                                <w:sz w:val="16"/>
                                <w:szCs w:val="16"/>
                              </w:rPr>
                              <w:t xml:space="preserve"> assistance</w:t>
                            </w:r>
                            <w:bookmarkEnd w:id="1"/>
                          </w:p>
                          <w:p w14:paraId="2D135763" w14:textId="53A43CB2" w:rsidR="0052007F" w:rsidRPr="00212575" w:rsidRDefault="005129AB" w:rsidP="00EA0EFE">
                            <w:pPr>
                              <w:pStyle w:val="ListParagraph"/>
                              <w:numPr>
                                <w:ilvl w:val="0"/>
                                <w:numId w:val="3"/>
                              </w:numPr>
                              <w:spacing w:line="276" w:lineRule="auto"/>
                              <w:rPr>
                                <w:rFonts w:asciiTheme="majorHAnsi" w:hAnsiTheme="majorHAnsi" w:cstheme="majorHAnsi"/>
                                <w:color w:val="FF0000"/>
                                <w:sz w:val="16"/>
                                <w:szCs w:val="16"/>
                              </w:rPr>
                            </w:pPr>
                            <w:r w:rsidRPr="00212575">
                              <w:rPr>
                                <w:rFonts w:cstheme="minorHAnsi"/>
                                <w:color w:val="FF0000"/>
                                <w:sz w:val="16"/>
                                <w:szCs w:val="16"/>
                                <w:lang w:val="en-US"/>
                              </w:rPr>
                              <w:t>Report the incident</w:t>
                            </w:r>
                            <w:bookmarkStart w:id="2" w:name="_Hlk116034832"/>
                            <w:bookmarkStart w:id="3" w:name="_Hlk116034336"/>
                          </w:p>
                          <w:p w14:paraId="03553DA6" w14:textId="40F25E2A" w:rsidR="0052007F" w:rsidRPr="00EA0EFE" w:rsidRDefault="0052007F" w:rsidP="00EA0EFE">
                            <w:pPr>
                              <w:spacing w:before="120" w:line="276" w:lineRule="auto"/>
                              <w:rPr>
                                <w:rFonts w:cstheme="minorHAnsi"/>
                                <w:color w:val="000000" w:themeColor="text1"/>
                                <w:sz w:val="16"/>
                                <w:szCs w:val="16"/>
                              </w:rPr>
                            </w:pPr>
                            <w:r w:rsidRPr="00EA0EFE">
                              <w:rPr>
                                <w:rFonts w:cstheme="minorHAnsi"/>
                                <w:sz w:val="16"/>
                                <w:szCs w:val="16"/>
                              </w:rPr>
                              <w:t xml:space="preserve">You can report an incident to Victoria Police and/or to Swinburne’s Safer Community team at any time you wish, irrespective of how long ago the incident occurred. You don’t have to make a formal report if you </w:t>
                            </w:r>
                            <w:r w:rsidRPr="00EA0EFE">
                              <w:rPr>
                                <w:rFonts w:cstheme="minorHAnsi"/>
                                <w:color w:val="000000" w:themeColor="text1"/>
                                <w:sz w:val="16"/>
                                <w:szCs w:val="16"/>
                              </w:rPr>
                              <w:t xml:space="preserve">don’t want to. </w:t>
                            </w:r>
                          </w:p>
                          <w:p w14:paraId="18CE9A41" w14:textId="2730024E" w:rsidR="00A941A7" w:rsidRPr="00EA0EFE" w:rsidRDefault="0052007F" w:rsidP="00EA0EFE">
                            <w:pPr>
                              <w:spacing w:before="120" w:line="276" w:lineRule="auto"/>
                              <w:rPr>
                                <w:rFonts w:cstheme="minorHAnsi"/>
                                <w:color w:val="000000" w:themeColor="text1"/>
                                <w:sz w:val="16"/>
                                <w:szCs w:val="16"/>
                              </w:rPr>
                            </w:pPr>
                            <w:r w:rsidRPr="00EA0EFE">
                              <w:rPr>
                                <w:rFonts w:cstheme="minorHAnsi"/>
                                <w:color w:val="000000" w:themeColor="text1"/>
                                <w:sz w:val="16"/>
                                <w:szCs w:val="16"/>
                              </w:rPr>
                              <w:t>When making a forma</w:t>
                            </w:r>
                            <w:r w:rsidRPr="00EA0EFE">
                              <w:rPr>
                                <w:rFonts w:cstheme="minorHAnsi"/>
                                <w:sz w:val="16"/>
                                <w:szCs w:val="16"/>
                              </w:rPr>
                              <w:t xml:space="preserve">l or informal report, you will receive confidential advice on possible next steps to take and be referred on to relevant support services with your consent, unless there is an immediate </w:t>
                            </w:r>
                            <w:r w:rsidRPr="00EA0EFE">
                              <w:rPr>
                                <w:rFonts w:cstheme="minorHAnsi"/>
                                <w:color w:val="000000" w:themeColor="text1"/>
                                <w:sz w:val="16"/>
                                <w:szCs w:val="16"/>
                              </w:rPr>
                              <w:t>risk to safet</w:t>
                            </w:r>
                            <w:r w:rsidR="00875F3E">
                              <w:rPr>
                                <w:rFonts w:cstheme="minorHAnsi"/>
                                <w:color w:val="000000" w:themeColor="text1"/>
                                <w:sz w:val="16"/>
                                <w:szCs w:val="16"/>
                              </w:rPr>
                              <w:t>y</w:t>
                            </w:r>
                            <w:r w:rsidR="007404A6">
                              <w:rPr>
                                <w:rFonts w:cstheme="minorHAnsi"/>
                                <w:color w:val="000000" w:themeColor="text1"/>
                                <w:sz w:val="16"/>
                                <w:szCs w:val="16"/>
                              </w:rPr>
                              <w:t xml:space="preserve"> in which case, Safer Community will have to notify an appropriate service.</w:t>
                            </w:r>
                          </w:p>
                          <w:p w14:paraId="1A93643F" w14:textId="0784E631" w:rsidR="0052007F" w:rsidRPr="00EA0EFE" w:rsidRDefault="0052007F" w:rsidP="00EA0EFE">
                            <w:pPr>
                              <w:spacing w:before="120" w:line="276" w:lineRule="auto"/>
                              <w:rPr>
                                <w:rFonts w:asciiTheme="majorHAnsi" w:hAnsiTheme="majorHAnsi" w:cstheme="majorHAnsi"/>
                                <w:sz w:val="16"/>
                                <w:szCs w:val="16"/>
                              </w:rPr>
                            </w:pPr>
                            <w:r w:rsidRPr="00EA0EFE">
                              <w:rPr>
                                <w:rFonts w:cstheme="minorHAnsi"/>
                                <w:color w:val="000000" w:themeColor="text1"/>
                                <w:sz w:val="16"/>
                                <w:szCs w:val="16"/>
                              </w:rPr>
                              <w:t>Formal reports can be made both externally through Victoria Police and/or internally through</w:t>
                            </w:r>
                            <w:r w:rsidRPr="00EA0EFE">
                              <w:rPr>
                                <w:rFonts w:cstheme="minorHAnsi"/>
                                <w:sz w:val="16"/>
                                <w:szCs w:val="16"/>
                              </w:rPr>
                              <w:t xml:space="preserve"> Safer Community.</w:t>
                            </w:r>
                          </w:p>
                          <w:p w14:paraId="7A019794" w14:textId="478F55CE" w:rsidR="0001371F" w:rsidRPr="001230DB" w:rsidRDefault="00A22A5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230DB">
                              <w:rPr>
                                <w:rFonts w:asciiTheme="minorHAnsi" w:eastAsiaTheme="minorHAnsi" w:hAnsiTheme="minorHAnsi" w:cstheme="minorHAnsi"/>
                                <w:color w:val="000000" w:themeColor="text1"/>
                                <w:sz w:val="16"/>
                                <w:szCs w:val="16"/>
                                <w:lang w:eastAsia="en-US"/>
                              </w:rPr>
                              <w:t xml:space="preserve">Victoria </w:t>
                            </w:r>
                            <w:r w:rsidR="0001371F" w:rsidRPr="001230DB">
                              <w:rPr>
                                <w:rFonts w:asciiTheme="minorHAnsi" w:eastAsiaTheme="minorHAnsi" w:hAnsiTheme="minorHAnsi" w:cstheme="minorHAnsi"/>
                                <w:color w:val="000000" w:themeColor="text1"/>
                                <w:sz w:val="16"/>
                                <w:szCs w:val="16"/>
                                <w:lang w:eastAsia="en-US"/>
                              </w:rPr>
                              <w:t>Police: Sexual Offence and Child Abuse Investigations Teams (SOCIT)</w:t>
                            </w:r>
                          </w:p>
                          <w:p w14:paraId="4B6B3C6F" w14:textId="49154F61" w:rsidR="001116B4" w:rsidRPr="00212575" w:rsidRDefault="001116B4">
                            <w:pPr>
                              <w:pStyle w:val="ListParagraph"/>
                              <w:tabs>
                                <w:tab w:val="left" w:pos="441"/>
                              </w:tabs>
                              <w:kinsoku w:val="0"/>
                              <w:overflowPunct w:val="0"/>
                              <w:spacing w:line="254" w:lineRule="auto"/>
                              <w:ind w:right="204" w:firstLine="0"/>
                              <w:rPr>
                                <w:rFonts w:asciiTheme="minorHAnsi" w:eastAsiaTheme="minorHAnsi" w:hAnsiTheme="minorHAnsi" w:cstheme="minorHAnsi"/>
                                <w:color w:val="FF0000"/>
                                <w:sz w:val="16"/>
                                <w:szCs w:val="16"/>
                                <w:u w:val="single"/>
                                <w:lang w:eastAsia="en-US"/>
                              </w:rPr>
                            </w:pPr>
                            <w:r w:rsidRPr="00212575">
                              <w:rPr>
                                <w:rFonts w:asciiTheme="minorHAnsi" w:eastAsiaTheme="minorHAnsi" w:hAnsiTheme="minorHAnsi" w:cstheme="minorHAnsi"/>
                                <w:color w:val="FF0000"/>
                                <w:sz w:val="16"/>
                                <w:szCs w:val="16"/>
                                <w:u w:val="single"/>
                                <w:lang w:eastAsia="en-US"/>
                              </w:rPr>
                              <w:t>www.police.vic.gov.au/reporting-sexual-offences-child-abuse</w:t>
                            </w:r>
                          </w:p>
                          <w:p w14:paraId="26FCB059" w14:textId="1DDF4B2B" w:rsidR="0001371F" w:rsidRPr="001230DB" w:rsidRDefault="00FE442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230DB">
                              <w:rPr>
                                <w:rFonts w:asciiTheme="minorHAnsi" w:eastAsiaTheme="minorHAnsi" w:hAnsiTheme="minorHAnsi" w:cstheme="minorHAnsi"/>
                                <w:color w:val="000000" w:themeColor="text1"/>
                                <w:sz w:val="16"/>
                                <w:szCs w:val="16"/>
                                <w:lang w:eastAsia="en-US"/>
                              </w:rPr>
                              <w:t>Swinburne Safer Community</w:t>
                            </w:r>
                          </w:p>
                          <w:p w14:paraId="1A537E8D" w14:textId="6FAC4C40" w:rsidR="00FE4423" w:rsidRPr="00212575" w:rsidRDefault="00592E6A">
                            <w:pPr>
                              <w:pStyle w:val="ListParagraph"/>
                              <w:tabs>
                                <w:tab w:val="left" w:pos="441"/>
                              </w:tabs>
                              <w:kinsoku w:val="0"/>
                              <w:overflowPunct w:val="0"/>
                              <w:spacing w:line="254" w:lineRule="auto"/>
                              <w:ind w:right="204" w:firstLine="0"/>
                              <w:rPr>
                                <w:rFonts w:asciiTheme="minorHAnsi" w:eastAsiaTheme="minorHAnsi" w:hAnsiTheme="minorHAnsi" w:cstheme="minorHAnsi"/>
                                <w:color w:val="FF0000"/>
                                <w:sz w:val="16"/>
                                <w:szCs w:val="16"/>
                                <w:lang w:eastAsia="en-US"/>
                              </w:rPr>
                            </w:pPr>
                            <w:hyperlink r:id="rId22" w:history="1">
                              <w:r w:rsidR="001230DB" w:rsidRPr="00212575">
                                <w:rPr>
                                  <w:rStyle w:val="Hyperlink"/>
                                  <w:rFonts w:asciiTheme="minorHAnsi" w:eastAsiaTheme="minorHAnsi" w:hAnsiTheme="minorHAnsi" w:cstheme="minorHAnsi"/>
                                  <w:color w:val="FF0000"/>
                                  <w:sz w:val="16"/>
                                  <w:szCs w:val="16"/>
                                  <w:lang w:eastAsia="en-US"/>
                                </w:rPr>
                                <w:t>safercommunity@swin.edu.au</w:t>
                              </w:r>
                            </w:hyperlink>
                            <w:r w:rsidR="00FE4423" w:rsidRPr="00212575">
                              <w:rPr>
                                <w:rFonts w:asciiTheme="minorHAnsi" w:eastAsiaTheme="minorHAnsi" w:hAnsiTheme="minorHAnsi" w:cstheme="minorHAnsi"/>
                                <w:color w:val="FF0000"/>
                                <w:sz w:val="16"/>
                                <w:szCs w:val="16"/>
                                <w:lang w:eastAsia="en-US"/>
                              </w:rPr>
                              <w:t xml:space="preserve"> </w:t>
                            </w:r>
                          </w:p>
                          <w:p w14:paraId="2DA3FA89" w14:textId="51931BB2" w:rsidR="00D527E7" w:rsidRPr="00212575" w:rsidRDefault="00592E6A" w:rsidP="00EA0EFE">
                            <w:pPr>
                              <w:pStyle w:val="ListParagraph"/>
                              <w:tabs>
                                <w:tab w:val="left" w:pos="441"/>
                              </w:tabs>
                              <w:kinsoku w:val="0"/>
                              <w:overflowPunct w:val="0"/>
                              <w:spacing w:after="240" w:line="254" w:lineRule="auto"/>
                              <w:ind w:right="204" w:firstLine="0"/>
                              <w:rPr>
                                <w:rFonts w:asciiTheme="minorHAnsi" w:eastAsiaTheme="minorHAnsi" w:hAnsiTheme="minorHAnsi" w:cstheme="minorHAnsi"/>
                                <w:color w:val="FF0000"/>
                                <w:sz w:val="16"/>
                                <w:szCs w:val="16"/>
                                <w:lang w:eastAsia="en-US"/>
                              </w:rPr>
                            </w:pPr>
                            <w:hyperlink r:id="rId23" w:history="1">
                              <w:r w:rsidR="001230DB" w:rsidRPr="00212575">
                                <w:rPr>
                                  <w:rStyle w:val="Hyperlink"/>
                                  <w:rFonts w:asciiTheme="minorHAnsi" w:eastAsiaTheme="minorHAnsi" w:hAnsiTheme="minorHAnsi" w:cstheme="minorHAnsi"/>
                                  <w:color w:val="FF0000"/>
                                  <w:sz w:val="16"/>
                                  <w:szCs w:val="16"/>
                                  <w:lang w:eastAsia="en-US"/>
                                </w:rPr>
                                <w:t>www.swin.edu.au/incident-reporting-form</w:t>
                              </w:r>
                            </w:hyperlink>
                            <w:r w:rsidR="00FE4423" w:rsidRPr="00212575">
                              <w:rPr>
                                <w:rFonts w:asciiTheme="minorHAnsi" w:eastAsiaTheme="minorHAnsi" w:hAnsiTheme="minorHAnsi" w:cstheme="minorHAnsi"/>
                                <w:color w:val="FF0000"/>
                                <w:sz w:val="16"/>
                                <w:szCs w:val="16"/>
                                <w:lang w:eastAsia="en-US"/>
                              </w:rPr>
                              <w:t xml:space="preserve"> </w:t>
                            </w:r>
                            <w:bookmarkStart w:id="4" w:name="_Hlk116034983"/>
                            <w:bookmarkEnd w:id="2"/>
                          </w:p>
                          <w:p w14:paraId="2E95BEA6" w14:textId="139A653E" w:rsidR="00A941A7" w:rsidRDefault="00C96145" w:rsidP="00EA0EFE">
                            <w:pPr>
                              <w:spacing w:before="120" w:line="276" w:lineRule="auto"/>
                              <w:rPr>
                                <w:rFonts w:cstheme="minorHAnsi"/>
                                <w:color w:val="000000" w:themeColor="text1"/>
                                <w:sz w:val="16"/>
                                <w:szCs w:val="16"/>
                              </w:rPr>
                            </w:pPr>
                            <w:r w:rsidRPr="00D92ED6">
                              <w:rPr>
                                <w:rFonts w:cstheme="minorHAnsi"/>
                                <w:color w:val="000000" w:themeColor="text1"/>
                                <w:sz w:val="16"/>
                                <w:szCs w:val="16"/>
                              </w:rPr>
                              <w:t>It’s helpful to have a trusted friend or family member act as your support person when contacting the police or the university about the incident.</w:t>
                            </w:r>
                          </w:p>
                          <w:p w14:paraId="70BD5459" w14:textId="7123C932" w:rsidR="00C96145" w:rsidRPr="00D92ED6" w:rsidRDefault="00C96145" w:rsidP="00EA0EFE">
                            <w:pPr>
                              <w:spacing w:before="120" w:line="276" w:lineRule="auto"/>
                              <w:rPr>
                                <w:rFonts w:cstheme="minorHAnsi"/>
                                <w:color w:val="000000" w:themeColor="text1"/>
                                <w:sz w:val="16"/>
                                <w:szCs w:val="16"/>
                              </w:rPr>
                            </w:pPr>
                            <w:r w:rsidRPr="00D92ED6">
                              <w:rPr>
                                <w:rFonts w:cstheme="minorHAnsi"/>
                                <w:color w:val="000000" w:themeColor="text1"/>
                                <w:sz w:val="16"/>
                                <w:szCs w:val="16"/>
                              </w:rPr>
                              <w:t>When making a report to Swinburne, you always have control over what actions are taken. We will respect your privacy and how you want to deal with the matter.</w:t>
                            </w:r>
                            <w:r w:rsidR="001116B4">
                              <w:rPr>
                                <w:rFonts w:cstheme="minorHAnsi"/>
                                <w:color w:val="000000" w:themeColor="text1"/>
                                <w:sz w:val="16"/>
                                <w:szCs w:val="16"/>
                              </w:rPr>
                              <w:t xml:space="preserve"> In most situations, you</w:t>
                            </w:r>
                            <w:r w:rsidRPr="00D92ED6">
                              <w:rPr>
                                <w:rFonts w:cstheme="minorHAnsi"/>
                                <w:color w:val="000000" w:themeColor="text1"/>
                                <w:sz w:val="16"/>
                                <w:szCs w:val="16"/>
                              </w:rPr>
                              <w:t xml:space="preserve"> can remain anonymous; however, it is difficult to verify or investigate anonymous reports as gathering all the information that may be required is challenging. </w:t>
                            </w:r>
                            <w:r w:rsidR="00950DB0" w:rsidRPr="00D92ED6">
                              <w:rPr>
                                <w:rFonts w:cstheme="minorHAnsi"/>
                                <w:color w:val="000000" w:themeColor="text1"/>
                                <w:sz w:val="16"/>
                                <w:szCs w:val="16"/>
                              </w:rPr>
                              <w:t>Please note that:</w:t>
                            </w:r>
                          </w:p>
                          <w:p w14:paraId="793B6331" w14:textId="1C9E7B87" w:rsidR="0052007F" w:rsidRPr="00D92ED6" w:rsidRDefault="00C96145" w:rsidP="00007396">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D92ED6">
                              <w:rPr>
                                <w:rFonts w:asciiTheme="minorHAnsi" w:eastAsiaTheme="minorHAnsi" w:hAnsiTheme="minorHAnsi" w:cstheme="minorHAnsi"/>
                                <w:color w:val="000000" w:themeColor="text1"/>
                                <w:sz w:val="16"/>
                                <w:szCs w:val="16"/>
                                <w:lang w:eastAsia="en-US"/>
                              </w:rPr>
                              <w:t>Disclosures about or by persons under 18 years involving Swinburne staf</w:t>
                            </w:r>
                            <w:r w:rsidR="001711C3">
                              <w:rPr>
                                <w:rFonts w:asciiTheme="minorHAnsi" w:eastAsiaTheme="minorHAnsi" w:hAnsiTheme="minorHAnsi" w:cstheme="minorHAnsi"/>
                                <w:color w:val="000000" w:themeColor="text1"/>
                                <w:sz w:val="16"/>
                                <w:szCs w:val="16"/>
                                <w:lang w:eastAsia="en-US"/>
                              </w:rPr>
                              <w:t>f or visitors</w:t>
                            </w:r>
                            <w:r w:rsidR="00F03088">
                              <w:rPr>
                                <w:rFonts w:asciiTheme="minorHAnsi" w:eastAsiaTheme="minorHAnsi" w:hAnsiTheme="minorHAnsi" w:cstheme="minorHAnsi"/>
                                <w:color w:val="000000" w:themeColor="text1"/>
                                <w:sz w:val="16"/>
                                <w:szCs w:val="16"/>
                                <w:lang w:eastAsia="en-US"/>
                              </w:rPr>
                              <w:t xml:space="preserve"> </w:t>
                            </w:r>
                            <w:r w:rsidRPr="00D92ED6">
                              <w:rPr>
                                <w:rFonts w:asciiTheme="minorHAnsi" w:eastAsiaTheme="minorHAnsi" w:hAnsiTheme="minorHAnsi" w:cstheme="minorHAnsi"/>
                                <w:color w:val="000000" w:themeColor="text1"/>
                                <w:sz w:val="16"/>
                                <w:szCs w:val="16"/>
                                <w:lang w:eastAsia="en-US"/>
                              </w:rPr>
                              <w:t>cannot remain anonymous</w:t>
                            </w:r>
                            <w:r w:rsidR="001116B4">
                              <w:rPr>
                                <w:rFonts w:asciiTheme="minorHAnsi" w:eastAsiaTheme="minorHAnsi" w:hAnsiTheme="minorHAnsi" w:cstheme="minorHAnsi"/>
                                <w:color w:val="000000" w:themeColor="text1"/>
                                <w:sz w:val="16"/>
                                <w:szCs w:val="16"/>
                                <w:lang w:eastAsia="en-US"/>
                              </w:rPr>
                              <w:t xml:space="preserve"> due to the university’s legal obligations</w:t>
                            </w:r>
                            <w:r w:rsidR="006D49A8" w:rsidRPr="00D92ED6">
                              <w:rPr>
                                <w:rFonts w:asciiTheme="minorHAnsi" w:eastAsiaTheme="minorHAnsi" w:hAnsiTheme="minorHAnsi" w:cstheme="minorHAnsi"/>
                                <w:color w:val="000000" w:themeColor="text1"/>
                                <w:sz w:val="16"/>
                                <w:szCs w:val="16"/>
                                <w:lang w:eastAsia="en-US"/>
                              </w:rPr>
                              <w:t xml:space="preserve"> (r</w:t>
                            </w:r>
                            <w:r w:rsidRPr="00D92ED6">
                              <w:rPr>
                                <w:rFonts w:asciiTheme="minorHAnsi" w:eastAsiaTheme="minorHAnsi" w:hAnsiTheme="minorHAnsi" w:cstheme="minorHAnsi"/>
                                <w:color w:val="000000" w:themeColor="text1"/>
                                <w:sz w:val="16"/>
                                <w:szCs w:val="16"/>
                                <w:lang w:eastAsia="en-US"/>
                              </w:rPr>
                              <w:t>efer to the</w:t>
                            </w:r>
                            <w:r w:rsidRPr="00FD71EE">
                              <w:rPr>
                                <w:rFonts w:asciiTheme="minorHAnsi" w:eastAsiaTheme="minorHAnsi" w:hAnsiTheme="minorHAnsi" w:cstheme="minorHAnsi"/>
                                <w:color w:val="FF0000"/>
                                <w:sz w:val="16"/>
                                <w:szCs w:val="16"/>
                                <w:lang w:eastAsia="en-US"/>
                              </w:rPr>
                              <w:t xml:space="preserve"> </w:t>
                            </w:r>
                            <w:hyperlink r:id="rId24" w:history="1">
                              <w:r w:rsidRPr="00212575">
                                <w:rPr>
                                  <w:rFonts w:asciiTheme="minorHAnsi" w:eastAsiaTheme="minorHAnsi" w:hAnsiTheme="minorHAnsi" w:cstheme="minorHAnsi"/>
                                  <w:color w:val="FF0000"/>
                                  <w:sz w:val="16"/>
                                  <w:szCs w:val="16"/>
                                  <w:u w:val="single"/>
                                  <w:lang w:eastAsia="en-US"/>
                                </w:rPr>
                                <w:t>Reportable Conduct Scheme</w:t>
                              </w:r>
                            </w:hyperlink>
                            <w:r w:rsidRPr="00D92ED6">
                              <w:rPr>
                                <w:rFonts w:asciiTheme="minorHAnsi" w:eastAsiaTheme="minorHAnsi" w:hAnsiTheme="minorHAnsi" w:cstheme="minorHAnsi"/>
                                <w:color w:val="000000" w:themeColor="text1"/>
                                <w:sz w:val="16"/>
                                <w:szCs w:val="16"/>
                                <w:lang w:eastAsia="en-US"/>
                              </w:rPr>
                              <w:t xml:space="preserve">). </w:t>
                            </w:r>
                          </w:p>
                          <w:p w14:paraId="4B1CEDC2" w14:textId="0299E3C9" w:rsidR="00C96145" w:rsidRPr="00D371DE" w:rsidRDefault="00C96145" w:rsidP="00D371DE">
                            <w:pPr>
                              <w:pStyle w:val="ListParagraph"/>
                              <w:numPr>
                                <w:ilvl w:val="1"/>
                                <w:numId w:val="2"/>
                              </w:numPr>
                              <w:tabs>
                                <w:tab w:val="left" w:pos="441"/>
                              </w:tabs>
                              <w:kinsoku w:val="0"/>
                              <w:overflowPunct w:val="0"/>
                              <w:spacing w:before="60" w:after="240" w:line="254" w:lineRule="auto"/>
                              <w:ind w:left="436" w:right="204" w:hanging="170"/>
                              <w:rPr>
                                <w:rFonts w:asciiTheme="majorHAnsi" w:hAnsiTheme="majorHAnsi" w:cstheme="majorHAnsi"/>
                                <w:sz w:val="16"/>
                                <w:szCs w:val="16"/>
                              </w:rPr>
                            </w:pPr>
                            <w:r w:rsidRPr="00EA0EFE">
                              <w:rPr>
                                <w:rFonts w:cstheme="minorHAnsi"/>
                                <w:color w:val="000000" w:themeColor="text1"/>
                                <w:sz w:val="16"/>
                                <w:szCs w:val="16"/>
                              </w:rPr>
                              <w:t>Disclosures about or by persons under 16 years of age cannot remain anonymous (</w:t>
                            </w:r>
                            <w:r w:rsidR="007D6F69" w:rsidRPr="00EA0EFE">
                              <w:rPr>
                                <w:rFonts w:cstheme="minorHAnsi"/>
                                <w:color w:val="000000" w:themeColor="text1"/>
                                <w:sz w:val="16"/>
                                <w:szCs w:val="16"/>
                              </w:rPr>
                              <w:t>r</w:t>
                            </w:r>
                            <w:r w:rsidRPr="00EA0EFE">
                              <w:rPr>
                                <w:rFonts w:cstheme="minorHAnsi"/>
                                <w:color w:val="000000" w:themeColor="text1"/>
                                <w:sz w:val="16"/>
                                <w:szCs w:val="16"/>
                              </w:rPr>
                              <w:t>efer to</w:t>
                            </w:r>
                            <w:r w:rsidRPr="002E2A5B">
                              <w:rPr>
                                <w:rFonts w:cstheme="minorHAnsi"/>
                                <w:color w:val="FF0000"/>
                                <w:sz w:val="16"/>
                                <w:szCs w:val="16"/>
                              </w:rPr>
                              <w:t xml:space="preserve"> </w:t>
                            </w:r>
                            <w:hyperlink r:id="rId25" w:history="1">
                              <w:r w:rsidRPr="00212575">
                                <w:rPr>
                                  <w:rFonts w:cstheme="minorHAnsi"/>
                                  <w:color w:val="FF0000"/>
                                  <w:sz w:val="16"/>
                                  <w:szCs w:val="16"/>
                                  <w:u w:val="single"/>
                                </w:rPr>
                                <w:t>failure to disclose offence</w:t>
                              </w:r>
                            </w:hyperlink>
                            <w:r w:rsidRPr="00EA0EFE">
                              <w:rPr>
                                <w:rFonts w:cstheme="minorHAnsi"/>
                                <w:color w:val="000000" w:themeColor="text1"/>
                                <w:sz w:val="16"/>
                                <w:szCs w:val="16"/>
                              </w:rPr>
                              <w:t xml:space="preserve">) </w:t>
                            </w:r>
                            <w:r w:rsidR="00A82891">
                              <w:rPr>
                                <w:rFonts w:cstheme="minorHAnsi"/>
                                <w:color w:val="000000" w:themeColor="text1"/>
                                <w:sz w:val="16"/>
                                <w:szCs w:val="16"/>
                              </w:rPr>
                              <w:t>t</w:t>
                            </w:r>
                            <w:r w:rsidR="001116B4">
                              <w:rPr>
                                <w:rFonts w:cstheme="minorHAnsi"/>
                                <w:color w:val="000000" w:themeColor="text1"/>
                                <w:sz w:val="16"/>
                                <w:szCs w:val="16"/>
                              </w:rPr>
                              <w:t xml:space="preserve">o </w:t>
                            </w:r>
                            <w:r w:rsidR="0052007F" w:rsidRPr="00EA0EFE">
                              <w:rPr>
                                <w:rFonts w:asciiTheme="minorHAnsi" w:hAnsiTheme="minorHAnsi" w:cstheme="minorHAnsi"/>
                                <w:color w:val="000000"/>
                                <w:sz w:val="16"/>
                                <w:szCs w:val="16"/>
                                <w:shd w:val="clear" w:color="auto" w:fill="FFFFFF"/>
                              </w:rPr>
                              <w:t>ensure protect</w:t>
                            </w:r>
                            <w:r w:rsidR="001116B4">
                              <w:rPr>
                                <w:rFonts w:asciiTheme="minorHAnsi" w:hAnsiTheme="minorHAnsi" w:cstheme="minorHAnsi"/>
                                <w:color w:val="000000"/>
                                <w:sz w:val="16"/>
                                <w:szCs w:val="16"/>
                                <w:shd w:val="clear" w:color="auto" w:fill="FFFFFF"/>
                              </w:rPr>
                              <w:t xml:space="preserve">ion of </w:t>
                            </w:r>
                            <w:r w:rsidR="0052007F" w:rsidRPr="00EA0EFE">
                              <w:rPr>
                                <w:rFonts w:asciiTheme="minorHAnsi" w:hAnsiTheme="minorHAnsi" w:cstheme="minorHAnsi"/>
                                <w:color w:val="000000"/>
                                <w:sz w:val="16"/>
                                <w:szCs w:val="16"/>
                                <w:shd w:val="clear" w:color="auto" w:fill="FFFFFF"/>
                              </w:rPr>
                              <w:t>children from sexual abuse</w:t>
                            </w:r>
                            <w:r w:rsidR="001116B4">
                              <w:rPr>
                                <w:rFonts w:asciiTheme="minorHAnsi" w:hAnsiTheme="minorHAnsi" w:cstheme="minorHAnsi"/>
                                <w:color w:val="000000"/>
                                <w:sz w:val="16"/>
                                <w:szCs w:val="16"/>
                                <w:shd w:val="clear" w:color="auto" w:fill="FFFFFF"/>
                              </w:rPr>
                              <w:t>.</w:t>
                            </w:r>
                          </w:p>
                          <w:p w14:paraId="05362AA6" w14:textId="77777777" w:rsidR="00B14B55" w:rsidRPr="00212575" w:rsidRDefault="00C96145" w:rsidP="00D371DE">
                            <w:pPr>
                              <w:pStyle w:val="ListParagraph"/>
                              <w:numPr>
                                <w:ilvl w:val="0"/>
                                <w:numId w:val="3"/>
                              </w:numPr>
                              <w:spacing w:before="120" w:line="276" w:lineRule="auto"/>
                              <w:contextualSpacing/>
                              <w:rPr>
                                <w:rFonts w:cstheme="minorHAnsi"/>
                                <w:color w:val="FF0000"/>
                                <w:sz w:val="16"/>
                                <w:szCs w:val="16"/>
                                <w:lang w:val="en-US"/>
                              </w:rPr>
                            </w:pPr>
                            <w:r w:rsidRPr="00117B68">
                              <w:rPr>
                                <w:rFonts w:cstheme="minorHAnsi"/>
                                <w:color w:val="FF0000"/>
                                <w:sz w:val="16"/>
                                <w:szCs w:val="16"/>
                                <w:lang w:val="en-US"/>
                              </w:rPr>
                              <w:t xml:space="preserve">Consider having a medical examination </w:t>
                            </w:r>
                            <w:bookmarkStart w:id="5" w:name="_Hlk116034505"/>
                          </w:p>
                          <w:p w14:paraId="66906041" w14:textId="43066205" w:rsidR="007F29DB" w:rsidRPr="00D527E7" w:rsidRDefault="007F29DB" w:rsidP="00EA0EFE">
                            <w:pPr>
                              <w:tabs>
                                <w:tab w:val="left" w:pos="441"/>
                              </w:tabs>
                              <w:kinsoku w:val="0"/>
                              <w:overflowPunct w:val="0"/>
                              <w:spacing w:before="120" w:line="254" w:lineRule="auto"/>
                              <w:ind w:right="204"/>
                              <w:rPr>
                                <w:rFonts w:cstheme="minorHAnsi"/>
                                <w:color w:val="ED1C2E"/>
                                <w:sz w:val="16"/>
                                <w:szCs w:val="16"/>
                              </w:rPr>
                            </w:pPr>
                            <w:r w:rsidRPr="00D527E7">
                              <w:rPr>
                                <w:rFonts w:cstheme="minorHAnsi"/>
                                <w:color w:val="000000" w:themeColor="text1"/>
                                <w:sz w:val="16"/>
                                <w:szCs w:val="16"/>
                              </w:rPr>
                              <w:t xml:space="preserve">If you have just been sexually assaulted and plan on making report to </w:t>
                            </w:r>
                            <w:r w:rsidR="00A941A7">
                              <w:rPr>
                                <w:rFonts w:cstheme="minorHAnsi"/>
                                <w:color w:val="000000" w:themeColor="text1"/>
                                <w:sz w:val="16"/>
                                <w:szCs w:val="16"/>
                              </w:rPr>
                              <w:t>P</w:t>
                            </w:r>
                            <w:r w:rsidRPr="00D527E7">
                              <w:rPr>
                                <w:rFonts w:cstheme="minorHAnsi"/>
                                <w:color w:val="000000" w:themeColor="text1"/>
                                <w:sz w:val="16"/>
                                <w:szCs w:val="16"/>
                              </w:rPr>
                              <w:t xml:space="preserve">olice/SOCIT, </w:t>
                            </w:r>
                            <w:r w:rsidR="00A941A7">
                              <w:rPr>
                                <w:rFonts w:cstheme="minorHAnsi"/>
                                <w:color w:val="000000" w:themeColor="text1"/>
                                <w:sz w:val="16"/>
                                <w:szCs w:val="16"/>
                              </w:rPr>
                              <w:t>the following steps are recommended to preserve evidence:</w:t>
                            </w:r>
                          </w:p>
                          <w:p w14:paraId="4BC98C22" w14:textId="7F9D64E2" w:rsidR="007F29DB" w:rsidRPr="0073595D" w:rsidRDefault="007F29DB"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D</w:t>
                            </w:r>
                            <w:r w:rsidRPr="0073595D">
                              <w:rPr>
                                <w:rFonts w:asciiTheme="minorHAnsi" w:eastAsiaTheme="minorHAnsi" w:hAnsiTheme="minorHAnsi" w:cstheme="minorHAnsi"/>
                                <w:color w:val="000000" w:themeColor="text1"/>
                                <w:sz w:val="16"/>
                                <w:szCs w:val="16"/>
                                <w:lang w:eastAsia="en-US"/>
                              </w:rPr>
                              <w:t>o not disturb the area where the assault happened.</w:t>
                            </w:r>
                            <w:r w:rsidR="0062438F">
                              <w:rPr>
                                <w:rFonts w:asciiTheme="minorHAnsi" w:eastAsiaTheme="minorHAnsi" w:hAnsiTheme="minorHAnsi" w:cstheme="minorHAnsi"/>
                                <w:color w:val="000000" w:themeColor="text1"/>
                                <w:sz w:val="16"/>
                                <w:szCs w:val="16"/>
                                <w:lang w:eastAsia="en-US"/>
                              </w:rPr>
                              <w:t xml:space="preserve"> </w:t>
                            </w:r>
                            <w:r w:rsidR="0062438F" w:rsidRPr="0062438F">
                              <w:rPr>
                                <w:rFonts w:asciiTheme="minorHAnsi" w:hAnsiTheme="minorHAnsi" w:cstheme="minorHAnsi"/>
                                <w:sz w:val="16"/>
                                <w:szCs w:val="16"/>
                              </w:rPr>
                              <w:t>For example, do not move anything the perpetrator touched.</w:t>
                            </w:r>
                          </w:p>
                          <w:p w14:paraId="0E11CB1F" w14:textId="2C20D898" w:rsidR="007F29DB" w:rsidRPr="0073595D" w:rsidRDefault="007F29DB"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I</w:t>
                            </w:r>
                            <w:r w:rsidRPr="0073595D">
                              <w:rPr>
                                <w:rFonts w:asciiTheme="minorHAnsi" w:eastAsiaTheme="minorHAnsi" w:hAnsiTheme="minorHAnsi" w:cstheme="minorHAnsi"/>
                                <w:color w:val="000000" w:themeColor="text1"/>
                                <w:sz w:val="16"/>
                                <w:szCs w:val="16"/>
                                <w:lang w:eastAsia="en-US"/>
                              </w:rPr>
                              <w:t>f possible, refrain from showering or bathing as this may destroy evidence that can be used in court</w:t>
                            </w:r>
                            <w:r w:rsidR="00A941A7">
                              <w:rPr>
                                <w:rFonts w:asciiTheme="minorHAnsi" w:eastAsiaTheme="minorHAnsi" w:hAnsiTheme="minorHAnsi" w:cstheme="minorHAnsi"/>
                                <w:color w:val="000000" w:themeColor="text1"/>
                                <w:sz w:val="16"/>
                                <w:szCs w:val="16"/>
                                <w:lang w:eastAsia="en-US"/>
                              </w:rPr>
                              <w:t>.</w:t>
                            </w:r>
                          </w:p>
                          <w:p w14:paraId="5BAA24C6" w14:textId="105E6D21" w:rsidR="007F29DB" w:rsidRPr="0073595D" w:rsidRDefault="0062438F"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If there was oral contact</w:t>
                            </w:r>
                            <w:r w:rsidR="007F29DB" w:rsidRPr="0073595D">
                              <w:rPr>
                                <w:rFonts w:asciiTheme="minorHAnsi" w:eastAsiaTheme="minorHAnsi" w:hAnsiTheme="minorHAnsi" w:cstheme="minorHAnsi"/>
                                <w:color w:val="000000" w:themeColor="text1"/>
                                <w:sz w:val="16"/>
                                <w:szCs w:val="16"/>
                                <w:lang w:eastAsia="en-US"/>
                              </w:rPr>
                              <w:t>, try to refrain from eating</w:t>
                            </w:r>
                            <w:r>
                              <w:rPr>
                                <w:rFonts w:asciiTheme="minorHAnsi" w:eastAsiaTheme="minorHAnsi" w:hAnsiTheme="minorHAnsi" w:cstheme="minorHAnsi"/>
                                <w:color w:val="000000" w:themeColor="text1"/>
                                <w:sz w:val="16"/>
                                <w:szCs w:val="16"/>
                                <w:lang w:eastAsia="en-US"/>
                              </w:rPr>
                              <w:t>, smoking,</w:t>
                            </w:r>
                            <w:r w:rsidR="007F29DB" w:rsidRPr="0073595D">
                              <w:rPr>
                                <w:rFonts w:asciiTheme="minorHAnsi" w:eastAsiaTheme="minorHAnsi" w:hAnsiTheme="minorHAnsi" w:cstheme="minorHAnsi"/>
                                <w:color w:val="000000" w:themeColor="text1"/>
                                <w:sz w:val="16"/>
                                <w:szCs w:val="16"/>
                                <w:lang w:eastAsia="en-US"/>
                              </w:rPr>
                              <w:t xml:space="preserve"> or drinking anything.</w:t>
                            </w:r>
                          </w:p>
                          <w:p w14:paraId="2951A8D5" w14:textId="11595BBB" w:rsidR="007F29DB" w:rsidRPr="00D527E7" w:rsidRDefault="007F29DB"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D</w:t>
                            </w:r>
                            <w:r w:rsidRPr="0073595D">
                              <w:rPr>
                                <w:rFonts w:asciiTheme="minorHAnsi" w:eastAsiaTheme="minorHAnsi" w:hAnsiTheme="minorHAnsi" w:cstheme="minorHAnsi"/>
                                <w:color w:val="000000" w:themeColor="text1"/>
                                <w:sz w:val="16"/>
                                <w:szCs w:val="16"/>
                                <w:lang w:eastAsia="en-US"/>
                              </w:rPr>
                              <w:t>o not wash or discard the clothes you wore during the assaul</w:t>
                            </w:r>
                            <w:r>
                              <w:rPr>
                                <w:rFonts w:asciiTheme="minorHAnsi" w:eastAsiaTheme="minorHAnsi" w:hAnsiTheme="minorHAnsi" w:cstheme="minorHAnsi"/>
                                <w:color w:val="000000" w:themeColor="text1"/>
                                <w:sz w:val="16"/>
                                <w:szCs w:val="16"/>
                                <w:lang w:eastAsia="en-US"/>
                              </w:rPr>
                              <w:t>t</w:t>
                            </w:r>
                            <w:r w:rsidR="00A941A7">
                              <w:rPr>
                                <w:rFonts w:asciiTheme="minorHAnsi" w:eastAsiaTheme="minorHAnsi" w:hAnsiTheme="minorHAnsi" w:cstheme="minorHAnsi"/>
                                <w:color w:val="000000" w:themeColor="text1"/>
                                <w:sz w:val="16"/>
                                <w:szCs w:val="16"/>
                                <w:lang w:eastAsia="en-US"/>
                              </w:rPr>
                              <w:t>.</w:t>
                            </w:r>
                          </w:p>
                          <w:p w14:paraId="10A93446" w14:textId="1A340313" w:rsidR="005309E6" w:rsidRPr="00B14B55" w:rsidRDefault="005309E6" w:rsidP="00B26B55">
                            <w:pPr>
                              <w:spacing w:before="120" w:line="276" w:lineRule="auto"/>
                              <w:rPr>
                                <w:rFonts w:eastAsiaTheme="minorEastAsia" w:cstheme="minorHAnsi"/>
                                <w:color w:val="ED1C2E"/>
                                <w:sz w:val="16"/>
                                <w:szCs w:val="16"/>
                                <w:lang w:val="en-US"/>
                              </w:rPr>
                            </w:pPr>
                            <w:r w:rsidRPr="00B14B55">
                              <w:rPr>
                                <w:rFonts w:cstheme="minorHAnsi"/>
                                <w:color w:val="000000" w:themeColor="text1"/>
                                <w:sz w:val="16"/>
                                <w:szCs w:val="16"/>
                              </w:rPr>
                              <w:t>You may be asked to undergo a forensic medical examination following an incident of sexual assault. It is your choice whether to proceed, however it’s important</w:t>
                            </w:r>
                            <w:r w:rsidR="00B14B55">
                              <w:rPr>
                                <w:rFonts w:cstheme="minorHAnsi"/>
                                <w:color w:val="000000" w:themeColor="text1"/>
                                <w:sz w:val="16"/>
                                <w:szCs w:val="16"/>
                              </w:rPr>
                              <w:t xml:space="preserve"> </w:t>
                            </w:r>
                            <w:r w:rsidRPr="00B14B55">
                              <w:rPr>
                                <w:rFonts w:cstheme="minorHAnsi"/>
                                <w:color w:val="000000" w:themeColor="text1"/>
                                <w:sz w:val="16"/>
                                <w:szCs w:val="16"/>
                              </w:rPr>
                              <w:t>to consider that evidence will be lost over time if you delay the examination.</w:t>
                            </w:r>
                          </w:p>
                          <w:p w14:paraId="5CE3A6EC" w14:textId="23B760E0" w:rsidR="00C96145" w:rsidRPr="00616B5B" w:rsidRDefault="005309E6" w:rsidP="00616B5B">
                            <w:pPr>
                              <w:tabs>
                                <w:tab w:val="left" w:pos="441"/>
                              </w:tabs>
                              <w:kinsoku w:val="0"/>
                              <w:overflowPunct w:val="0"/>
                              <w:spacing w:before="69" w:after="240" w:line="254" w:lineRule="auto"/>
                              <w:ind w:right="286"/>
                              <w:rPr>
                                <w:rFonts w:cstheme="minorHAnsi"/>
                                <w:color w:val="000000" w:themeColor="text1"/>
                                <w:sz w:val="16"/>
                                <w:szCs w:val="16"/>
                              </w:rPr>
                            </w:pPr>
                            <w:r w:rsidRPr="00B14B55">
                              <w:rPr>
                                <w:rFonts w:cstheme="minorHAnsi"/>
                                <w:color w:val="000000" w:themeColor="text1"/>
                                <w:sz w:val="16"/>
                                <w:szCs w:val="16"/>
                              </w:rPr>
                              <w:t>It is always recommended that victim/survivors seek medical attention to screen for sexually transmitted infections (STIs) and pregnancy.</w:t>
                            </w:r>
                            <w:bookmarkEnd w:id="5"/>
                          </w:p>
                          <w:p w14:paraId="4CEECD27" w14:textId="52B13AC8" w:rsidR="008D3A33" w:rsidRPr="00212575" w:rsidRDefault="008D3A33" w:rsidP="008D3A33">
                            <w:pPr>
                              <w:pStyle w:val="ListParagraph"/>
                              <w:numPr>
                                <w:ilvl w:val="0"/>
                                <w:numId w:val="3"/>
                              </w:numPr>
                              <w:spacing w:line="276" w:lineRule="auto"/>
                              <w:rPr>
                                <w:rFonts w:cstheme="minorHAnsi"/>
                                <w:color w:val="FF0000"/>
                                <w:sz w:val="16"/>
                                <w:szCs w:val="16"/>
                                <w:lang w:val="en-US"/>
                              </w:rPr>
                            </w:pPr>
                            <w:r w:rsidRPr="00212575">
                              <w:rPr>
                                <w:rFonts w:cstheme="minorHAnsi"/>
                                <w:color w:val="FF0000"/>
                                <w:sz w:val="16"/>
                                <w:szCs w:val="16"/>
                                <w:lang w:val="en-US"/>
                              </w:rPr>
                              <w:t>Seek advice and support</w:t>
                            </w:r>
                          </w:p>
                          <w:p w14:paraId="3B0A484C" w14:textId="4D12FC3E" w:rsidR="008D3A33" w:rsidRPr="00361006" w:rsidRDefault="008D3A33" w:rsidP="00B14B55">
                            <w:pPr>
                              <w:pStyle w:val="BodyText"/>
                              <w:kinsoku w:val="0"/>
                              <w:overflowPunct w:val="0"/>
                              <w:spacing w:before="135" w:line="254" w:lineRule="auto"/>
                              <w:rPr>
                                <w:rFonts w:asciiTheme="minorHAnsi" w:eastAsiaTheme="minorHAnsi" w:hAnsiTheme="minorHAnsi" w:cstheme="minorHAnsi"/>
                                <w:color w:val="000000" w:themeColor="text1"/>
                                <w:lang w:eastAsia="en-US"/>
                              </w:rPr>
                            </w:pPr>
                            <w:r w:rsidRPr="00361006">
                              <w:rPr>
                                <w:rFonts w:asciiTheme="minorHAnsi" w:eastAsiaTheme="minorHAnsi" w:hAnsiTheme="minorHAnsi" w:cstheme="minorHAnsi"/>
                                <w:color w:val="000000" w:themeColor="text1"/>
                                <w:lang w:eastAsia="en-US"/>
                              </w:rPr>
                              <w:t>Incidents of sexual assault and harassment can be traumatic and leave you feeling uncomfortable. Your usual coping mechanisms may be affected by the</w:t>
                            </w:r>
                            <w:r w:rsidRPr="008D3A33">
                              <w:rPr>
                                <w:rFonts w:asciiTheme="minorHAnsi" w:eastAsiaTheme="minorHAnsi" w:hAnsiTheme="minorHAnsi" w:cstheme="minorBidi"/>
                                <w:color w:val="000000"/>
                                <w:lang w:eastAsia="en-US"/>
                              </w:rPr>
                              <w:t xml:space="preserve"> </w:t>
                            </w:r>
                            <w:r w:rsidRPr="00361006">
                              <w:rPr>
                                <w:rFonts w:asciiTheme="minorHAnsi" w:eastAsiaTheme="minorHAnsi" w:hAnsiTheme="minorHAnsi" w:cstheme="minorHAnsi"/>
                                <w:color w:val="000000" w:themeColor="text1"/>
                                <w:lang w:eastAsia="en-US"/>
                              </w:rPr>
                              <w:t>trauma,</w:t>
                            </w:r>
                            <w:r w:rsidR="00B14B55">
                              <w:rPr>
                                <w:rFonts w:asciiTheme="minorHAnsi" w:eastAsiaTheme="minorHAnsi" w:hAnsiTheme="minorHAnsi" w:cstheme="minorHAnsi"/>
                                <w:color w:val="000000" w:themeColor="text1"/>
                                <w:lang w:eastAsia="en-US"/>
                              </w:rPr>
                              <w:t xml:space="preserve"> </w:t>
                            </w:r>
                            <w:r w:rsidRPr="00361006">
                              <w:rPr>
                                <w:rFonts w:asciiTheme="minorHAnsi" w:eastAsiaTheme="minorHAnsi" w:hAnsiTheme="minorHAnsi" w:cstheme="minorHAnsi"/>
                                <w:color w:val="000000" w:themeColor="text1"/>
                                <w:lang w:eastAsia="en-US"/>
                              </w:rPr>
                              <w:t>so it’s good to seek support.</w:t>
                            </w:r>
                            <w:r w:rsidR="0091350B">
                              <w:rPr>
                                <w:rFonts w:asciiTheme="minorHAnsi" w:eastAsiaTheme="minorHAnsi" w:hAnsiTheme="minorHAnsi" w:cstheme="minorHAnsi"/>
                                <w:color w:val="000000" w:themeColor="text1"/>
                                <w:lang w:eastAsia="en-US"/>
                              </w:rPr>
                              <w:t xml:space="preserve"> You can: </w:t>
                            </w:r>
                          </w:p>
                          <w:p w14:paraId="148460BB" w14:textId="77777777" w:rsidR="008D3A33" w:rsidRPr="00361006" w:rsidRDefault="008D3A33" w:rsidP="008D3A33">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sidRPr="00361006">
                              <w:rPr>
                                <w:rFonts w:asciiTheme="minorHAnsi" w:eastAsiaTheme="minorHAnsi" w:hAnsiTheme="minorHAnsi" w:cstheme="minorHAnsi"/>
                                <w:color w:val="000000" w:themeColor="text1"/>
                                <w:sz w:val="16"/>
                                <w:szCs w:val="16"/>
                                <w:lang w:eastAsia="en-US"/>
                              </w:rPr>
                              <w:t>Tell a trusted friend or family member about the incident, who can then help you seek out support services.</w:t>
                            </w:r>
                          </w:p>
                          <w:p w14:paraId="357FA699" w14:textId="6ABBC816" w:rsidR="008D3A33" w:rsidRPr="00361006" w:rsidRDefault="008D3A33" w:rsidP="008D3A3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61006">
                              <w:rPr>
                                <w:rFonts w:asciiTheme="minorHAnsi" w:eastAsiaTheme="minorHAnsi" w:hAnsiTheme="minorHAnsi" w:cstheme="minorHAnsi"/>
                                <w:color w:val="000000" w:themeColor="text1"/>
                                <w:sz w:val="16"/>
                                <w:szCs w:val="16"/>
                                <w:lang w:eastAsia="en-US"/>
                              </w:rPr>
                              <w:t xml:space="preserve">Report incident to </w:t>
                            </w:r>
                            <w:hyperlink r:id="rId26" w:history="1">
                              <w:r w:rsidRPr="00212575">
                                <w:rPr>
                                  <w:rStyle w:val="Hyperlink"/>
                                  <w:rFonts w:asciiTheme="minorHAnsi" w:eastAsiaTheme="minorHAnsi" w:hAnsiTheme="minorHAnsi" w:cstheme="minorHAnsi"/>
                                  <w:color w:val="FF0000"/>
                                  <w:sz w:val="16"/>
                                  <w:szCs w:val="16"/>
                                  <w:lang w:eastAsia="en-US"/>
                                </w:rPr>
                                <w:t>Safer Community</w:t>
                              </w:r>
                            </w:hyperlink>
                            <w:r w:rsidR="00E12A7A" w:rsidRPr="00212575">
                              <w:rPr>
                                <w:rFonts w:asciiTheme="minorHAnsi" w:eastAsiaTheme="minorHAnsi" w:hAnsiTheme="minorHAnsi" w:cstheme="minorHAnsi"/>
                                <w:color w:val="FF0000"/>
                                <w:sz w:val="16"/>
                                <w:szCs w:val="16"/>
                                <w:lang w:eastAsia="en-US"/>
                              </w:rPr>
                              <w:t xml:space="preserve"> </w:t>
                            </w:r>
                            <w:r w:rsidRPr="00361006">
                              <w:rPr>
                                <w:rFonts w:asciiTheme="minorHAnsi" w:eastAsiaTheme="minorHAnsi" w:hAnsiTheme="minorHAnsi" w:cstheme="minorHAnsi"/>
                                <w:color w:val="000000" w:themeColor="text1"/>
                                <w:sz w:val="16"/>
                                <w:szCs w:val="16"/>
                                <w:lang w:eastAsia="en-US"/>
                              </w:rPr>
                              <w:t>who can link you in with other support services.</w:t>
                            </w:r>
                          </w:p>
                          <w:p w14:paraId="7D270C0D" w14:textId="7AD4B506" w:rsidR="008D3A33" w:rsidRPr="00361006" w:rsidRDefault="008D3A33" w:rsidP="008D3A33">
                            <w:pPr>
                              <w:pStyle w:val="ListParagraph"/>
                              <w:numPr>
                                <w:ilvl w:val="1"/>
                                <w:numId w:val="2"/>
                              </w:numPr>
                              <w:tabs>
                                <w:tab w:val="left" w:pos="441"/>
                              </w:tabs>
                              <w:kinsoku w:val="0"/>
                              <w:overflowPunct w:val="0"/>
                              <w:rPr>
                                <w:rFonts w:asciiTheme="minorHAnsi" w:eastAsiaTheme="minorHAnsi" w:hAnsiTheme="minorHAnsi" w:cstheme="minorHAnsi"/>
                                <w:color w:val="000000" w:themeColor="text1"/>
                                <w:sz w:val="16"/>
                                <w:szCs w:val="16"/>
                                <w:lang w:eastAsia="en-US"/>
                              </w:rPr>
                            </w:pPr>
                            <w:r w:rsidRPr="00361006">
                              <w:rPr>
                                <w:rFonts w:asciiTheme="minorHAnsi" w:eastAsiaTheme="minorHAnsi" w:hAnsiTheme="minorHAnsi" w:cstheme="minorHAnsi"/>
                                <w:color w:val="000000" w:themeColor="text1"/>
                                <w:sz w:val="16"/>
                                <w:szCs w:val="16"/>
                                <w:lang w:eastAsia="en-US"/>
                              </w:rPr>
                              <w:t xml:space="preserve">Seek free and confidential support services both on campus and </w:t>
                            </w:r>
                            <w:r w:rsidR="00E12A7A">
                              <w:rPr>
                                <w:rFonts w:asciiTheme="minorHAnsi" w:eastAsiaTheme="minorHAnsi" w:hAnsiTheme="minorHAnsi" w:cstheme="minorHAnsi"/>
                                <w:color w:val="000000" w:themeColor="text1"/>
                                <w:sz w:val="16"/>
                                <w:szCs w:val="16"/>
                                <w:lang w:eastAsia="en-US"/>
                              </w:rPr>
                              <w:t xml:space="preserve">off campus. Refer to the end of this document for information. </w:t>
                            </w:r>
                          </w:p>
                          <w:bookmarkEnd w:id="3"/>
                          <w:bookmarkEnd w:id="4"/>
                          <w:p w14:paraId="55F3864A" w14:textId="77777777" w:rsidR="005129AB" w:rsidRPr="00361006" w:rsidRDefault="005129AB" w:rsidP="005129AB">
                            <w:pPr>
                              <w:tabs>
                                <w:tab w:val="left" w:pos="784"/>
                              </w:tabs>
                              <w:kinsoku w:val="0"/>
                              <w:overflowPunct w:val="0"/>
                              <w:spacing w:before="69"/>
                              <w:rPr>
                                <w:rFonts w:cstheme="minorHAnsi"/>
                                <w:color w:val="000000" w:themeColor="text1"/>
                                <w:sz w:val="16"/>
                                <w:szCs w:val="16"/>
                              </w:rPr>
                            </w:pPr>
                          </w:p>
                          <w:p w14:paraId="5E83F628" w14:textId="229B7706" w:rsidR="00AE6E27" w:rsidRPr="002D6DA9" w:rsidRDefault="00BA0E3C" w:rsidP="00636DAF">
                            <w:pPr>
                              <w:spacing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If someone discloses that they have experienced sexual assault or sexual harassment, here are some steps you can take: </w:t>
                            </w:r>
                          </w:p>
                          <w:p w14:paraId="422988E5" w14:textId="1C80ACB6" w:rsidR="0086153A" w:rsidRDefault="00D25740" w:rsidP="0086153A">
                            <w:pPr>
                              <w:spacing w:before="120" w:after="120" w:line="276" w:lineRule="auto"/>
                              <w:rPr>
                                <w:rFonts w:cstheme="minorHAnsi"/>
                                <w:color w:val="000000" w:themeColor="text1"/>
                                <w:sz w:val="16"/>
                                <w:szCs w:val="16"/>
                              </w:rPr>
                            </w:pPr>
                            <w:r>
                              <w:rPr>
                                <w:rFonts w:cstheme="minorHAnsi"/>
                                <w:color w:val="000000" w:themeColor="text1"/>
                                <w:sz w:val="16"/>
                                <w:szCs w:val="16"/>
                              </w:rPr>
                              <w:t xml:space="preserve">You may be in a situation where a </w:t>
                            </w:r>
                            <w:r w:rsidR="001C3E75">
                              <w:rPr>
                                <w:rFonts w:cstheme="minorHAnsi"/>
                                <w:color w:val="000000" w:themeColor="text1"/>
                                <w:sz w:val="16"/>
                                <w:szCs w:val="16"/>
                              </w:rPr>
                              <w:t xml:space="preserve">fellow student, friend or family member shares their experience of sexual assault and/or sexual harassment. This can be </w:t>
                            </w:r>
                            <w:r w:rsidR="007371A5">
                              <w:rPr>
                                <w:rFonts w:cstheme="minorHAnsi"/>
                                <w:color w:val="000000" w:themeColor="text1"/>
                                <w:sz w:val="16"/>
                                <w:szCs w:val="16"/>
                              </w:rPr>
                              <w:t>confronting,</w:t>
                            </w:r>
                            <w:r w:rsidR="001C3E75">
                              <w:rPr>
                                <w:rFonts w:cstheme="minorHAnsi"/>
                                <w:color w:val="000000" w:themeColor="text1"/>
                                <w:sz w:val="16"/>
                                <w:szCs w:val="16"/>
                              </w:rPr>
                              <w:t xml:space="preserve"> and </w:t>
                            </w:r>
                            <w:r w:rsidR="007371A5">
                              <w:rPr>
                                <w:rFonts w:cstheme="minorHAnsi"/>
                                <w:color w:val="000000" w:themeColor="text1"/>
                                <w:sz w:val="16"/>
                                <w:szCs w:val="16"/>
                              </w:rPr>
                              <w:t>it</w:t>
                            </w:r>
                            <w:r w:rsidR="009B7D72" w:rsidRPr="009B7D72">
                              <w:rPr>
                                <w:rFonts w:cstheme="minorHAnsi"/>
                                <w:color w:val="000000" w:themeColor="text1"/>
                                <w:sz w:val="16"/>
                                <w:szCs w:val="16"/>
                              </w:rPr>
                              <w:t xml:space="preserve"> is important you know how to </w:t>
                            </w:r>
                            <w:r w:rsidR="001C3E75">
                              <w:rPr>
                                <w:rFonts w:cstheme="minorHAnsi"/>
                                <w:color w:val="000000" w:themeColor="text1"/>
                                <w:sz w:val="16"/>
                                <w:szCs w:val="16"/>
                              </w:rPr>
                              <w:t>appropriately respond to disclosures</w:t>
                            </w:r>
                            <w:r w:rsidR="00C70844">
                              <w:rPr>
                                <w:rFonts w:cstheme="minorHAnsi"/>
                                <w:color w:val="000000" w:themeColor="text1"/>
                                <w:sz w:val="16"/>
                                <w:szCs w:val="16"/>
                              </w:rPr>
                              <w:t xml:space="preserve">. </w:t>
                            </w:r>
                            <w:r w:rsidR="009B7D72" w:rsidRPr="009B7D72">
                              <w:rPr>
                                <w:rFonts w:cstheme="minorHAnsi"/>
                                <w:color w:val="000000" w:themeColor="text1"/>
                                <w:sz w:val="16"/>
                                <w:szCs w:val="16"/>
                              </w:rPr>
                              <w:t xml:space="preserve">Providing a supportive and non-judgemental response to a disclosure validates a victim survivor’s experience and can impact their </w:t>
                            </w:r>
                            <w:r w:rsidR="00C70844">
                              <w:rPr>
                                <w:rFonts w:cstheme="minorHAnsi"/>
                                <w:color w:val="000000" w:themeColor="text1"/>
                                <w:sz w:val="16"/>
                                <w:szCs w:val="16"/>
                              </w:rPr>
                              <w:t xml:space="preserve">psychosocial adjustment and </w:t>
                            </w:r>
                            <w:r w:rsidR="009B7D72" w:rsidRPr="009B7D72">
                              <w:rPr>
                                <w:rFonts w:cstheme="minorHAnsi"/>
                                <w:color w:val="000000" w:themeColor="text1"/>
                                <w:sz w:val="16"/>
                                <w:szCs w:val="16"/>
                              </w:rPr>
                              <w:t xml:space="preserve">willingness to reach out to services. </w:t>
                            </w:r>
                          </w:p>
                          <w:p w14:paraId="53CC183E" w14:textId="4131F194" w:rsidR="000B7A76" w:rsidRPr="00EA0EFE" w:rsidRDefault="00A941A7" w:rsidP="0086153A">
                            <w:pPr>
                              <w:spacing w:before="120" w:after="120" w:line="276" w:lineRule="auto"/>
                              <w:rPr>
                                <w:rFonts w:cstheme="minorHAnsi"/>
                                <w:b/>
                                <w:bCs/>
                                <w:color w:val="000000" w:themeColor="text1"/>
                                <w:sz w:val="16"/>
                                <w:szCs w:val="16"/>
                              </w:rPr>
                            </w:pPr>
                            <w:r>
                              <w:rPr>
                                <w:rFonts w:cstheme="minorHAnsi"/>
                                <w:b/>
                                <w:bCs/>
                                <w:color w:val="000000" w:themeColor="text1"/>
                                <w:sz w:val="16"/>
                                <w:szCs w:val="16"/>
                              </w:rPr>
                              <w:t>What to do when supporting</w:t>
                            </w:r>
                            <w:r w:rsidR="003B4438" w:rsidRPr="00EA0EFE">
                              <w:rPr>
                                <w:rFonts w:cstheme="minorHAnsi"/>
                                <w:b/>
                                <w:bCs/>
                                <w:color w:val="000000" w:themeColor="text1"/>
                                <w:sz w:val="16"/>
                                <w:szCs w:val="16"/>
                              </w:rPr>
                              <w:t xml:space="preserve"> a victim survivor: </w:t>
                            </w:r>
                          </w:p>
                          <w:p w14:paraId="14E476A2" w14:textId="73A21315" w:rsidR="00C359A7" w:rsidRPr="00117B68" w:rsidRDefault="009B7D72" w:rsidP="003B4438">
                            <w:pPr>
                              <w:pStyle w:val="ListParagraph"/>
                              <w:numPr>
                                <w:ilvl w:val="0"/>
                                <w:numId w:val="10"/>
                              </w:numPr>
                              <w:tabs>
                                <w:tab w:val="left" w:pos="441"/>
                              </w:tabs>
                              <w:kinsoku w:val="0"/>
                              <w:overflowPunct w:val="0"/>
                              <w:spacing w:line="254" w:lineRule="auto"/>
                              <w:ind w:right="204"/>
                              <w:rPr>
                                <w:rFonts w:cstheme="minorHAnsi"/>
                                <w:color w:val="FF0000"/>
                                <w:sz w:val="16"/>
                                <w:szCs w:val="16"/>
                              </w:rPr>
                            </w:pPr>
                            <w:r w:rsidRPr="00117B68">
                              <w:rPr>
                                <w:rFonts w:eastAsiaTheme="minorHAnsi" w:cstheme="minorHAnsi"/>
                                <w:color w:val="FF0000"/>
                                <w:sz w:val="16"/>
                                <w:szCs w:val="16"/>
                              </w:rPr>
                              <w:t>Listen without interruption or judgement</w:t>
                            </w:r>
                          </w:p>
                          <w:p w14:paraId="600CB305" w14:textId="5FA2B16B" w:rsidR="0086153A" w:rsidRPr="008002BD" w:rsidRDefault="00C359A7"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8002BD">
                              <w:rPr>
                                <w:rFonts w:cstheme="minorHAnsi"/>
                                <w:color w:val="000000" w:themeColor="text1"/>
                                <w:sz w:val="16"/>
                                <w:szCs w:val="16"/>
                              </w:rPr>
                              <w:t>G</w:t>
                            </w:r>
                            <w:r w:rsidR="009B7D72" w:rsidRPr="008002BD">
                              <w:rPr>
                                <w:rFonts w:eastAsiaTheme="minorHAnsi" w:cstheme="minorHAnsi"/>
                                <w:color w:val="000000" w:themeColor="text1"/>
                                <w:sz w:val="16"/>
                                <w:szCs w:val="16"/>
                              </w:rPr>
                              <w:t>iv</w:t>
                            </w:r>
                            <w:r w:rsidR="005155B5" w:rsidRPr="008002BD">
                              <w:rPr>
                                <w:rFonts w:cstheme="minorHAnsi"/>
                                <w:color w:val="000000" w:themeColor="text1"/>
                                <w:sz w:val="16"/>
                                <w:szCs w:val="16"/>
                              </w:rPr>
                              <w:t>e</w:t>
                            </w:r>
                            <w:r w:rsidR="009B7D72" w:rsidRPr="008002BD">
                              <w:rPr>
                                <w:rFonts w:eastAsiaTheme="minorHAnsi" w:cstheme="minorHAnsi"/>
                                <w:color w:val="000000" w:themeColor="text1"/>
                                <w:sz w:val="16"/>
                                <w:szCs w:val="16"/>
                              </w:rPr>
                              <w:t xml:space="preserve"> the </w:t>
                            </w:r>
                            <w:r w:rsidR="009B7D72" w:rsidRPr="008002BD">
                              <w:rPr>
                                <w:rFonts w:asciiTheme="minorHAnsi" w:eastAsiaTheme="minorHAnsi" w:hAnsiTheme="minorHAnsi" w:cstheme="minorHAnsi"/>
                                <w:color w:val="000000" w:themeColor="text1"/>
                                <w:sz w:val="16"/>
                                <w:szCs w:val="16"/>
                                <w:lang w:eastAsia="en-US"/>
                              </w:rPr>
                              <w:t>victim survivor time</w:t>
                            </w:r>
                            <w:r w:rsidR="003B4438" w:rsidRPr="008002BD">
                              <w:rPr>
                                <w:rFonts w:asciiTheme="minorHAnsi" w:eastAsiaTheme="minorHAnsi" w:hAnsiTheme="minorHAnsi" w:cstheme="minorHAnsi"/>
                                <w:color w:val="000000" w:themeColor="text1"/>
                                <w:sz w:val="16"/>
                                <w:szCs w:val="16"/>
                                <w:lang w:eastAsia="en-US"/>
                              </w:rPr>
                              <w:t xml:space="preserve"> and a safe space</w:t>
                            </w:r>
                            <w:r w:rsidR="009B7D72" w:rsidRPr="008002BD">
                              <w:rPr>
                                <w:rFonts w:asciiTheme="minorHAnsi" w:eastAsiaTheme="minorHAnsi" w:hAnsiTheme="minorHAnsi" w:cstheme="minorHAnsi"/>
                                <w:color w:val="000000" w:themeColor="text1"/>
                                <w:sz w:val="16"/>
                                <w:szCs w:val="16"/>
                                <w:lang w:eastAsia="en-US"/>
                              </w:rPr>
                              <w:t xml:space="preserve"> to share their experience. </w:t>
                            </w:r>
                          </w:p>
                          <w:p w14:paraId="5AA5FB31" w14:textId="340D90C9" w:rsidR="00301F07" w:rsidRPr="008002BD" w:rsidRDefault="003B4438" w:rsidP="00EA0EFE">
                            <w:pPr>
                              <w:pStyle w:val="ListParagraph"/>
                              <w:tabs>
                                <w:tab w:val="left" w:pos="441"/>
                              </w:tabs>
                              <w:kinsoku w:val="0"/>
                              <w:overflowPunct w:val="0"/>
                              <w:spacing w:line="254" w:lineRule="auto"/>
                              <w:ind w:right="204" w:firstLine="0"/>
                              <w:rPr>
                                <w:rFonts w:asciiTheme="minorHAnsi" w:eastAsiaTheme="minorHAnsi" w:hAnsiTheme="minorHAnsi" w:cstheme="minorHAnsi"/>
                                <w:color w:val="000000" w:themeColor="text1"/>
                                <w:sz w:val="16"/>
                                <w:szCs w:val="16"/>
                                <w:lang w:eastAsia="en-US"/>
                              </w:rPr>
                            </w:pPr>
                            <w:r w:rsidRPr="008002BD">
                              <w:rPr>
                                <w:rFonts w:asciiTheme="minorHAnsi" w:eastAsiaTheme="minorHAnsi" w:hAnsiTheme="minorHAnsi" w:cstheme="minorHAnsi"/>
                                <w:color w:val="000000" w:themeColor="text1"/>
                                <w:sz w:val="16"/>
                                <w:szCs w:val="16"/>
                                <w:lang w:eastAsia="en-US"/>
                              </w:rPr>
                              <w:t>Provide your full</w:t>
                            </w:r>
                            <w:r w:rsidRPr="008002BD">
                              <w:rPr>
                                <w:rFonts w:cstheme="minorHAnsi"/>
                                <w:color w:val="000000" w:themeColor="text1"/>
                                <w:sz w:val="16"/>
                                <w:szCs w:val="16"/>
                              </w:rPr>
                              <w:t xml:space="preserve"> attention </w:t>
                            </w:r>
                            <w:r w:rsidR="008002BD" w:rsidRPr="008002BD">
                              <w:rPr>
                                <w:rFonts w:cstheme="minorHAnsi"/>
                                <w:color w:val="000000" w:themeColor="text1"/>
                                <w:sz w:val="16"/>
                                <w:szCs w:val="16"/>
                              </w:rPr>
                              <w:t>and avoid distractions</w:t>
                            </w:r>
                            <w:r w:rsidR="00BC1399">
                              <w:rPr>
                                <w:rFonts w:cstheme="minorHAnsi"/>
                                <w:color w:val="000000" w:themeColor="text1"/>
                                <w:sz w:val="16"/>
                                <w:szCs w:val="16"/>
                              </w:rPr>
                              <w:t xml:space="preserve"> (e.g., looking at your phone). </w:t>
                            </w:r>
                          </w:p>
                          <w:p w14:paraId="743F318E" w14:textId="77777777" w:rsidR="005155B5" w:rsidRPr="00EA0EFE" w:rsidRDefault="005155B5" w:rsidP="00EA0EFE">
                            <w:pPr>
                              <w:pStyle w:val="ListParagraph"/>
                              <w:tabs>
                                <w:tab w:val="left" w:pos="441"/>
                              </w:tabs>
                              <w:kinsoku w:val="0"/>
                              <w:overflowPunct w:val="0"/>
                              <w:ind w:right="204" w:firstLine="0"/>
                              <w:rPr>
                                <w:rFonts w:cstheme="minorHAnsi"/>
                                <w:color w:val="000000" w:themeColor="text1"/>
                                <w:sz w:val="16"/>
                                <w:szCs w:val="16"/>
                              </w:rPr>
                            </w:pPr>
                          </w:p>
                          <w:p w14:paraId="75C06F12" w14:textId="77777777" w:rsidR="003B4438" w:rsidRPr="002E2A5B" w:rsidRDefault="009B7D72" w:rsidP="00EA0EFE">
                            <w:pPr>
                              <w:pStyle w:val="ListParagraph"/>
                              <w:numPr>
                                <w:ilvl w:val="0"/>
                                <w:numId w:val="10"/>
                              </w:numPr>
                              <w:tabs>
                                <w:tab w:val="left" w:pos="441"/>
                              </w:tabs>
                              <w:kinsoku w:val="0"/>
                              <w:overflowPunct w:val="0"/>
                              <w:spacing w:before="0" w:line="254" w:lineRule="auto"/>
                              <w:ind w:right="204"/>
                              <w:rPr>
                                <w:rFonts w:asciiTheme="minorHAnsi" w:eastAsiaTheme="minorHAnsi" w:hAnsiTheme="minorHAnsi" w:cstheme="minorHAnsi"/>
                                <w:color w:val="FF0000"/>
                                <w:sz w:val="16"/>
                                <w:szCs w:val="16"/>
                                <w:lang w:eastAsia="en-US"/>
                              </w:rPr>
                            </w:pPr>
                            <w:r w:rsidRPr="00117B68">
                              <w:rPr>
                                <w:rFonts w:asciiTheme="minorHAnsi" w:eastAsiaTheme="minorHAnsi" w:hAnsiTheme="minorHAnsi" w:cstheme="minorHAnsi"/>
                                <w:color w:val="FF0000"/>
                                <w:sz w:val="16"/>
                                <w:szCs w:val="16"/>
                                <w:lang w:eastAsia="en-US"/>
                              </w:rPr>
                              <w:t>Believ</w:t>
                            </w:r>
                            <w:r w:rsidR="003B4438" w:rsidRPr="00117B68">
                              <w:rPr>
                                <w:rFonts w:asciiTheme="minorHAnsi" w:eastAsiaTheme="minorHAnsi" w:hAnsiTheme="minorHAnsi" w:cstheme="minorHAnsi"/>
                                <w:color w:val="FF0000"/>
                                <w:sz w:val="16"/>
                                <w:szCs w:val="16"/>
                                <w:lang w:eastAsia="en-US"/>
                              </w:rPr>
                              <w:t>e and validate</w:t>
                            </w:r>
                          </w:p>
                          <w:p w14:paraId="040DB2A5" w14:textId="35541543" w:rsidR="000B7A76" w:rsidRPr="003B4438" w:rsidRDefault="0032397D"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B4438">
                              <w:rPr>
                                <w:rFonts w:cstheme="minorHAnsi"/>
                                <w:color w:val="000000" w:themeColor="text1"/>
                                <w:sz w:val="16"/>
                                <w:szCs w:val="16"/>
                              </w:rPr>
                              <w:t>Believe</w:t>
                            </w:r>
                            <w:r w:rsidR="009B7D72" w:rsidRPr="003B4438">
                              <w:rPr>
                                <w:rFonts w:asciiTheme="minorHAnsi" w:eastAsiaTheme="minorHAnsi" w:hAnsiTheme="minorHAnsi" w:cstheme="minorHAnsi"/>
                                <w:color w:val="000000" w:themeColor="text1"/>
                                <w:sz w:val="16"/>
                                <w:szCs w:val="16"/>
                                <w:lang w:eastAsia="en-US"/>
                              </w:rPr>
                              <w:t xml:space="preserve"> what the victim survivor is saying to you and validat</w:t>
                            </w:r>
                            <w:r w:rsidRPr="008002BD">
                              <w:rPr>
                                <w:rFonts w:asciiTheme="minorHAnsi" w:eastAsiaTheme="minorHAnsi" w:hAnsiTheme="minorHAnsi" w:cstheme="minorHAnsi"/>
                                <w:color w:val="000000" w:themeColor="text1"/>
                                <w:sz w:val="16"/>
                                <w:szCs w:val="16"/>
                                <w:lang w:eastAsia="en-US"/>
                              </w:rPr>
                              <w:t>e</w:t>
                            </w:r>
                            <w:r w:rsidR="009B7D72" w:rsidRPr="003B4438">
                              <w:rPr>
                                <w:rFonts w:asciiTheme="minorHAnsi" w:eastAsiaTheme="minorHAnsi" w:hAnsiTheme="minorHAnsi" w:cstheme="minorHAnsi"/>
                                <w:color w:val="000000" w:themeColor="text1"/>
                                <w:sz w:val="16"/>
                                <w:szCs w:val="16"/>
                                <w:lang w:eastAsia="en-US"/>
                              </w:rPr>
                              <w:t xml:space="preserve"> their experience. </w:t>
                            </w:r>
                          </w:p>
                          <w:p w14:paraId="5596EBB8" w14:textId="139596B1" w:rsidR="000B7A76" w:rsidRPr="0032397D" w:rsidRDefault="009B7D72"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2397D">
                              <w:rPr>
                                <w:rFonts w:asciiTheme="minorHAnsi" w:eastAsiaTheme="minorHAnsi" w:hAnsiTheme="minorHAnsi" w:cstheme="minorHAnsi"/>
                                <w:color w:val="000000" w:themeColor="text1"/>
                                <w:sz w:val="16"/>
                                <w:szCs w:val="16"/>
                                <w:lang w:eastAsia="en-US"/>
                              </w:rPr>
                              <w:t xml:space="preserve">Affirm the victim survivor has done the right thing in disclosing their experience. </w:t>
                            </w:r>
                          </w:p>
                          <w:p w14:paraId="44C7A4DA" w14:textId="07783694" w:rsidR="00301F07" w:rsidRPr="0032397D" w:rsidRDefault="009B7D72"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2397D">
                              <w:rPr>
                                <w:rFonts w:asciiTheme="minorHAnsi" w:eastAsiaTheme="minorHAnsi" w:hAnsiTheme="minorHAnsi" w:cstheme="minorHAnsi"/>
                                <w:color w:val="000000" w:themeColor="text1"/>
                                <w:sz w:val="16"/>
                                <w:szCs w:val="16"/>
                                <w:lang w:eastAsia="en-US"/>
                              </w:rPr>
                              <w:t>Emphasis</w:t>
                            </w:r>
                            <w:r w:rsidR="0032397D" w:rsidRPr="008002BD">
                              <w:rPr>
                                <w:rFonts w:asciiTheme="minorHAnsi" w:eastAsiaTheme="minorHAnsi" w:hAnsiTheme="minorHAnsi" w:cstheme="minorHAnsi"/>
                                <w:color w:val="000000" w:themeColor="text1"/>
                                <w:sz w:val="16"/>
                                <w:szCs w:val="16"/>
                                <w:lang w:eastAsia="en-US"/>
                              </w:rPr>
                              <w:t>e</w:t>
                            </w:r>
                            <w:r w:rsidRPr="0032397D">
                              <w:rPr>
                                <w:rFonts w:asciiTheme="minorHAnsi" w:eastAsiaTheme="minorHAnsi" w:hAnsiTheme="minorHAnsi" w:cstheme="minorHAnsi"/>
                                <w:color w:val="000000" w:themeColor="text1"/>
                                <w:sz w:val="16"/>
                                <w:szCs w:val="16"/>
                                <w:lang w:eastAsia="en-US"/>
                              </w:rPr>
                              <w:t xml:space="preserve"> that they are not to blame for their experience.</w:t>
                            </w:r>
                          </w:p>
                          <w:p w14:paraId="49EEC4E7" w14:textId="6804BDBD" w:rsidR="003B4438" w:rsidRPr="002E2A5B" w:rsidRDefault="003B4438" w:rsidP="00EA0EFE">
                            <w:pPr>
                              <w:pStyle w:val="ListParagraph"/>
                              <w:tabs>
                                <w:tab w:val="left" w:pos="441"/>
                              </w:tabs>
                              <w:kinsoku w:val="0"/>
                              <w:overflowPunct w:val="0"/>
                              <w:spacing w:before="0"/>
                              <w:ind w:right="204" w:firstLine="0"/>
                              <w:rPr>
                                <w:rFonts w:cstheme="minorHAnsi"/>
                                <w:b/>
                                <w:bCs/>
                                <w:color w:val="FF0000"/>
                                <w:sz w:val="16"/>
                                <w:szCs w:val="16"/>
                              </w:rPr>
                            </w:pPr>
                          </w:p>
                          <w:p w14:paraId="348F9706" w14:textId="29D29127" w:rsidR="00A941A7" w:rsidRPr="00117B68" w:rsidRDefault="003B4438" w:rsidP="00BC1399">
                            <w:pPr>
                              <w:pStyle w:val="ListParagraph"/>
                              <w:numPr>
                                <w:ilvl w:val="0"/>
                                <w:numId w:val="10"/>
                              </w:numPr>
                              <w:tabs>
                                <w:tab w:val="left" w:pos="441"/>
                              </w:tabs>
                              <w:kinsoku w:val="0"/>
                              <w:overflowPunct w:val="0"/>
                              <w:spacing w:line="254" w:lineRule="auto"/>
                              <w:ind w:right="204"/>
                              <w:rPr>
                                <w:rFonts w:cstheme="minorHAnsi"/>
                                <w:color w:val="FF0000"/>
                                <w:sz w:val="16"/>
                                <w:szCs w:val="16"/>
                              </w:rPr>
                            </w:pPr>
                            <w:r w:rsidRPr="00117B68">
                              <w:rPr>
                                <w:rFonts w:cstheme="minorHAnsi"/>
                                <w:color w:val="FF0000"/>
                                <w:sz w:val="16"/>
                                <w:szCs w:val="16"/>
                              </w:rPr>
                              <w:t xml:space="preserve">Provide information </w:t>
                            </w:r>
                          </w:p>
                          <w:p w14:paraId="4B589FFC" w14:textId="48F38E44" w:rsidR="00A941A7" w:rsidRPr="00A941A7" w:rsidRDefault="009B7D72" w:rsidP="00EA0EFE">
                            <w:pPr>
                              <w:pStyle w:val="ListParagraph"/>
                              <w:numPr>
                                <w:ilvl w:val="1"/>
                                <w:numId w:val="2"/>
                              </w:numPr>
                              <w:tabs>
                                <w:tab w:val="left" w:pos="441"/>
                              </w:tabs>
                              <w:kinsoku w:val="0"/>
                              <w:overflowPunct w:val="0"/>
                              <w:spacing w:line="254" w:lineRule="auto"/>
                              <w:ind w:right="204"/>
                              <w:rPr>
                                <w:rFonts w:cstheme="minorHAnsi"/>
                                <w:color w:val="000000" w:themeColor="text1"/>
                                <w:sz w:val="16"/>
                                <w:szCs w:val="16"/>
                              </w:rPr>
                            </w:pPr>
                            <w:r w:rsidRPr="00EA0EFE">
                              <w:rPr>
                                <w:rFonts w:asciiTheme="minorHAnsi" w:hAnsiTheme="minorHAnsi" w:cstheme="minorHAnsi"/>
                                <w:color w:val="000000" w:themeColor="text1"/>
                                <w:sz w:val="16"/>
                                <w:szCs w:val="16"/>
                              </w:rPr>
                              <w:t>Explor</w:t>
                            </w:r>
                            <w:r w:rsidR="00BC1399" w:rsidRPr="00EA0EFE">
                              <w:rPr>
                                <w:rFonts w:asciiTheme="minorHAnsi" w:eastAsiaTheme="minorHAnsi" w:hAnsiTheme="minorHAnsi" w:cstheme="minorHAnsi"/>
                                <w:color w:val="000000" w:themeColor="text1"/>
                                <w:sz w:val="16"/>
                                <w:szCs w:val="16"/>
                                <w:lang w:eastAsia="en-US"/>
                              </w:rPr>
                              <w:t xml:space="preserve">e </w:t>
                            </w:r>
                            <w:r w:rsidRPr="00EA0EFE">
                              <w:rPr>
                                <w:rFonts w:asciiTheme="minorHAnsi" w:hAnsiTheme="minorHAnsi" w:cstheme="minorHAnsi"/>
                                <w:color w:val="000000" w:themeColor="text1"/>
                                <w:sz w:val="16"/>
                                <w:szCs w:val="16"/>
                              </w:rPr>
                              <w:t>what the victim survivor needs</w:t>
                            </w:r>
                            <w:r w:rsidR="00A941A7">
                              <w:rPr>
                                <w:rFonts w:asciiTheme="minorHAnsi" w:eastAsiaTheme="minorHAnsi" w:hAnsiTheme="minorHAnsi" w:cstheme="minorHAnsi"/>
                                <w:color w:val="000000" w:themeColor="text1"/>
                                <w:sz w:val="16"/>
                                <w:szCs w:val="16"/>
                                <w:lang w:eastAsia="en-US"/>
                              </w:rPr>
                              <w:t>.</w:t>
                            </w:r>
                          </w:p>
                          <w:p w14:paraId="083212D0" w14:textId="533684D8" w:rsidR="00A941A7" w:rsidRPr="00E272EA" w:rsidRDefault="00A941A7" w:rsidP="00A941A7">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E272EA">
                              <w:rPr>
                                <w:rFonts w:eastAsiaTheme="minorHAnsi" w:cstheme="minorHAnsi"/>
                                <w:color w:val="000000" w:themeColor="text1"/>
                                <w:sz w:val="16"/>
                                <w:szCs w:val="16"/>
                                <w:lang w:eastAsia="en-US"/>
                              </w:rPr>
                              <w:t>Provide information about support and report options, but do not pressure them to pursue a course of action.</w:t>
                            </w:r>
                          </w:p>
                          <w:p w14:paraId="3ED5439E" w14:textId="77777777" w:rsidR="00A941A7" w:rsidRPr="00EA0EFE" w:rsidRDefault="00A941A7" w:rsidP="00EA0EFE">
                            <w:pPr>
                              <w:tabs>
                                <w:tab w:val="left" w:pos="441"/>
                              </w:tabs>
                              <w:kinsoku w:val="0"/>
                              <w:overflowPunct w:val="0"/>
                              <w:spacing w:line="254" w:lineRule="auto"/>
                              <w:ind w:left="269" w:right="204"/>
                              <w:rPr>
                                <w:rFonts w:cstheme="minorHAnsi"/>
                                <w:color w:val="000000" w:themeColor="text1"/>
                                <w:sz w:val="16"/>
                                <w:szCs w:val="16"/>
                              </w:rPr>
                            </w:pPr>
                          </w:p>
                          <w:p w14:paraId="385D77E7" w14:textId="77777777" w:rsidR="00E200FF" w:rsidRDefault="00E200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E51B" id="Text Box 6" o:spid="_x0000_s1035" type="#_x0000_t202" alt="&quot;&quot;" style="position:absolute;margin-left:0;margin-top:52.5pt;width:260.85pt;height:740.2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" filled="f" stroked="f" strokeweight=".5pt">
                <v:textbox style="mso-next-textbox:#Text Box 9">
                  <w:txbxContent>
                    <w:p w14:paraId="2CA3AD07" w14:textId="30D821DF" w:rsidR="00636DAF" w:rsidRPr="008017FD" w:rsidRDefault="00E7397F" w:rsidP="00636DAF">
                      <w:pPr>
                        <w:spacing w:after="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If you have experienced sexual assault or sexual harassment, here are some steps you can take:</w:t>
                      </w:r>
                    </w:p>
                    <w:p w14:paraId="296F678B" w14:textId="77777777" w:rsidR="00B14B55" w:rsidRPr="00212575" w:rsidRDefault="005129AB" w:rsidP="00B14B55">
                      <w:pPr>
                        <w:pStyle w:val="ListParagraph"/>
                        <w:numPr>
                          <w:ilvl w:val="0"/>
                          <w:numId w:val="3"/>
                        </w:numPr>
                        <w:spacing w:line="276" w:lineRule="auto"/>
                        <w:rPr>
                          <w:rFonts w:cstheme="minorHAnsi"/>
                          <w:color w:val="FF0000"/>
                          <w:sz w:val="16"/>
                          <w:szCs w:val="16"/>
                          <w:lang w:val="en-US"/>
                        </w:rPr>
                      </w:pPr>
                      <w:r w:rsidRPr="00212575">
                        <w:rPr>
                          <w:rFonts w:cstheme="minorHAnsi"/>
                          <w:color w:val="FF0000"/>
                          <w:sz w:val="16"/>
                          <w:szCs w:val="16"/>
                          <w:lang w:val="en-US"/>
                        </w:rPr>
                        <w:t>Seek urgent help if you are in immediate danger</w:t>
                      </w:r>
                      <w:bookmarkStart w:id="7" w:name="_Hlk116034233"/>
                    </w:p>
                    <w:p w14:paraId="239154D2" w14:textId="1FC37BC1" w:rsidR="005129AB" w:rsidRPr="00B14B55" w:rsidRDefault="005129AB" w:rsidP="00B26B55">
                      <w:pPr>
                        <w:spacing w:before="120" w:line="276" w:lineRule="auto"/>
                        <w:rPr>
                          <w:rFonts w:eastAsiaTheme="minorEastAsia" w:cstheme="minorHAnsi"/>
                          <w:color w:val="ED1C2E"/>
                          <w:sz w:val="16"/>
                          <w:szCs w:val="16"/>
                          <w:lang w:val="en-US"/>
                        </w:rPr>
                      </w:pPr>
                      <w:r w:rsidRPr="00B14B55">
                        <w:rPr>
                          <w:color w:val="000000"/>
                          <w:sz w:val="16"/>
                          <w:szCs w:val="16"/>
                        </w:rPr>
                        <w:t>If you or someone you know is hurt or in immediate danger, call for help.</w:t>
                      </w:r>
                    </w:p>
                    <w:p w14:paraId="0D28E15A" w14:textId="429AA655" w:rsidR="005129AB" w:rsidRPr="001230DB" w:rsidRDefault="005129AB" w:rsidP="001230DB">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230DB">
                        <w:rPr>
                          <w:rFonts w:asciiTheme="minorHAnsi" w:eastAsiaTheme="minorHAnsi" w:hAnsiTheme="minorHAnsi" w:cstheme="minorHAnsi"/>
                          <w:color w:val="000000" w:themeColor="text1"/>
                          <w:sz w:val="16"/>
                          <w:szCs w:val="16"/>
                          <w:lang w:eastAsia="en-US"/>
                        </w:rPr>
                        <w:t>Emergency services</w:t>
                      </w:r>
                      <w:r w:rsidRPr="00003645">
                        <w:rPr>
                          <w:rFonts w:asciiTheme="minorHAnsi" w:eastAsiaTheme="minorHAnsi" w:hAnsiTheme="minorHAnsi" w:cstheme="minorHAnsi"/>
                          <w:color w:val="ED1C2E"/>
                          <w:sz w:val="16"/>
                          <w:szCs w:val="16"/>
                          <w:lang w:eastAsia="en-US"/>
                        </w:rPr>
                        <w:t xml:space="preserve"> </w:t>
                      </w:r>
                      <w:r w:rsidRPr="00212575">
                        <w:rPr>
                          <w:rFonts w:asciiTheme="minorHAnsi" w:eastAsiaTheme="minorHAnsi" w:hAnsiTheme="minorHAnsi" w:cstheme="minorHAnsi"/>
                          <w:color w:val="FF0000"/>
                          <w:sz w:val="16"/>
                          <w:szCs w:val="16"/>
                          <w:lang w:eastAsia="en-US"/>
                        </w:rPr>
                        <w:t>000</w:t>
                      </w:r>
                      <w:r w:rsidR="001116B4" w:rsidRPr="00212575">
                        <w:rPr>
                          <w:rFonts w:asciiTheme="minorHAnsi" w:eastAsiaTheme="minorHAnsi" w:hAnsiTheme="minorHAnsi" w:cstheme="minorHAnsi"/>
                          <w:color w:val="FF0000"/>
                          <w:sz w:val="16"/>
                          <w:szCs w:val="16"/>
                          <w:lang w:eastAsia="en-US"/>
                        </w:rPr>
                        <w:t xml:space="preserve"> </w:t>
                      </w:r>
                    </w:p>
                    <w:p w14:paraId="3A8D4FE8" w14:textId="01F79EB3" w:rsidR="005129AB" w:rsidRPr="005E6FD5" w:rsidRDefault="005129AB" w:rsidP="005E6FD5">
                      <w:pPr>
                        <w:pStyle w:val="ListParagraph"/>
                        <w:numPr>
                          <w:ilvl w:val="1"/>
                          <w:numId w:val="2"/>
                        </w:numPr>
                        <w:tabs>
                          <w:tab w:val="left" w:pos="441"/>
                        </w:tabs>
                        <w:kinsoku w:val="0"/>
                        <w:overflowPunct w:val="0"/>
                        <w:spacing w:after="240" w:line="254" w:lineRule="auto"/>
                        <w:ind w:right="204"/>
                        <w:rPr>
                          <w:rFonts w:asciiTheme="minorHAnsi" w:eastAsiaTheme="minorHAnsi" w:hAnsiTheme="minorHAnsi" w:cstheme="minorBidi"/>
                          <w:color w:val="000000"/>
                          <w:sz w:val="16"/>
                          <w:szCs w:val="16"/>
                          <w:lang w:eastAsia="en-US"/>
                        </w:rPr>
                      </w:pPr>
                      <w:r w:rsidRPr="001230DB">
                        <w:rPr>
                          <w:rFonts w:asciiTheme="minorHAnsi" w:eastAsiaTheme="minorHAnsi" w:hAnsiTheme="minorHAnsi" w:cstheme="minorHAnsi"/>
                          <w:color w:val="000000" w:themeColor="text1"/>
                          <w:sz w:val="16"/>
                          <w:szCs w:val="16"/>
                          <w:lang w:eastAsia="en-US"/>
                        </w:rPr>
                        <w:t xml:space="preserve">Swinburne </w:t>
                      </w:r>
                      <w:r w:rsidR="00B02350">
                        <w:rPr>
                          <w:rFonts w:asciiTheme="minorHAnsi" w:eastAsiaTheme="minorHAnsi" w:hAnsiTheme="minorHAnsi" w:cstheme="minorHAnsi"/>
                          <w:color w:val="000000" w:themeColor="text1"/>
                          <w:sz w:val="16"/>
                          <w:szCs w:val="16"/>
                          <w:lang w:eastAsia="en-US"/>
                        </w:rPr>
                        <w:t>S</w:t>
                      </w:r>
                      <w:r w:rsidRPr="001230DB">
                        <w:rPr>
                          <w:rFonts w:asciiTheme="minorHAnsi" w:eastAsiaTheme="minorHAnsi" w:hAnsiTheme="minorHAnsi" w:cstheme="minorHAnsi"/>
                          <w:color w:val="000000" w:themeColor="text1"/>
                          <w:sz w:val="16"/>
                          <w:szCs w:val="16"/>
                          <w:lang w:eastAsia="en-US"/>
                        </w:rPr>
                        <w:t>ecurity</w:t>
                      </w:r>
                      <w:r w:rsidRPr="001230DB">
                        <w:rPr>
                          <w:color w:val="000000"/>
                          <w:sz w:val="16"/>
                          <w:szCs w:val="16"/>
                        </w:rPr>
                        <w:t xml:space="preserve"> </w:t>
                      </w:r>
                      <w:r w:rsidRPr="00212575">
                        <w:rPr>
                          <w:rFonts w:asciiTheme="minorHAnsi" w:hAnsiTheme="minorHAnsi" w:cstheme="minorBidi"/>
                          <w:color w:val="FF0000"/>
                          <w:sz w:val="16"/>
                          <w:szCs w:val="16"/>
                        </w:rPr>
                        <w:t xml:space="preserve">03 9214 3333 </w:t>
                      </w:r>
                      <w:r w:rsidRPr="001230DB">
                        <w:rPr>
                          <w:color w:val="000000"/>
                          <w:sz w:val="16"/>
                          <w:szCs w:val="16"/>
                        </w:rPr>
                        <w:t>for 24-hour</w:t>
                      </w:r>
                      <w:r w:rsidR="001116B4">
                        <w:rPr>
                          <w:color w:val="000000"/>
                          <w:sz w:val="16"/>
                          <w:szCs w:val="16"/>
                        </w:rPr>
                        <w:t xml:space="preserve"> on-campus</w:t>
                      </w:r>
                      <w:r w:rsidRPr="001230DB">
                        <w:rPr>
                          <w:color w:val="000000"/>
                          <w:sz w:val="16"/>
                          <w:szCs w:val="16"/>
                        </w:rPr>
                        <w:t xml:space="preserve"> assistance</w:t>
                      </w:r>
                      <w:bookmarkEnd w:id="7"/>
                    </w:p>
                    <w:p w14:paraId="2D135763" w14:textId="53A43CB2" w:rsidR="0052007F" w:rsidRPr="00212575" w:rsidRDefault="005129AB" w:rsidP="00EA0EFE">
                      <w:pPr>
                        <w:pStyle w:val="ListParagraph"/>
                        <w:numPr>
                          <w:ilvl w:val="0"/>
                          <w:numId w:val="3"/>
                        </w:numPr>
                        <w:spacing w:line="276" w:lineRule="auto"/>
                        <w:rPr>
                          <w:rFonts w:asciiTheme="majorHAnsi" w:hAnsiTheme="majorHAnsi" w:cstheme="majorHAnsi"/>
                          <w:color w:val="FF0000"/>
                          <w:sz w:val="16"/>
                          <w:szCs w:val="16"/>
                        </w:rPr>
                      </w:pPr>
                      <w:r w:rsidRPr="00212575">
                        <w:rPr>
                          <w:rFonts w:cstheme="minorHAnsi"/>
                          <w:color w:val="FF0000"/>
                          <w:sz w:val="16"/>
                          <w:szCs w:val="16"/>
                          <w:lang w:val="en-US"/>
                        </w:rPr>
                        <w:t>Report the incident</w:t>
                      </w:r>
                      <w:bookmarkStart w:id="8" w:name="_Hlk116034832"/>
                      <w:bookmarkStart w:id="9" w:name="_Hlk116034336"/>
                    </w:p>
                    <w:p w14:paraId="03553DA6" w14:textId="40F25E2A" w:rsidR="0052007F" w:rsidRPr="00EA0EFE" w:rsidRDefault="0052007F" w:rsidP="00EA0EFE">
                      <w:pPr>
                        <w:spacing w:before="120" w:line="276" w:lineRule="auto"/>
                        <w:rPr>
                          <w:rFonts w:cstheme="minorHAnsi"/>
                          <w:color w:val="000000" w:themeColor="text1"/>
                          <w:sz w:val="16"/>
                          <w:szCs w:val="16"/>
                        </w:rPr>
                      </w:pPr>
                      <w:r w:rsidRPr="00EA0EFE">
                        <w:rPr>
                          <w:rFonts w:cstheme="minorHAnsi"/>
                          <w:sz w:val="16"/>
                          <w:szCs w:val="16"/>
                        </w:rPr>
                        <w:t xml:space="preserve">You can report an incident to Victoria Police and/or to Swinburne’s Safer Community team at any time you wish, irrespective of how long ago the incident occurred. You don’t have to make a formal report if you </w:t>
                      </w:r>
                      <w:r w:rsidRPr="00EA0EFE">
                        <w:rPr>
                          <w:rFonts w:cstheme="minorHAnsi"/>
                          <w:color w:val="000000" w:themeColor="text1"/>
                          <w:sz w:val="16"/>
                          <w:szCs w:val="16"/>
                        </w:rPr>
                        <w:t xml:space="preserve">don’t want to. </w:t>
                      </w:r>
                    </w:p>
                    <w:p w14:paraId="18CE9A41" w14:textId="2730024E" w:rsidR="00A941A7" w:rsidRPr="00EA0EFE" w:rsidRDefault="0052007F" w:rsidP="00EA0EFE">
                      <w:pPr>
                        <w:spacing w:before="120" w:line="276" w:lineRule="auto"/>
                        <w:rPr>
                          <w:rFonts w:cstheme="minorHAnsi"/>
                          <w:color w:val="000000" w:themeColor="text1"/>
                          <w:sz w:val="16"/>
                          <w:szCs w:val="16"/>
                        </w:rPr>
                      </w:pPr>
                      <w:r w:rsidRPr="00EA0EFE">
                        <w:rPr>
                          <w:rFonts w:cstheme="minorHAnsi"/>
                          <w:color w:val="000000" w:themeColor="text1"/>
                          <w:sz w:val="16"/>
                          <w:szCs w:val="16"/>
                        </w:rPr>
                        <w:t>When making a forma</w:t>
                      </w:r>
                      <w:r w:rsidRPr="00EA0EFE">
                        <w:rPr>
                          <w:rFonts w:cstheme="minorHAnsi"/>
                          <w:sz w:val="16"/>
                          <w:szCs w:val="16"/>
                        </w:rPr>
                        <w:t xml:space="preserve">l or informal report, you will receive confidential advice on possible next steps to take and be referred on to relevant support services with your consent, unless there is an immediate </w:t>
                      </w:r>
                      <w:r w:rsidRPr="00EA0EFE">
                        <w:rPr>
                          <w:rFonts w:cstheme="minorHAnsi"/>
                          <w:color w:val="000000" w:themeColor="text1"/>
                          <w:sz w:val="16"/>
                          <w:szCs w:val="16"/>
                        </w:rPr>
                        <w:t>risk to safet</w:t>
                      </w:r>
                      <w:r w:rsidR="00875F3E">
                        <w:rPr>
                          <w:rFonts w:cstheme="minorHAnsi"/>
                          <w:color w:val="000000" w:themeColor="text1"/>
                          <w:sz w:val="16"/>
                          <w:szCs w:val="16"/>
                        </w:rPr>
                        <w:t>y</w:t>
                      </w:r>
                      <w:r w:rsidR="007404A6">
                        <w:rPr>
                          <w:rFonts w:cstheme="minorHAnsi"/>
                          <w:color w:val="000000" w:themeColor="text1"/>
                          <w:sz w:val="16"/>
                          <w:szCs w:val="16"/>
                        </w:rPr>
                        <w:t xml:space="preserve"> in which case, Safer Community will have to notify an appropriate service.</w:t>
                      </w:r>
                    </w:p>
                    <w:p w14:paraId="1A93643F" w14:textId="0784E631" w:rsidR="0052007F" w:rsidRPr="00EA0EFE" w:rsidRDefault="0052007F" w:rsidP="00EA0EFE">
                      <w:pPr>
                        <w:spacing w:before="120" w:line="276" w:lineRule="auto"/>
                        <w:rPr>
                          <w:rFonts w:asciiTheme="majorHAnsi" w:hAnsiTheme="majorHAnsi" w:cstheme="majorHAnsi"/>
                          <w:sz w:val="16"/>
                          <w:szCs w:val="16"/>
                        </w:rPr>
                      </w:pPr>
                      <w:r w:rsidRPr="00EA0EFE">
                        <w:rPr>
                          <w:rFonts w:cstheme="minorHAnsi"/>
                          <w:color w:val="000000" w:themeColor="text1"/>
                          <w:sz w:val="16"/>
                          <w:szCs w:val="16"/>
                        </w:rPr>
                        <w:t>Formal reports can be made both externally through Victoria Police and/or internally through</w:t>
                      </w:r>
                      <w:r w:rsidRPr="00EA0EFE">
                        <w:rPr>
                          <w:rFonts w:cstheme="minorHAnsi"/>
                          <w:sz w:val="16"/>
                          <w:szCs w:val="16"/>
                        </w:rPr>
                        <w:t xml:space="preserve"> Safer Community.</w:t>
                      </w:r>
                    </w:p>
                    <w:p w14:paraId="7A019794" w14:textId="478F55CE" w:rsidR="0001371F" w:rsidRPr="001230DB" w:rsidRDefault="00A22A5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230DB">
                        <w:rPr>
                          <w:rFonts w:asciiTheme="minorHAnsi" w:eastAsiaTheme="minorHAnsi" w:hAnsiTheme="minorHAnsi" w:cstheme="minorHAnsi"/>
                          <w:color w:val="000000" w:themeColor="text1"/>
                          <w:sz w:val="16"/>
                          <w:szCs w:val="16"/>
                          <w:lang w:eastAsia="en-US"/>
                        </w:rPr>
                        <w:t xml:space="preserve">Victoria </w:t>
                      </w:r>
                      <w:r w:rsidR="0001371F" w:rsidRPr="001230DB">
                        <w:rPr>
                          <w:rFonts w:asciiTheme="minorHAnsi" w:eastAsiaTheme="minorHAnsi" w:hAnsiTheme="minorHAnsi" w:cstheme="minorHAnsi"/>
                          <w:color w:val="000000" w:themeColor="text1"/>
                          <w:sz w:val="16"/>
                          <w:szCs w:val="16"/>
                          <w:lang w:eastAsia="en-US"/>
                        </w:rPr>
                        <w:t>Police: Sexual Offence and Child Abuse Investigations Teams (SOCIT)</w:t>
                      </w:r>
                    </w:p>
                    <w:p w14:paraId="4B6B3C6F" w14:textId="49154F61" w:rsidR="001116B4" w:rsidRPr="00212575" w:rsidRDefault="001116B4">
                      <w:pPr>
                        <w:pStyle w:val="ListParagraph"/>
                        <w:tabs>
                          <w:tab w:val="left" w:pos="441"/>
                        </w:tabs>
                        <w:kinsoku w:val="0"/>
                        <w:overflowPunct w:val="0"/>
                        <w:spacing w:line="254" w:lineRule="auto"/>
                        <w:ind w:right="204" w:firstLine="0"/>
                        <w:rPr>
                          <w:rFonts w:asciiTheme="minorHAnsi" w:eastAsiaTheme="minorHAnsi" w:hAnsiTheme="minorHAnsi" w:cstheme="minorHAnsi"/>
                          <w:color w:val="FF0000"/>
                          <w:sz w:val="16"/>
                          <w:szCs w:val="16"/>
                          <w:u w:val="single"/>
                          <w:lang w:eastAsia="en-US"/>
                        </w:rPr>
                      </w:pPr>
                      <w:r w:rsidRPr="00212575">
                        <w:rPr>
                          <w:rFonts w:asciiTheme="minorHAnsi" w:eastAsiaTheme="minorHAnsi" w:hAnsiTheme="minorHAnsi" w:cstheme="minorHAnsi"/>
                          <w:color w:val="FF0000"/>
                          <w:sz w:val="16"/>
                          <w:szCs w:val="16"/>
                          <w:u w:val="single"/>
                          <w:lang w:eastAsia="en-US"/>
                        </w:rPr>
                        <w:t>www.police.vic.gov.au/reporting-sexual-offences-child-abuse</w:t>
                      </w:r>
                    </w:p>
                    <w:p w14:paraId="26FCB059" w14:textId="1DDF4B2B" w:rsidR="0001371F" w:rsidRPr="001230DB" w:rsidRDefault="00FE442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230DB">
                        <w:rPr>
                          <w:rFonts w:asciiTheme="minorHAnsi" w:eastAsiaTheme="minorHAnsi" w:hAnsiTheme="minorHAnsi" w:cstheme="minorHAnsi"/>
                          <w:color w:val="000000" w:themeColor="text1"/>
                          <w:sz w:val="16"/>
                          <w:szCs w:val="16"/>
                          <w:lang w:eastAsia="en-US"/>
                        </w:rPr>
                        <w:t>Swinburne Safer Community</w:t>
                      </w:r>
                    </w:p>
                    <w:p w14:paraId="1A537E8D" w14:textId="6FAC4C40" w:rsidR="00FE4423" w:rsidRPr="00212575" w:rsidRDefault="00276DA2">
                      <w:pPr>
                        <w:pStyle w:val="ListParagraph"/>
                        <w:tabs>
                          <w:tab w:val="left" w:pos="441"/>
                        </w:tabs>
                        <w:kinsoku w:val="0"/>
                        <w:overflowPunct w:val="0"/>
                        <w:spacing w:line="254" w:lineRule="auto"/>
                        <w:ind w:right="204" w:firstLine="0"/>
                        <w:rPr>
                          <w:rFonts w:asciiTheme="minorHAnsi" w:eastAsiaTheme="minorHAnsi" w:hAnsiTheme="minorHAnsi" w:cstheme="minorHAnsi"/>
                          <w:color w:val="FF0000"/>
                          <w:sz w:val="16"/>
                          <w:szCs w:val="16"/>
                          <w:lang w:eastAsia="en-US"/>
                        </w:rPr>
                      </w:pPr>
                      <w:hyperlink r:id="rId27" w:history="1">
                        <w:r w:rsidR="001230DB" w:rsidRPr="00212575">
                          <w:rPr>
                            <w:rStyle w:val="Hyperlink"/>
                            <w:rFonts w:asciiTheme="minorHAnsi" w:eastAsiaTheme="minorHAnsi" w:hAnsiTheme="minorHAnsi" w:cstheme="minorHAnsi"/>
                            <w:color w:val="FF0000"/>
                            <w:sz w:val="16"/>
                            <w:szCs w:val="16"/>
                            <w:lang w:eastAsia="en-US"/>
                          </w:rPr>
                          <w:t>safercommunity@swin.edu.au</w:t>
                        </w:r>
                      </w:hyperlink>
                      <w:r w:rsidR="00FE4423" w:rsidRPr="00212575">
                        <w:rPr>
                          <w:rFonts w:asciiTheme="minorHAnsi" w:eastAsiaTheme="minorHAnsi" w:hAnsiTheme="minorHAnsi" w:cstheme="minorHAnsi"/>
                          <w:color w:val="FF0000"/>
                          <w:sz w:val="16"/>
                          <w:szCs w:val="16"/>
                          <w:lang w:eastAsia="en-US"/>
                        </w:rPr>
                        <w:t xml:space="preserve"> </w:t>
                      </w:r>
                    </w:p>
                    <w:p w14:paraId="2DA3FA89" w14:textId="51931BB2" w:rsidR="00D527E7" w:rsidRPr="00212575" w:rsidRDefault="00276DA2" w:rsidP="00EA0EFE">
                      <w:pPr>
                        <w:pStyle w:val="ListParagraph"/>
                        <w:tabs>
                          <w:tab w:val="left" w:pos="441"/>
                        </w:tabs>
                        <w:kinsoku w:val="0"/>
                        <w:overflowPunct w:val="0"/>
                        <w:spacing w:after="240" w:line="254" w:lineRule="auto"/>
                        <w:ind w:right="204" w:firstLine="0"/>
                        <w:rPr>
                          <w:rFonts w:asciiTheme="minorHAnsi" w:eastAsiaTheme="minorHAnsi" w:hAnsiTheme="minorHAnsi" w:cstheme="minorHAnsi"/>
                          <w:color w:val="FF0000"/>
                          <w:sz w:val="16"/>
                          <w:szCs w:val="16"/>
                          <w:lang w:eastAsia="en-US"/>
                        </w:rPr>
                      </w:pPr>
                      <w:hyperlink r:id="rId28" w:history="1">
                        <w:r w:rsidR="001230DB" w:rsidRPr="00212575">
                          <w:rPr>
                            <w:rStyle w:val="Hyperlink"/>
                            <w:rFonts w:asciiTheme="minorHAnsi" w:eastAsiaTheme="minorHAnsi" w:hAnsiTheme="minorHAnsi" w:cstheme="minorHAnsi"/>
                            <w:color w:val="FF0000"/>
                            <w:sz w:val="16"/>
                            <w:szCs w:val="16"/>
                            <w:lang w:eastAsia="en-US"/>
                          </w:rPr>
                          <w:t>www.swin.edu.au/incident-reporting-form</w:t>
                        </w:r>
                      </w:hyperlink>
                      <w:r w:rsidR="00FE4423" w:rsidRPr="00212575">
                        <w:rPr>
                          <w:rFonts w:asciiTheme="minorHAnsi" w:eastAsiaTheme="minorHAnsi" w:hAnsiTheme="minorHAnsi" w:cstheme="minorHAnsi"/>
                          <w:color w:val="FF0000"/>
                          <w:sz w:val="16"/>
                          <w:szCs w:val="16"/>
                          <w:lang w:eastAsia="en-US"/>
                        </w:rPr>
                        <w:t xml:space="preserve"> </w:t>
                      </w:r>
                      <w:bookmarkStart w:id="10" w:name="_Hlk116034983"/>
                      <w:bookmarkEnd w:id="8"/>
                    </w:p>
                    <w:p w14:paraId="2E95BEA6" w14:textId="139A653E" w:rsidR="00A941A7" w:rsidRDefault="00C96145" w:rsidP="00EA0EFE">
                      <w:pPr>
                        <w:spacing w:before="120" w:line="276" w:lineRule="auto"/>
                        <w:rPr>
                          <w:rFonts w:cstheme="minorHAnsi"/>
                          <w:color w:val="000000" w:themeColor="text1"/>
                          <w:sz w:val="16"/>
                          <w:szCs w:val="16"/>
                        </w:rPr>
                      </w:pPr>
                      <w:r w:rsidRPr="00D92ED6">
                        <w:rPr>
                          <w:rFonts w:cstheme="minorHAnsi"/>
                          <w:color w:val="000000" w:themeColor="text1"/>
                          <w:sz w:val="16"/>
                          <w:szCs w:val="16"/>
                        </w:rPr>
                        <w:t>It’s helpful to have a trusted friend or family member act as your support person when contacting the police or the university about the incident.</w:t>
                      </w:r>
                    </w:p>
                    <w:p w14:paraId="70BD5459" w14:textId="7123C932" w:rsidR="00C96145" w:rsidRPr="00D92ED6" w:rsidRDefault="00C96145" w:rsidP="00EA0EFE">
                      <w:pPr>
                        <w:spacing w:before="120" w:line="276" w:lineRule="auto"/>
                        <w:rPr>
                          <w:rFonts w:cstheme="minorHAnsi"/>
                          <w:color w:val="000000" w:themeColor="text1"/>
                          <w:sz w:val="16"/>
                          <w:szCs w:val="16"/>
                        </w:rPr>
                      </w:pPr>
                      <w:r w:rsidRPr="00D92ED6">
                        <w:rPr>
                          <w:rFonts w:cstheme="minorHAnsi"/>
                          <w:color w:val="000000" w:themeColor="text1"/>
                          <w:sz w:val="16"/>
                          <w:szCs w:val="16"/>
                        </w:rPr>
                        <w:t>When making a report to Swinburne, you always have control over what actions are taken. We will respect your privacy and how you want to deal with the matter.</w:t>
                      </w:r>
                      <w:r w:rsidR="001116B4">
                        <w:rPr>
                          <w:rFonts w:cstheme="minorHAnsi"/>
                          <w:color w:val="000000" w:themeColor="text1"/>
                          <w:sz w:val="16"/>
                          <w:szCs w:val="16"/>
                        </w:rPr>
                        <w:t xml:space="preserve"> In most situations, you</w:t>
                      </w:r>
                      <w:r w:rsidRPr="00D92ED6">
                        <w:rPr>
                          <w:rFonts w:cstheme="minorHAnsi"/>
                          <w:color w:val="000000" w:themeColor="text1"/>
                          <w:sz w:val="16"/>
                          <w:szCs w:val="16"/>
                        </w:rPr>
                        <w:t xml:space="preserve"> can remain anonymous; however, it is difficult to verify or investigate anonymous reports as gathering all the information that may be required is challenging. </w:t>
                      </w:r>
                      <w:r w:rsidR="00950DB0" w:rsidRPr="00D92ED6">
                        <w:rPr>
                          <w:rFonts w:cstheme="minorHAnsi"/>
                          <w:color w:val="000000" w:themeColor="text1"/>
                          <w:sz w:val="16"/>
                          <w:szCs w:val="16"/>
                        </w:rPr>
                        <w:t>Please note that:</w:t>
                      </w:r>
                    </w:p>
                    <w:p w14:paraId="793B6331" w14:textId="1C9E7B87" w:rsidR="0052007F" w:rsidRPr="00D92ED6" w:rsidRDefault="00C96145" w:rsidP="00007396">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D92ED6">
                        <w:rPr>
                          <w:rFonts w:asciiTheme="minorHAnsi" w:eastAsiaTheme="minorHAnsi" w:hAnsiTheme="minorHAnsi" w:cstheme="minorHAnsi"/>
                          <w:color w:val="000000" w:themeColor="text1"/>
                          <w:sz w:val="16"/>
                          <w:szCs w:val="16"/>
                          <w:lang w:eastAsia="en-US"/>
                        </w:rPr>
                        <w:t>Disclosures about or by persons under 18 years involving Swinburne staf</w:t>
                      </w:r>
                      <w:r w:rsidR="001711C3">
                        <w:rPr>
                          <w:rFonts w:asciiTheme="minorHAnsi" w:eastAsiaTheme="minorHAnsi" w:hAnsiTheme="minorHAnsi" w:cstheme="minorHAnsi"/>
                          <w:color w:val="000000" w:themeColor="text1"/>
                          <w:sz w:val="16"/>
                          <w:szCs w:val="16"/>
                          <w:lang w:eastAsia="en-US"/>
                        </w:rPr>
                        <w:t>f or visitors</w:t>
                      </w:r>
                      <w:r w:rsidR="00F03088">
                        <w:rPr>
                          <w:rFonts w:asciiTheme="minorHAnsi" w:eastAsiaTheme="minorHAnsi" w:hAnsiTheme="minorHAnsi" w:cstheme="minorHAnsi"/>
                          <w:color w:val="000000" w:themeColor="text1"/>
                          <w:sz w:val="16"/>
                          <w:szCs w:val="16"/>
                          <w:lang w:eastAsia="en-US"/>
                        </w:rPr>
                        <w:t xml:space="preserve"> </w:t>
                      </w:r>
                      <w:r w:rsidRPr="00D92ED6">
                        <w:rPr>
                          <w:rFonts w:asciiTheme="minorHAnsi" w:eastAsiaTheme="minorHAnsi" w:hAnsiTheme="minorHAnsi" w:cstheme="minorHAnsi"/>
                          <w:color w:val="000000" w:themeColor="text1"/>
                          <w:sz w:val="16"/>
                          <w:szCs w:val="16"/>
                          <w:lang w:eastAsia="en-US"/>
                        </w:rPr>
                        <w:t>cannot remain anonymous</w:t>
                      </w:r>
                      <w:r w:rsidR="001116B4">
                        <w:rPr>
                          <w:rFonts w:asciiTheme="minorHAnsi" w:eastAsiaTheme="minorHAnsi" w:hAnsiTheme="minorHAnsi" w:cstheme="minorHAnsi"/>
                          <w:color w:val="000000" w:themeColor="text1"/>
                          <w:sz w:val="16"/>
                          <w:szCs w:val="16"/>
                          <w:lang w:eastAsia="en-US"/>
                        </w:rPr>
                        <w:t xml:space="preserve"> due to the university’s legal obligations</w:t>
                      </w:r>
                      <w:r w:rsidR="006D49A8" w:rsidRPr="00D92ED6">
                        <w:rPr>
                          <w:rFonts w:asciiTheme="minorHAnsi" w:eastAsiaTheme="minorHAnsi" w:hAnsiTheme="minorHAnsi" w:cstheme="minorHAnsi"/>
                          <w:color w:val="000000" w:themeColor="text1"/>
                          <w:sz w:val="16"/>
                          <w:szCs w:val="16"/>
                          <w:lang w:eastAsia="en-US"/>
                        </w:rPr>
                        <w:t xml:space="preserve"> (r</w:t>
                      </w:r>
                      <w:r w:rsidRPr="00D92ED6">
                        <w:rPr>
                          <w:rFonts w:asciiTheme="minorHAnsi" w:eastAsiaTheme="minorHAnsi" w:hAnsiTheme="minorHAnsi" w:cstheme="minorHAnsi"/>
                          <w:color w:val="000000" w:themeColor="text1"/>
                          <w:sz w:val="16"/>
                          <w:szCs w:val="16"/>
                          <w:lang w:eastAsia="en-US"/>
                        </w:rPr>
                        <w:t>efer to the</w:t>
                      </w:r>
                      <w:r w:rsidRPr="00FD71EE">
                        <w:rPr>
                          <w:rFonts w:asciiTheme="minorHAnsi" w:eastAsiaTheme="minorHAnsi" w:hAnsiTheme="minorHAnsi" w:cstheme="minorHAnsi"/>
                          <w:color w:val="FF0000"/>
                          <w:sz w:val="16"/>
                          <w:szCs w:val="16"/>
                          <w:lang w:eastAsia="en-US"/>
                        </w:rPr>
                        <w:t xml:space="preserve"> </w:t>
                      </w:r>
                      <w:hyperlink r:id="rId29" w:history="1">
                        <w:r w:rsidRPr="00212575">
                          <w:rPr>
                            <w:rFonts w:asciiTheme="minorHAnsi" w:eastAsiaTheme="minorHAnsi" w:hAnsiTheme="minorHAnsi" w:cstheme="minorHAnsi"/>
                            <w:color w:val="FF0000"/>
                            <w:sz w:val="16"/>
                            <w:szCs w:val="16"/>
                            <w:u w:val="single"/>
                            <w:lang w:eastAsia="en-US"/>
                          </w:rPr>
                          <w:t>Reportable Conduct Scheme</w:t>
                        </w:r>
                      </w:hyperlink>
                      <w:r w:rsidRPr="00D92ED6">
                        <w:rPr>
                          <w:rFonts w:asciiTheme="minorHAnsi" w:eastAsiaTheme="minorHAnsi" w:hAnsiTheme="minorHAnsi" w:cstheme="minorHAnsi"/>
                          <w:color w:val="000000" w:themeColor="text1"/>
                          <w:sz w:val="16"/>
                          <w:szCs w:val="16"/>
                          <w:lang w:eastAsia="en-US"/>
                        </w:rPr>
                        <w:t xml:space="preserve">). </w:t>
                      </w:r>
                    </w:p>
                    <w:p w14:paraId="4B1CEDC2" w14:textId="0299E3C9" w:rsidR="00C96145" w:rsidRPr="00D371DE" w:rsidRDefault="00C96145" w:rsidP="00D371DE">
                      <w:pPr>
                        <w:pStyle w:val="ListParagraph"/>
                        <w:numPr>
                          <w:ilvl w:val="1"/>
                          <w:numId w:val="2"/>
                        </w:numPr>
                        <w:tabs>
                          <w:tab w:val="left" w:pos="441"/>
                        </w:tabs>
                        <w:kinsoku w:val="0"/>
                        <w:overflowPunct w:val="0"/>
                        <w:spacing w:before="60" w:after="240" w:line="254" w:lineRule="auto"/>
                        <w:ind w:left="436" w:right="204" w:hanging="170"/>
                        <w:rPr>
                          <w:rFonts w:asciiTheme="majorHAnsi" w:hAnsiTheme="majorHAnsi" w:cstheme="majorHAnsi"/>
                          <w:sz w:val="16"/>
                          <w:szCs w:val="16"/>
                        </w:rPr>
                      </w:pPr>
                      <w:r w:rsidRPr="00EA0EFE">
                        <w:rPr>
                          <w:rFonts w:cstheme="minorHAnsi"/>
                          <w:color w:val="000000" w:themeColor="text1"/>
                          <w:sz w:val="16"/>
                          <w:szCs w:val="16"/>
                        </w:rPr>
                        <w:t>Disclosures about or by persons under 16 years of age cannot remain anonymous (</w:t>
                      </w:r>
                      <w:r w:rsidR="007D6F69" w:rsidRPr="00EA0EFE">
                        <w:rPr>
                          <w:rFonts w:cstheme="minorHAnsi"/>
                          <w:color w:val="000000" w:themeColor="text1"/>
                          <w:sz w:val="16"/>
                          <w:szCs w:val="16"/>
                        </w:rPr>
                        <w:t>r</w:t>
                      </w:r>
                      <w:r w:rsidRPr="00EA0EFE">
                        <w:rPr>
                          <w:rFonts w:cstheme="minorHAnsi"/>
                          <w:color w:val="000000" w:themeColor="text1"/>
                          <w:sz w:val="16"/>
                          <w:szCs w:val="16"/>
                        </w:rPr>
                        <w:t>efer to</w:t>
                      </w:r>
                      <w:r w:rsidRPr="002E2A5B">
                        <w:rPr>
                          <w:rFonts w:cstheme="minorHAnsi"/>
                          <w:color w:val="FF0000"/>
                          <w:sz w:val="16"/>
                          <w:szCs w:val="16"/>
                        </w:rPr>
                        <w:t xml:space="preserve"> </w:t>
                      </w:r>
                      <w:hyperlink r:id="rId30" w:history="1">
                        <w:r w:rsidRPr="00212575">
                          <w:rPr>
                            <w:rFonts w:cstheme="minorHAnsi"/>
                            <w:color w:val="FF0000"/>
                            <w:sz w:val="16"/>
                            <w:szCs w:val="16"/>
                            <w:u w:val="single"/>
                          </w:rPr>
                          <w:t>failure to disclose offence</w:t>
                        </w:r>
                      </w:hyperlink>
                      <w:r w:rsidRPr="00EA0EFE">
                        <w:rPr>
                          <w:rFonts w:cstheme="minorHAnsi"/>
                          <w:color w:val="000000" w:themeColor="text1"/>
                          <w:sz w:val="16"/>
                          <w:szCs w:val="16"/>
                        </w:rPr>
                        <w:t xml:space="preserve">) </w:t>
                      </w:r>
                      <w:r w:rsidR="00A82891">
                        <w:rPr>
                          <w:rFonts w:cstheme="minorHAnsi"/>
                          <w:color w:val="000000" w:themeColor="text1"/>
                          <w:sz w:val="16"/>
                          <w:szCs w:val="16"/>
                        </w:rPr>
                        <w:t>t</w:t>
                      </w:r>
                      <w:r w:rsidR="001116B4">
                        <w:rPr>
                          <w:rFonts w:cstheme="minorHAnsi"/>
                          <w:color w:val="000000" w:themeColor="text1"/>
                          <w:sz w:val="16"/>
                          <w:szCs w:val="16"/>
                        </w:rPr>
                        <w:t xml:space="preserve">o </w:t>
                      </w:r>
                      <w:r w:rsidR="0052007F" w:rsidRPr="00EA0EFE">
                        <w:rPr>
                          <w:rFonts w:asciiTheme="minorHAnsi" w:hAnsiTheme="minorHAnsi" w:cstheme="minorHAnsi"/>
                          <w:color w:val="000000"/>
                          <w:sz w:val="16"/>
                          <w:szCs w:val="16"/>
                          <w:shd w:val="clear" w:color="auto" w:fill="FFFFFF"/>
                        </w:rPr>
                        <w:t>ensure protect</w:t>
                      </w:r>
                      <w:r w:rsidR="001116B4">
                        <w:rPr>
                          <w:rFonts w:asciiTheme="minorHAnsi" w:hAnsiTheme="minorHAnsi" w:cstheme="minorHAnsi"/>
                          <w:color w:val="000000"/>
                          <w:sz w:val="16"/>
                          <w:szCs w:val="16"/>
                          <w:shd w:val="clear" w:color="auto" w:fill="FFFFFF"/>
                        </w:rPr>
                        <w:t xml:space="preserve">ion of </w:t>
                      </w:r>
                      <w:r w:rsidR="0052007F" w:rsidRPr="00EA0EFE">
                        <w:rPr>
                          <w:rFonts w:asciiTheme="minorHAnsi" w:hAnsiTheme="minorHAnsi" w:cstheme="minorHAnsi"/>
                          <w:color w:val="000000"/>
                          <w:sz w:val="16"/>
                          <w:szCs w:val="16"/>
                          <w:shd w:val="clear" w:color="auto" w:fill="FFFFFF"/>
                        </w:rPr>
                        <w:t>children from sexual abuse</w:t>
                      </w:r>
                      <w:r w:rsidR="001116B4">
                        <w:rPr>
                          <w:rFonts w:asciiTheme="minorHAnsi" w:hAnsiTheme="minorHAnsi" w:cstheme="minorHAnsi"/>
                          <w:color w:val="000000"/>
                          <w:sz w:val="16"/>
                          <w:szCs w:val="16"/>
                          <w:shd w:val="clear" w:color="auto" w:fill="FFFFFF"/>
                        </w:rPr>
                        <w:t>.</w:t>
                      </w:r>
                    </w:p>
                    <w:p w14:paraId="05362AA6" w14:textId="77777777" w:rsidR="00B14B55" w:rsidRPr="00212575" w:rsidRDefault="00C96145" w:rsidP="00D371DE">
                      <w:pPr>
                        <w:pStyle w:val="ListParagraph"/>
                        <w:numPr>
                          <w:ilvl w:val="0"/>
                          <w:numId w:val="3"/>
                        </w:numPr>
                        <w:spacing w:before="120" w:line="276" w:lineRule="auto"/>
                        <w:contextualSpacing/>
                        <w:rPr>
                          <w:rFonts w:cstheme="minorHAnsi"/>
                          <w:color w:val="FF0000"/>
                          <w:sz w:val="16"/>
                          <w:szCs w:val="16"/>
                          <w:lang w:val="en-US"/>
                        </w:rPr>
                      </w:pPr>
                      <w:r w:rsidRPr="00117B68">
                        <w:rPr>
                          <w:rFonts w:cstheme="minorHAnsi"/>
                          <w:color w:val="FF0000"/>
                          <w:sz w:val="16"/>
                          <w:szCs w:val="16"/>
                          <w:lang w:val="en-US"/>
                        </w:rPr>
                        <w:t xml:space="preserve">Consider having a medical examination </w:t>
                      </w:r>
                      <w:bookmarkStart w:id="11" w:name="_Hlk116034505"/>
                    </w:p>
                    <w:p w14:paraId="66906041" w14:textId="43066205" w:rsidR="007F29DB" w:rsidRPr="00D527E7" w:rsidRDefault="007F29DB" w:rsidP="00EA0EFE">
                      <w:pPr>
                        <w:tabs>
                          <w:tab w:val="left" w:pos="441"/>
                        </w:tabs>
                        <w:kinsoku w:val="0"/>
                        <w:overflowPunct w:val="0"/>
                        <w:spacing w:before="120" w:line="254" w:lineRule="auto"/>
                        <w:ind w:right="204"/>
                        <w:rPr>
                          <w:rFonts w:cstheme="minorHAnsi"/>
                          <w:color w:val="ED1C2E"/>
                          <w:sz w:val="16"/>
                          <w:szCs w:val="16"/>
                        </w:rPr>
                      </w:pPr>
                      <w:r w:rsidRPr="00D527E7">
                        <w:rPr>
                          <w:rFonts w:cstheme="minorHAnsi"/>
                          <w:color w:val="000000" w:themeColor="text1"/>
                          <w:sz w:val="16"/>
                          <w:szCs w:val="16"/>
                        </w:rPr>
                        <w:t xml:space="preserve">If you have just been sexually assaulted and plan on making report to </w:t>
                      </w:r>
                      <w:r w:rsidR="00A941A7">
                        <w:rPr>
                          <w:rFonts w:cstheme="minorHAnsi"/>
                          <w:color w:val="000000" w:themeColor="text1"/>
                          <w:sz w:val="16"/>
                          <w:szCs w:val="16"/>
                        </w:rPr>
                        <w:t>P</w:t>
                      </w:r>
                      <w:r w:rsidRPr="00D527E7">
                        <w:rPr>
                          <w:rFonts w:cstheme="minorHAnsi"/>
                          <w:color w:val="000000" w:themeColor="text1"/>
                          <w:sz w:val="16"/>
                          <w:szCs w:val="16"/>
                        </w:rPr>
                        <w:t xml:space="preserve">olice/SOCIT, </w:t>
                      </w:r>
                      <w:r w:rsidR="00A941A7">
                        <w:rPr>
                          <w:rFonts w:cstheme="minorHAnsi"/>
                          <w:color w:val="000000" w:themeColor="text1"/>
                          <w:sz w:val="16"/>
                          <w:szCs w:val="16"/>
                        </w:rPr>
                        <w:t>the following steps are recommended to preserve evidence:</w:t>
                      </w:r>
                    </w:p>
                    <w:p w14:paraId="4BC98C22" w14:textId="7F9D64E2" w:rsidR="007F29DB" w:rsidRPr="0073595D" w:rsidRDefault="007F29DB"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D</w:t>
                      </w:r>
                      <w:r w:rsidRPr="0073595D">
                        <w:rPr>
                          <w:rFonts w:asciiTheme="minorHAnsi" w:eastAsiaTheme="minorHAnsi" w:hAnsiTheme="minorHAnsi" w:cstheme="minorHAnsi"/>
                          <w:color w:val="000000" w:themeColor="text1"/>
                          <w:sz w:val="16"/>
                          <w:szCs w:val="16"/>
                          <w:lang w:eastAsia="en-US"/>
                        </w:rPr>
                        <w:t>o not disturb the area where the assault happened.</w:t>
                      </w:r>
                      <w:r w:rsidR="0062438F">
                        <w:rPr>
                          <w:rFonts w:asciiTheme="minorHAnsi" w:eastAsiaTheme="minorHAnsi" w:hAnsiTheme="minorHAnsi" w:cstheme="minorHAnsi"/>
                          <w:color w:val="000000" w:themeColor="text1"/>
                          <w:sz w:val="16"/>
                          <w:szCs w:val="16"/>
                          <w:lang w:eastAsia="en-US"/>
                        </w:rPr>
                        <w:t xml:space="preserve"> </w:t>
                      </w:r>
                      <w:r w:rsidR="0062438F" w:rsidRPr="0062438F">
                        <w:rPr>
                          <w:rFonts w:asciiTheme="minorHAnsi" w:hAnsiTheme="minorHAnsi" w:cstheme="minorHAnsi"/>
                          <w:sz w:val="16"/>
                          <w:szCs w:val="16"/>
                        </w:rPr>
                        <w:t>For example, do not move anything the perpetrator touched.</w:t>
                      </w:r>
                    </w:p>
                    <w:p w14:paraId="0E11CB1F" w14:textId="2C20D898" w:rsidR="007F29DB" w:rsidRPr="0073595D" w:rsidRDefault="007F29DB"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I</w:t>
                      </w:r>
                      <w:r w:rsidRPr="0073595D">
                        <w:rPr>
                          <w:rFonts w:asciiTheme="minorHAnsi" w:eastAsiaTheme="minorHAnsi" w:hAnsiTheme="minorHAnsi" w:cstheme="minorHAnsi"/>
                          <w:color w:val="000000" w:themeColor="text1"/>
                          <w:sz w:val="16"/>
                          <w:szCs w:val="16"/>
                          <w:lang w:eastAsia="en-US"/>
                        </w:rPr>
                        <w:t>f possible, refrain from showering or bathing as this may destroy evidence that can be used in court</w:t>
                      </w:r>
                      <w:r w:rsidR="00A941A7">
                        <w:rPr>
                          <w:rFonts w:asciiTheme="minorHAnsi" w:eastAsiaTheme="minorHAnsi" w:hAnsiTheme="minorHAnsi" w:cstheme="minorHAnsi"/>
                          <w:color w:val="000000" w:themeColor="text1"/>
                          <w:sz w:val="16"/>
                          <w:szCs w:val="16"/>
                          <w:lang w:eastAsia="en-US"/>
                        </w:rPr>
                        <w:t>.</w:t>
                      </w:r>
                    </w:p>
                    <w:p w14:paraId="5BAA24C6" w14:textId="105E6D21" w:rsidR="007F29DB" w:rsidRPr="0073595D" w:rsidRDefault="0062438F"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If there was oral contact</w:t>
                      </w:r>
                      <w:r w:rsidR="007F29DB" w:rsidRPr="0073595D">
                        <w:rPr>
                          <w:rFonts w:asciiTheme="minorHAnsi" w:eastAsiaTheme="minorHAnsi" w:hAnsiTheme="minorHAnsi" w:cstheme="minorHAnsi"/>
                          <w:color w:val="000000" w:themeColor="text1"/>
                          <w:sz w:val="16"/>
                          <w:szCs w:val="16"/>
                          <w:lang w:eastAsia="en-US"/>
                        </w:rPr>
                        <w:t>, try to refrain from eating</w:t>
                      </w:r>
                      <w:r>
                        <w:rPr>
                          <w:rFonts w:asciiTheme="minorHAnsi" w:eastAsiaTheme="minorHAnsi" w:hAnsiTheme="minorHAnsi" w:cstheme="minorHAnsi"/>
                          <w:color w:val="000000" w:themeColor="text1"/>
                          <w:sz w:val="16"/>
                          <w:szCs w:val="16"/>
                          <w:lang w:eastAsia="en-US"/>
                        </w:rPr>
                        <w:t>, smoking,</w:t>
                      </w:r>
                      <w:r w:rsidR="007F29DB" w:rsidRPr="0073595D">
                        <w:rPr>
                          <w:rFonts w:asciiTheme="minorHAnsi" w:eastAsiaTheme="minorHAnsi" w:hAnsiTheme="minorHAnsi" w:cstheme="minorHAnsi"/>
                          <w:color w:val="000000" w:themeColor="text1"/>
                          <w:sz w:val="16"/>
                          <w:szCs w:val="16"/>
                          <w:lang w:eastAsia="en-US"/>
                        </w:rPr>
                        <w:t xml:space="preserve"> or drinking anything.</w:t>
                      </w:r>
                    </w:p>
                    <w:p w14:paraId="2951A8D5" w14:textId="11595BBB" w:rsidR="007F29DB" w:rsidRPr="00D527E7" w:rsidRDefault="007F29DB" w:rsidP="007F29DB">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Pr>
                          <w:rFonts w:asciiTheme="minorHAnsi" w:eastAsiaTheme="minorHAnsi" w:hAnsiTheme="minorHAnsi" w:cstheme="minorHAnsi"/>
                          <w:color w:val="000000" w:themeColor="text1"/>
                          <w:sz w:val="16"/>
                          <w:szCs w:val="16"/>
                          <w:lang w:eastAsia="en-US"/>
                        </w:rPr>
                        <w:t>D</w:t>
                      </w:r>
                      <w:r w:rsidRPr="0073595D">
                        <w:rPr>
                          <w:rFonts w:asciiTheme="minorHAnsi" w:eastAsiaTheme="minorHAnsi" w:hAnsiTheme="minorHAnsi" w:cstheme="minorHAnsi"/>
                          <w:color w:val="000000" w:themeColor="text1"/>
                          <w:sz w:val="16"/>
                          <w:szCs w:val="16"/>
                          <w:lang w:eastAsia="en-US"/>
                        </w:rPr>
                        <w:t>o not wash or discard the clothes you wore during the assaul</w:t>
                      </w:r>
                      <w:r>
                        <w:rPr>
                          <w:rFonts w:asciiTheme="minorHAnsi" w:eastAsiaTheme="minorHAnsi" w:hAnsiTheme="minorHAnsi" w:cstheme="minorHAnsi"/>
                          <w:color w:val="000000" w:themeColor="text1"/>
                          <w:sz w:val="16"/>
                          <w:szCs w:val="16"/>
                          <w:lang w:eastAsia="en-US"/>
                        </w:rPr>
                        <w:t>t</w:t>
                      </w:r>
                      <w:r w:rsidR="00A941A7">
                        <w:rPr>
                          <w:rFonts w:asciiTheme="minorHAnsi" w:eastAsiaTheme="minorHAnsi" w:hAnsiTheme="minorHAnsi" w:cstheme="minorHAnsi"/>
                          <w:color w:val="000000" w:themeColor="text1"/>
                          <w:sz w:val="16"/>
                          <w:szCs w:val="16"/>
                          <w:lang w:eastAsia="en-US"/>
                        </w:rPr>
                        <w:t>.</w:t>
                      </w:r>
                    </w:p>
                    <w:p w14:paraId="10A93446" w14:textId="1A340313" w:rsidR="005309E6" w:rsidRPr="00B14B55" w:rsidRDefault="005309E6" w:rsidP="00B26B55">
                      <w:pPr>
                        <w:spacing w:before="120" w:line="276" w:lineRule="auto"/>
                        <w:rPr>
                          <w:rFonts w:eastAsiaTheme="minorEastAsia" w:cstheme="minorHAnsi"/>
                          <w:color w:val="ED1C2E"/>
                          <w:sz w:val="16"/>
                          <w:szCs w:val="16"/>
                          <w:lang w:val="en-US"/>
                        </w:rPr>
                      </w:pPr>
                      <w:r w:rsidRPr="00B14B55">
                        <w:rPr>
                          <w:rFonts w:cstheme="minorHAnsi"/>
                          <w:color w:val="000000" w:themeColor="text1"/>
                          <w:sz w:val="16"/>
                          <w:szCs w:val="16"/>
                        </w:rPr>
                        <w:t>You may be asked to undergo a forensic medical examination following an incident of sexual assault. It is your choice whether to proceed, however it’s important</w:t>
                      </w:r>
                      <w:r w:rsidR="00B14B55">
                        <w:rPr>
                          <w:rFonts w:cstheme="minorHAnsi"/>
                          <w:color w:val="000000" w:themeColor="text1"/>
                          <w:sz w:val="16"/>
                          <w:szCs w:val="16"/>
                        </w:rPr>
                        <w:t xml:space="preserve"> </w:t>
                      </w:r>
                      <w:r w:rsidRPr="00B14B55">
                        <w:rPr>
                          <w:rFonts w:cstheme="minorHAnsi"/>
                          <w:color w:val="000000" w:themeColor="text1"/>
                          <w:sz w:val="16"/>
                          <w:szCs w:val="16"/>
                        </w:rPr>
                        <w:t>to consider that evidence will be lost over time if you delay the examination.</w:t>
                      </w:r>
                    </w:p>
                    <w:p w14:paraId="5CE3A6EC" w14:textId="23B760E0" w:rsidR="00C96145" w:rsidRPr="00616B5B" w:rsidRDefault="005309E6" w:rsidP="00616B5B">
                      <w:pPr>
                        <w:tabs>
                          <w:tab w:val="left" w:pos="441"/>
                        </w:tabs>
                        <w:kinsoku w:val="0"/>
                        <w:overflowPunct w:val="0"/>
                        <w:spacing w:before="69" w:after="240" w:line="254" w:lineRule="auto"/>
                        <w:ind w:right="286"/>
                        <w:rPr>
                          <w:rFonts w:cstheme="minorHAnsi"/>
                          <w:color w:val="000000" w:themeColor="text1"/>
                          <w:sz w:val="16"/>
                          <w:szCs w:val="16"/>
                        </w:rPr>
                      </w:pPr>
                      <w:r w:rsidRPr="00B14B55">
                        <w:rPr>
                          <w:rFonts w:cstheme="minorHAnsi"/>
                          <w:color w:val="000000" w:themeColor="text1"/>
                          <w:sz w:val="16"/>
                          <w:szCs w:val="16"/>
                        </w:rPr>
                        <w:t>It is always recommended that victim/survivors seek medical attention to screen for sexually transmitted infections (STIs) and pregnancy.</w:t>
                      </w:r>
                      <w:bookmarkEnd w:id="11"/>
                    </w:p>
                    <w:p w14:paraId="4CEECD27" w14:textId="52B13AC8" w:rsidR="008D3A33" w:rsidRPr="00212575" w:rsidRDefault="008D3A33" w:rsidP="008D3A33">
                      <w:pPr>
                        <w:pStyle w:val="ListParagraph"/>
                        <w:numPr>
                          <w:ilvl w:val="0"/>
                          <w:numId w:val="3"/>
                        </w:numPr>
                        <w:spacing w:line="276" w:lineRule="auto"/>
                        <w:rPr>
                          <w:rFonts w:cstheme="minorHAnsi"/>
                          <w:color w:val="FF0000"/>
                          <w:sz w:val="16"/>
                          <w:szCs w:val="16"/>
                          <w:lang w:val="en-US"/>
                        </w:rPr>
                      </w:pPr>
                      <w:r w:rsidRPr="00212575">
                        <w:rPr>
                          <w:rFonts w:cstheme="minorHAnsi"/>
                          <w:color w:val="FF0000"/>
                          <w:sz w:val="16"/>
                          <w:szCs w:val="16"/>
                          <w:lang w:val="en-US"/>
                        </w:rPr>
                        <w:t>Seek advice and support</w:t>
                      </w:r>
                    </w:p>
                    <w:p w14:paraId="3B0A484C" w14:textId="4D12FC3E" w:rsidR="008D3A33" w:rsidRPr="00361006" w:rsidRDefault="008D3A33" w:rsidP="00B14B55">
                      <w:pPr>
                        <w:pStyle w:val="BodyText"/>
                        <w:kinsoku w:val="0"/>
                        <w:overflowPunct w:val="0"/>
                        <w:spacing w:before="135" w:line="254" w:lineRule="auto"/>
                        <w:rPr>
                          <w:rFonts w:asciiTheme="minorHAnsi" w:eastAsiaTheme="minorHAnsi" w:hAnsiTheme="minorHAnsi" w:cstheme="minorHAnsi"/>
                          <w:color w:val="000000" w:themeColor="text1"/>
                          <w:lang w:eastAsia="en-US"/>
                        </w:rPr>
                      </w:pPr>
                      <w:r w:rsidRPr="00361006">
                        <w:rPr>
                          <w:rFonts w:asciiTheme="minorHAnsi" w:eastAsiaTheme="minorHAnsi" w:hAnsiTheme="minorHAnsi" w:cstheme="minorHAnsi"/>
                          <w:color w:val="000000" w:themeColor="text1"/>
                          <w:lang w:eastAsia="en-US"/>
                        </w:rPr>
                        <w:t>Incidents of sexual assault and harassment can be traumatic and leave you feeling uncomfortable. Your usual coping mechanisms may be affected by the</w:t>
                      </w:r>
                      <w:r w:rsidRPr="008D3A33">
                        <w:rPr>
                          <w:rFonts w:asciiTheme="minorHAnsi" w:eastAsiaTheme="minorHAnsi" w:hAnsiTheme="minorHAnsi" w:cstheme="minorBidi"/>
                          <w:color w:val="000000"/>
                          <w:lang w:eastAsia="en-US"/>
                        </w:rPr>
                        <w:t xml:space="preserve"> </w:t>
                      </w:r>
                      <w:r w:rsidRPr="00361006">
                        <w:rPr>
                          <w:rFonts w:asciiTheme="minorHAnsi" w:eastAsiaTheme="minorHAnsi" w:hAnsiTheme="minorHAnsi" w:cstheme="minorHAnsi"/>
                          <w:color w:val="000000" w:themeColor="text1"/>
                          <w:lang w:eastAsia="en-US"/>
                        </w:rPr>
                        <w:t>trauma,</w:t>
                      </w:r>
                      <w:r w:rsidR="00B14B55">
                        <w:rPr>
                          <w:rFonts w:asciiTheme="minorHAnsi" w:eastAsiaTheme="minorHAnsi" w:hAnsiTheme="minorHAnsi" w:cstheme="minorHAnsi"/>
                          <w:color w:val="000000" w:themeColor="text1"/>
                          <w:lang w:eastAsia="en-US"/>
                        </w:rPr>
                        <w:t xml:space="preserve"> </w:t>
                      </w:r>
                      <w:r w:rsidRPr="00361006">
                        <w:rPr>
                          <w:rFonts w:asciiTheme="minorHAnsi" w:eastAsiaTheme="minorHAnsi" w:hAnsiTheme="minorHAnsi" w:cstheme="minorHAnsi"/>
                          <w:color w:val="000000" w:themeColor="text1"/>
                          <w:lang w:eastAsia="en-US"/>
                        </w:rPr>
                        <w:t>so it’s good to seek support.</w:t>
                      </w:r>
                      <w:r w:rsidR="0091350B">
                        <w:rPr>
                          <w:rFonts w:asciiTheme="minorHAnsi" w:eastAsiaTheme="minorHAnsi" w:hAnsiTheme="minorHAnsi" w:cstheme="minorHAnsi"/>
                          <w:color w:val="000000" w:themeColor="text1"/>
                          <w:lang w:eastAsia="en-US"/>
                        </w:rPr>
                        <w:t xml:space="preserve"> You can: </w:t>
                      </w:r>
                    </w:p>
                    <w:p w14:paraId="148460BB" w14:textId="77777777" w:rsidR="008D3A33" w:rsidRPr="00361006" w:rsidRDefault="008D3A33" w:rsidP="008D3A33">
                      <w:pPr>
                        <w:pStyle w:val="ListParagraph"/>
                        <w:numPr>
                          <w:ilvl w:val="1"/>
                          <w:numId w:val="2"/>
                        </w:numPr>
                        <w:tabs>
                          <w:tab w:val="left" w:pos="441"/>
                        </w:tabs>
                        <w:kinsoku w:val="0"/>
                        <w:overflowPunct w:val="0"/>
                        <w:spacing w:before="69" w:line="254" w:lineRule="auto"/>
                        <w:ind w:right="580"/>
                        <w:rPr>
                          <w:rFonts w:asciiTheme="minorHAnsi" w:eastAsiaTheme="minorHAnsi" w:hAnsiTheme="minorHAnsi" w:cstheme="minorHAnsi"/>
                          <w:color w:val="000000" w:themeColor="text1"/>
                          <w:sz w:val="16"/>
                          <w:szCs w:val="16"/>
                          <w:lang w:eastAsia="en-US"/>
                        </w:rPr>
                      </w:pPr>
                      <w:r w:rsidRPr="00361006">
                        <w:rPr>
                          <w:rFonts w:asciiTheme="minorHAnsi" w:eastAsiaTheme="minorHAnsi" w:hAnsiTheme="minorHAnsi" w:cstheme="minorHAnsi"/>
                          <w:color w:val="000000" w:themeColor="text1"/>
                          <w:sz w:val="16"/>
                          <w:szCs w:val="16"/>
                          <w:lang w:eastAsia="en-US"/>
                        </w:rPr>
                        <w:t>Tell a trusted friend or family member about the incident, who can then help you seek out support services.</w:t>
                      </w:r>
                    </w:p>
                    <w:p w14:paraId="357FA699" w14:textId="6ABBC816" w:rsidR="008D3A33" w:rsidRPr="00361006" w:rsidRDefault="008D3A33" w:rsidP="008D3A3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61006">
                        <w:rPr>
                          <w:rFonts w:asciiTheme="minorHAnsi" w:eastAsiaTheme="minorHAnsi" w:hAnsiTheme="minorHAnsi" w:cstheme="minorHAnsi"/>
                          <w:color w:val="000000" w:themeColor="text1"/>
                          <w:sz w:val="16"/>
                          <w:szCs w:val="16"/>
                          <w:lang w:eastAsia="en-US"/>
                        </w:rPr>
                        <w:t xml:space="preserve">Report incident to </w:t>
                      </w:r>
                      <w:hyperlink r:id="rId31" w:history="1">
                        <w:r w:rsidRPr="00212575">
                          <w:rPr>
                            <w:rStyle w:val="Hyperlink"/>
                            <w:rFonts w:asciiTheme="minorHAnsi" w:eastAsiaTheme="minorHAnsi" w:hAnsiTheme="minorHAnsi" w:cstheme="minorHAnsi"/>
                            <w:color w:val="FF0000"/>
                            <w:sz w:val="16"/>
                            <w:szCs w:val="16"/>
                            <w:lang w:eastAsia="en-US"/>
                          </w:rPr>
                          <w:t>Safer Community</w:t>
                        </w:r>
                      </w:hyperlink>
                      <w:r w:rsidR="00E12A7A" w:rsidRPr="00212575">
                        <w:rPr>
                          <w:rFonts w:asciiTheme="minorHAnsi" w:eastAsiaTheme="minorHAnsi" w:hAnsiTheme="minorHAnsi" w:cstheme="minorHAnsi"/>
                          <w:color w:val="FF0000"/>
                          <w:sz w:val="16"/>
                          <w:szCs w:val="16"/>
                          <w:lang w:eastAsia="en-US"/>
                        </w:rPr>
                        <w:t xml:space="preserve"> </w:t>
                      </w:r>
                      <w:r w:rsidRPr="00361006">
                        <w:rPr>
                          <w:rFonts w:asciiTheme="minorHAnsi" w:eastAsiaTheme="minorHAnsi" w:hAnsiTheme="minorHAnsi" w:cstheme="minorHAnsi"/>
                          <w:color w:val="000000" w:themeColor="text1"/>
                          <w:sz w:val="16"/>
                          <w:szCs w:val="16"/>
                          <w:lang w:eastAsia="en-US"/>
                        </w:rPr>
                        <w:t>who can link you in with other support services.</w:t>
                      </w:r>
                    </w:p>
                    <w:p w14:paraId="7D270C0D" w14:textId="7AD4B506" w:rsidR="008D3A33" w:rsidRPr="00361006" w:rsidRDefault="008D3A33" w:rsidP="008D3A33">
                      <w:pPr>
                        <w:pStyle w:val="ListParagraph"/>
                        <w:numPr>
                          <w:ilvl w:val="1"/>
                          <w:numId w:val="2"/>
                        </w:numPr>
                        <w:tabs>
                          <w:tab w:val="left" w:pos="441"/>
                        </w:tabs>
                        <w:kinsoku w:val="0"/>
                        <w:overflowPunct w:val="0"/>
                        <w:rPr>
                          <w:rFonts w:asciiTheme="minorHAnsi" w:eastAsiaTheme="minorHAnsi" w:hAnsiTheme="minorHAnsi" w:cstheme="minorHAnsi"/>
                          <w:color w:val="000000" w:themeColor="text1"/>
                          <w:sz w:val="16"/>
                          <w:szCs w:val="16"/>
                          <w:lang w:eastAsia="en-US"/>
                        </w:rPr>
                      </w:pPr>
                      <w:r w:rsidRPr="00361006">
                        <w:rPr>
                          <w:rFonts w:asciiTheme="minorHAnsi" w:eastAsiaTheme="minorHAnsi" w:hAnsiTheme="minorHAnsi" w:cstheme="minorHAnsi"/>
                          <w:color w:val="000000" w:themeColor="text1"/>
                          <w:sz w:val="16"/>
                          <w:szCs w:val="16"/>
                          <w:lang w:eastAsia="en-US"/>
                        </w:rPr>
                        <w:t xml:space="preserve">Seek free and confidential support services both on campus and </w:t>
                      </w:r>
                      <w:r w:rsidR="00E12A7A">
                        <w:rPr>
                          <w:rFonts w:asciiTheme="minorHAnsi" w:eastAsiaTheme="minorHAnsi" w:hAnsiTheme="minorHAnsi" w:cstheme="minorHAnsi"/>
                          <w:color w:val="000000" w:themeColor="text1"/>
                          <w:sz w:val="16"/>
                          <w:szCs w:val="16"/>
                          <w:lang w:eastAsia="en-US"/>
                        </w:rPr>
                        <w:t xml:space="preserve">off campus. Refer to the end of this document for information. </w:t>
                      </w:r>
                    </w:p>
                    <w:bookmarkEnd w:id="9"/>
                    <w:bookmarkEnd w:id="10"/>
                    <w:p w14:paraId="55F3864A" w14:textId="77777777" w:rsidR="005129AB" w:rsidRPr="00361006" w:rsidRDefault="005129AB" w:rsidP="005129AB">
                      <w:pPr>
                        <w:tabs>
                          <w:tab w:val="left" w:pos="784"/>
                        </w:tabs>
                        <w:kinsoku w:val="0"/>
                        <w:overflowPunct w:val="0"/>
                        <w:spacing w:before="69"/>
                        <w:rPr>
                          <w:rFonts w:cstheme="minorHAnsi"/>
                          <w:color w:val="000000" w:themeColor="text1"/>
                          <w:sz w:val="16"/>
                          <w:szCs w:val="16"/>
                        </w:rPr>
                      </w:pPr>
                    </w:p>
                    <w:p w14:paraId="5E83F628" w14:textId="229B7706" w:rsidR="00AE6E27" w:rsidRPr="002D6DA9" w:rsidRDefault="00BA0E3C" w:rsidP="00636DAF">
                      <w:pPr>
                        <w:spacing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If someone discloses that they have experienced sexual assault or sexual harassment, here are some steps you can take: </w:t>
                      </w:r>
                    </w:p>
                    <w:p w14:paraId="422988E5" w14:textId="1C80ACB6" w:rsidR="0086153A" w:rsidRDefault="00D25740" w:rsidP="0086153A">
                      <w:pPr>
                        <w:spacing w:before="120" w:after="120" w:line="276" w:lineRule="auto"/>
                        <w:rPr>
                          <w:rFonts w:cstheme="minorHAnsi"/>
                          <w:color w:val="000000" w:themeColor="text1"/>
                          <w:sz w:val="16"/>
                          <w:szCs w:val="16"/>
                        </w:rPr>
                      </w:pPr>
                      <w:r>
                        <w:rPr>
                          <w:rFonts w:cstheme="minorHAnsi"/>
                          <w:color w:val="000000" w:themeColor="text1"/>
                          <w:sz w:val="16"/>
                          <w:szCs w:val="16"/>
                        </w:rPr>
                        <w:t xml:space="preserve">You may be in a situation where a </w:t>
                      </w:r>
                      <w:r w:rsidR="001C3E75">
                        <w:rPr>
                          <w:rFonts w:cstheme="minorHAnsi"/>
                          <w:color w:val="000000" w:themeColor="text1"/>
                          <w:sz w:val="16"/>
                          <w:szCs w:val="16"/>
                        </w:rPr>
                        <w:t xml:space="preserve">fellow student, friend or family member shares their experience of sexual assault and/or sexual harassment. This can be </w:t>
                      </w:r>
                      <w:r w:rsidR="007371A5">
                        <w:rPr>
                          <w:rFonts w:cstheme="minorHAnsi"/>
                          <w:color w:val="000000" w:themeColor="text1"/>
                          <w:sz w:val="16"/>
                          <w:szCs w:val="16"/>
                        </w:rPr>
                        <w:t>confronting,</w:t>
                      </w:r>
                      <w:r w:rsidR="001C3E75">
                        <w:rPr>
                          <w:rFonts w:cstheme="minorHAnsi"/>
                          <w:color w:val="000000" w:themeColor="text1"/>
                          <w:sz w:val="16"/>
                          <w:szCs w:val="16"/>
                        </w:rPr>
                        <w:t xml:space="preserve"> and </w:t>
                      </w:r>
                      <w:r w:rsidR="007371A5">
                        <w:rPr>
                          <w:rFonts w:cstheme="minorHAnsi"/>
                          <w:color w:val="000000" w:themeColor="text1"/>
                          <w:sz w:val="16"/>
                          <w:szCs w:val="16"/>
                        </w:rPr>
                        <w:t>it</w:t>
                      </w:r>
                      <w:r w:rsidR="009B7D72" w:rsidRPr="009B7D72">
                        <w:rPr>
                          <w:rFonts w:cstheme="minorHAnsi"/>
                          <w:color w:val="000000" w:themeColor="text1"/>
                          <w:sz w:val="16"/>
                          <w:szCs w:val="16"/>
                        </w:rPr>
                        <w:t xml:space="preserve"> is important you know how to </w:t>
                      </w:r>
                      <w:r w:rsidR="001C3E75">
                        <w:rPr>
                          <w:rFonts w:cstheme="minorHAnsi"/>
                          <w:color w:val="000000" w:themeColor="text1"/>
                          <w:sz w:val="16"/>
                          <w:szCs w:val="16"/>
                        </w:rPr>
                        <w:t>appropriately respond to disclosures</w:t>
                      </w:r>
                      <w:r w:rsidR="00C70844">
                        <w:rPr>
                          <w:rFonts w:cstheme="minorHAnsi"/>
                          <w:color w:val="000000" w:themeColor="text1"/>
                          <w:sz w:val="16"/>
                          <w:szCs w:val="16"/>
                        </w:rPr>
                        <w:t xml:space="preserve">. </w:t>
                      </w:r>
                      <w:r w:rsidR="009B7D72" w:rsidRPr="009B7D72">
                        <w:rPr>
                          <w:rFonts w:cstheme="minorHAnsi"/>
                          <w:color w:val="000000" w:themeColor="text1"/>
                          <w:sz w:val="16"/>
                          <w:szCs w:val="16"/>
                        </w:rPr>
                        <w:t xml:space="preserve">Providing a supportive and non-judgemental response to a disclosure validates a victim survivor’s experience and can impact their </w:t>
                      </w:r>
                      <w:r w:rsidR="00C70844">
                        <w:rPr>
                          <w:rFonts w:cstheme="minorHAnsi"/>
                          <w:color w:val="000000" w:themeColor="text1"/>
                          <w:sz w:val="16"/>
                          <w:szCs w:val="16"/>
                        </w:rPr>
                        <w:t xml:space="preserve">psychosocial adjustment and </w:t>
                      </w:r>
                      <w:r w:rsidR="009B7D72" w:rsidRPr="009B7D72">
                        <w:rPr>
                          <w:rFonts w:cstheme="minorHAnsi"/>
                          <w:color w:val="000000" w:themeColor="text1"/>
                          <w:sz w:val="16"/>
                          <w:szCs w:val="16"/>
                        </w:rPr>
                        <w:t xml:space="preserve">willingness to reach out to services. </w:t>
                      </w:r>
                    </w:p>
                    <w:p w14:paraId="53CC183E" w14:textId="4131F194" w:rsidR="000B7A76" w:rsidRPr="00EA0EFE" w:rsidRDefault="00A941A7" w:rsidP="0086153A">
                      <w:pPr>
                        <w:spacing w:before="120" w:after="120" w:line="276" w:lineRule="auto"/>
                        <w:rPr>
                          <w:rFonts w:cstheme="minorHAnsi"/>
                          <w:b/>
                          <w:bCs/>
                          <w:color w:val="000000" w:themeColor="text1"/>
                          <w:sz w:val="16"/>
                          <w:szCs w:val="16"/>
                        </w:rPr>
                      </w:pPr>
                      <w:r>
                        <w:rPr>
                          <w:rFonts w:cstheme="minorHAnsi"/>
                          <w:b/>
                          <w:bCs/>
                          <w:color w:val="000000" w:themeColor="text1"/>
                          <w:sz w:val="16"/>
                          <w:szCs w:val="16"/>
                        </w:rPr>
                        <w:t>What to do when supporting</w:t>
                      </w:r>
                      <w:r w:rsidR="003B4438" w:rsidRPr="00EA0EFE">
                        <w:rPr>
                          <w:rFonts w:cstheme="minorHAnsi"/>
                          <w:b/>
                          <w:bCs/>
                          <w:color w:val="000000" w:themeColor="text1"/>
                          <w:sz w:val="16"/>
                          <w:szCs w:val="16"/>
                        </w:rPr>
                        <w:t xml:space="preserve"> a victim survivor: </w:t>
                      </w:r>
                    </w:p>
                    <w:p w14:paraId="14E476A2" w14:textId="73A21315" w:rsidR="00C359A7" w:rsidRPr="00117B68" w:rsidRDefault="009B7D72" w:rsidP="003B4438">
                      <w:pPr>
                        <w:pStyle w:val="ListParagraph"/>
                        <w:numPr>
                          <w:ilvl w:val="0"/>
                          <w:numId w:val="10"/>
                        </w:numPr>
                        <w:tabs>
                          <w:tab w:val="left" w:pos="441"/>
                        </w:tabs>
                        <w:kinsoku w:val="0"/>
                        <w:overflowPunct w:val="0"/>
                        <w:spacing w:line="254" w:lineRule="auto"/>
                        <w:ind w:right="204"/>
                        <w:rPr>
                          <w:rFonts w:cstheme="minorHAnsi"/>
                          <w:color w:val="FF0000"/>
                          <w:sz w:val="16"/>
                          <w:szCs w:val="16"/>
                        </w:rPr>
                      </w:pPr>
                      <w:r w:rsidRPr="00117B68">
                        <w:rPr>
                          <w:rFonts w:eastAsiaTheme="minorHAnsi" w:cstheme="minorHAnsi"/>
                          <w:color w:val="FF0000"/>
                          <w:sz w:val="16"/>
                          <w:szCs w:val="16"/>
                        </w:rPr>
                        <w:t>Listen without interruption or judgement</w:t>
                      </w:r>
                    </w:p>
                    <w:p w14:paraId="600CB305" w14:textId="5FA2B16B" w:rsidR="0086153A" w:rsidRPr="008002BD" w:rsidRDefault="00C359A7"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8002BD">
                        <w:rPr>
                          <w:rFonts w:cstheme="minorHAnsi"/>
                          <w:color w:val="000000" w:themeColor="text1"/>
                          <w:sz w:val="16"/>
                          <w:szCs w:val="16"/>
                        </w:rPr>
                        <w:t>G</w:t>
                      </w:r>
                      <w:r w:rsidR="009B7D72" w:rsidRPr="008002BD">
                        <w:rPr>
                          <w:rFonts w:eastAsiaTheme="minorHAnsi" w:cstheme="minorHAnsi"/>
                          <w:color w:val="000000" w:themeColor="text1"/>
                          <w:sz w:val="16"/>
                          <w:szCs w:val="16"/>
                        </w:rPr>
                        <w:t>iv</w:t>
                      </w:r>
                      <w:r w:rsidR="005155B5" w:rsidRPr="008002BD">
                        <w:rPr>
                          <w:rFonts w:cstheme="minorHAnsi"/>
                          <w:color w:val="000000" w:themeColor="text1"/>
                          <w:sz w:val="16"/>
                          <w:szCs w:val="16"/>
                        </w:rPr>
                        <w:t>e</w:t>
                      </w:r>
                      <w:r w:rsidR="009B7D72" w:rsidRPr="008002BD">
                        <w:rPr>
                          <w:rFonts w:eastAsiaTheme="minorHAnsi" w:cstheme="minorHAnsi"/>
                          <w:color w:val="000000" w:themeColor="text1"/>
                          <w:sz w:val="16"/>
                          <w:szCs w:val="16"/>
                        </w:rPr>
                        <w:t xml:space="preserve"> the </w:t>
                      </w:r>
                      <w:r w:rsidR="009B7D72" w:rsidRPr="008002BD">
                        <w:rPr>
                          <w:rFonts w:asciiTheme="minorHAnsi" w:eastAsiaTheme="minorHAnsi" w:hAnsiTheme="minorHAnsi" w:cstheme="minorHAnsi"/>
                          <w:color w:val="000000" w:themeColor="text1"/>
                          <w:sz w:val="16"/>
                          <w:szCs w:val="16"/>
                          <w:lang w:eastAsia="en-US"/>
                        </w:rPr>
                        <w:t>victim survivor time</w:t>
                      </w:r>
                      <w:r w:rsidR="003B4438" w:rsidRPr="008002BD">
                        <w:rPr>
                          <w:rFonts w:asciiTheme="minorHAnsi" w:eastAsiaTheme="minorHAnsi" w:hAnsiTheme="minorHAnsi" w:cstheme="minorHAnsi"/>
                          <w:color w:val="000000" w:themeColor="text1"/>
                          <w:sz w:val="16"/>
                          <w:szCs w:val="16"/>
                          <w:lang w:eastAsia="en-US"/>
                        </w:rPr>
                        <w:t xml:space="preserve"> and a safe space</w:t>
                      </w:r>
                      <w:r w:rsidR="009B7D72" w:rsidRPr="008002BD">
                        <w:rPr>
                          <w:rFonts w:asciiTheme="minorHAnsi" w:eastAsiaTheme="minorHAnsi" w:hAnsiTheme="minorHAnsi" w:cstheme="minorHAnsi"/>
                          <w:color w:val="000000" w:themeColor="text1"/>
                          <w:sz w:val="16"/>
                          <w:szCs w:val="16"/>
                          <w:lang w:eastAsia="en-US"/>
                        </w:rPr>
                        <w:t xml:space="preserve"> to share their experience. </w:t>
                      </w:r>
                    </w:p>
                    <w:p w14:paraId="5AA5FB31" w14:textId="340D90C9" w:rsidR="00301F07" w:rsidRPr="008002BD" w:rsidRDefault="003B4438" w:rsidP="00EA0EFE">
                      <w:pPr>
                        <w:pStyle w:val="ListParagraph"/>
                        <w:tabs>
                          <w:tab w:val="left" w:pos="441"/>
                        </w:tabs>
                        <w:kinsoku w:val="0"/>
                        <w:overflowPunct w:val="0"/>
                        <w:spacing w:line="254" w:lineRule="auto"/>
                        <w:ind w:right="204" w:firstLine="0"/>
                        <w:rPr>
                          <w:rFonts w:asciiTheme="minorHAnsi" w:eastAsiaTheme="minorHAnsi" w:hAnsiTheme="minorHAnsi" w:cstheme="minorHAnsi"/>
                          <w:color w:val="000000" w:themeColor="text1"/>
                          <w:sz w:val="16"/>
                          <w:szCs w:val="16"/>
                          <w:lang w:eastAsia="en-US"/>
                        </w:rPr>
                      </w:pPr>
                      <w:r w:rsidRPr="008002BD">
                        <w:rPr>
                          <w:rFonts w:asciiTheme="minorHAnsi" w:eastAsiaTheme="minorHAnsi" w:hAnsiTheme="minorHAnsi" w:cstheme="minorHAnsi"/>
                          <w:color w:val="000000" w:themeColor="text1"/>
                          <w:sz w:val="16"/>
                          <w:szCs w:val="16"/>
                          <w:lang w:eastAsia="en-US"/>
                        </w:rPr>
                        <w:t>Provide your full</w:t>
                      </w:r>
                      <w:r w:rsidRPr="008002BD">
                        <w:rPr>
                          <w:rFonts w:cstheme="minorHAnsi"/>
                          <w:color w:val="000000" w:themeColor="text1"/>
                          <w:sz w:val="16"/>
                          <w:szCs w:val="16"/>
                        </w:rPr>
                        <w:t xml:space="preserve"> attention </w:t>
                      </w:r>
                      <w:r w:rsidR="008002BD" w:rsidRPr="008002BD">
                        <w:rPr>
                          <w:rFonts w:cstheme="minorHAnsi"/>
                          <w:color w:val="000000" w:themeColor="text1"/>
                          <w:sz w:val="16"/>
                          <w:szCs w:val="16"/>
                        </w:rPr>
                        <w:t>and avoid distractions</w:t>
                      </w:r>
                      <w:r w:rsidR="00BC1399">
                        <w:rPr>
                          <w:rFonts w:cstheme="minorHAnsi"/>
                          <w:color w:val="000000" w:themeColor="text1"/>
                          <w:sz w:val="16"/>
                          <w:szCs w:val="16"/>
                        </w:rPr>
                        <w:t xml:space="preserve"> (e.g., looking at your phone). </w:t>
                      </w:r>
                    </w:p>
                    <w:p w14:paraId="743F318E" w14:textId="77777777" w:rsidR="005155B5" w:rsidRPr="00EA0EFE" w:rsidRDefault="005155B5" w:rsidP="00EA0EFE">
                      <w:pPr>
                        <w:pStyle w:val="ListParagraph"/>
                        <w:tabs>
                          <w:tab w:val="left" w:pos="441"/>
                        </w:tabs>
                        <w:kinsoku w:val="0"/>
                        <w:overflowPunct w:val="0"/>
                        <w:ind w:right="204" w:firstLine="0"/>
                        <w:rPr>
                          <w:rFonts w:cstheme="minorHAnsi"/>
                          <w:color w:val="000000" w:themeColor="text1"/>
                          <w:sz w:val="16"/>
                          <w:szCs w:val="16"/>
                        </w:rPr>
                      </w:pPr>
                    </w:p>
                    <w:p w14:paraId="75C06F12" w14:textId="77777777" w:rsidR="003B4438" w:rsidRPr="002E2A5B" w:rsidRDefault="009B7D72" w:rsidP="00EA0EFE">
                      <w:pPr>
                        <w:pStyle w:val="ListParagraph"/>
                        <w:numPr>
                          <w:ilvl w:val="0"/>
                          <w:numId w:val="10"/>
                        </w:numPr>
                        <w:tabs>
                          <w:tab w:val="left" w:pos="441"/>
                        </w:tabs>
                        <w:kinsoku w:val="0"/>
                        <w:overflowPunct w:val="0"/>
                        <w:spacing w:before="0" w:line="254" w:lineRule="auto"/>
                        <w:ind w:right="204"/>
                        <w:rPr>
                          <w:rFonts w:asciiTheme="minorHAnsi" w:eastAsiaTheme="minorHAnsi" w:hAnsiTheme="minorHAnsi" w:cstheme="minorHAnsi"/>
                          <w:color w:val="FF0000"/>
                          <w:sz w:val="16"/>
                          <w:szCs w:val="16"/>
                          <w:lang w:eastAsia="en-US"/>
                        </w:rPr>
                      </w:pPr>
                      <w:r w:rsidRPr="00117B68">
                        <w:rPr>
                          <w:rFonts w:asciiTheme="minorHAnsi" w:eastAsiaTheme="minorHAnsi" w:hAnsiTheme="minorHAnsi" w:cstheme="minorHAnsi"/>
                          <w:color w:val="FF0000"/>
                          <w:sz w:val="16"/>
                          <w:szCs w:val="16"/>
                          <w:lang w:eastAsia="en-US"/>
                        </w:rPr>
                        <w:t>Believ</w:t>
                      </w:r>
                      <w:r w:rsidR="003B4438" w:rsidRPr="00117B68">
                        <w:rPr>
                          <w:rFonts w:asciiTheme="minorHAnsi" w:eastAsiaTheme="minorHAnsi" w:hAnsiTheme="minorHAnsi" w:cstheme="minorHAnsi"/>
                          <w:color w:val="FF0000"/>
                          <w:sz w:val="16"/>
                          <w:szCs w:val="16"/>
                          <w:lang w:eastAsia="en-US"/>
                        </w:rPr>
                        <w:t>e and validate</w:t>
                      </w:r>
                    </w:p>
                    <w:p w14:paraId="040DB2A5" w14:textId="35541543" w:rsidR="000B7A76" w:rsidRPr="003B4438" w:rsidRDefault="0032397D"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B4438">
                        <w:rPr>
                          <w:rFonts w:cstheme="minorHAnsi"/>
                          <w:color w:val="000000" w:themeColor="text1"/>
                          <w:sz w:val="16"/>
                          <w:szCs w:val="16"/>
                        </w:rPr>
                        <w:t>Believe</w:t>
                      </w:r>
                      <w:r w:rsidR="009B7D72" w:rsidRPr="003B4438">
                        <w:rPr>
                          <w:rFonts w:asciiTheme="minorHAnsi" w:eastAsiaTheme="minorHAnsi" w:hAnsiTheme="minorHAnsi" w:cstheme="minorHAnsi"/>
                          <w:color w:val="000000" w:themeColor="text1"/>
                          <w:sz w:val="16"/>
                          <w:szCs w:val="16"/>
                          <w:lang w:eastAsia="en-US"/>
                        </w:rPr>
                        <w:t xml:space="preserve"> what the victim survivor is saying to you and validat</w:t>
                      </w:r>
                      <w:r w:rsidRPr="008002BD">
                        <w:rPr>
                          <w:rFonts w:asciiTheme="minorHAnsi" w:eastAsiaTheme="minorHAnsi" w:hAnsiTheme="minorHAnsi" w:cstheme="minorHAnsi"/>
                          <w:color w:val="000000" w:themeColor="text1"/>
                          <w:sz w:val="16"/>
                          <w:szCs w:val="16"/>
                          <w:lang w:eastAsia="en-US"/>
                        </w:rPr>
                        <w:t>e</w:t>
                      </w:r>
                      <w:r w:rsidR="009B7D72" w:rsidRPr="003B4438">
                        <w:rPr>
                          <w:rFonts w:asciiTheme="minorHAnsi" w:eastAsiaTheme="minorHAnsi" w:hAnsiTheme="minorHAnsi" w:cstheme="minorHAnsi"/>
                          <w:color w:val="000000" w:themeColor="text1"/>
                          <w:sz w:val="16"/>
                          <w:szCs w:val="16"/>
                          <w:lang w:eastAsia="en-US"/>
                        </w:rPr>
                        <w:t xml:space="preserve"> their experience. </w:t>
                      </w:r>
                    </w:p>
                    <w:p w14:paraId="5596EBB8" w14:textId="139596B1" w:rsidR="000B7A76" w:rsidRPr="0032397D" w:rsidRDefault="009B7D72"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2397D">
                        <w:rPr>
                          <w:rFonts w:asciiTheme="minorHAnsi" w:eastAsiaTheme="minorHAnsi" w:hAnsiTheme="minorHAnsi" w:cstheme="minorHAnsi"/>
                          <w:color w:val="000000" w:themeColor="text1"/>
                          <w:sz w:val="16"/>
                          <w:szCs w:val="16"/>
                          <w:lang w:eastAsia="en-US"/>
                        </w:rPr>
                        <w:t xml:space="preserve">Affirm the victim survivor has done the right thing in disclosing their experience. </w:t>
                      </w:r>
                    </w:p>
                    <w:p w14:paraId="44C7A4DA" w14:textId="07783694" w:rsidR="00301F07" w:rsidRPr="0032397D" w:rsidRDefault="009B7D72" w:rsidP="008002BD">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32397D">
                        <w:rPr>
                          <w:rFonts w:asciiTheme="minorHAnsi" w:eastAsiaTheme="minorHAnsi" w:hAnsiTheme="minorHAnsi" w:cstheme="minorHAnsi"/>
                          <w:color w:val="000000" w:themeColor="text1"/>
                          <w:sz w:val="16"/>
                          <w:szCs w:val="16"/>
                          <w:lang w:eastAsia="en-US"/>
                        </w:rPr>
                        <w:t>Emphasis</w:t>
                      </w:r>
                      <w:r w:rsidR="0032397D" w:rsidRPr="008002BD">
                        <w:rPr>
                          <w:rFonts w:asciiTheme="minorHAnsi" w:eastAsiaTheme="minorHAnsi" w:hAnsiTheme="minorHAnsi" w:cstheme="minorHAnsi"/>
                          <w:color w:val="000000" w:themeColor="text1"/>
                          <w:sz w:val="16"/>
                          <w:szCs w:val="16"/>
                          <w:lang w:eastAsia="en-US"/>
                        </w:rPr>
                        <w:t>e</w:t>
                      </w:r>
                      <w:r w:rsidRPr="0032397D">
                        <w:rPr>
                          <w:rFonts w:asciiTheme="minorHAnsi" w:eastAsiaTheme="minorHAnsi" w:hAnsiTheme="minorHAnsi" w:cstheme="minorHAnsi"/>
                          <w:color w:val="000000" w:themeColor="text1"/>
                          <w:sz w:val="16"/>
                          <w:szCs w:val="16"/>
                          <w:lang w:eastAsia="en-US"/>
                        </w:rPr>
                        <w:t xml:space="preserve"> that they are not to blame for their experience.</w:t>
                      </w:r>
                    </w:p>
                    <w:p w14:paraId="49EEC4E7" w14:textId="6804BDBD" w:rsidR="003B4438" w:rsidRPr="002E2A5B" w:rsidRDefault="003B4438" w:rsidP="00EA0EFE">
                      <w:pPr>
                        <w:pStyle w:val="ListParagraph"/>
                        <w:tabs>
                          <w:tab w:val="left" w:pos="441"/>
                        </w:tabs>
                        <w:kinsoku w:val="0"/>
                        <w:overflowPunct w:val="0"/>
                        <w:spacing w:before="0"/>
                        <w:ind w:right="204" w:firstLine="0"/>
                        <w:rPr>
                          <w:rFonts w:cstheme="minorHAnsi"/>
                          <w:b/>
                          <w:bCs/>
                          <w:color w:val="FF0000"/>
                          <w:sz w:val="16"/>
                          <w:szCs w:val="16"/>
                        </w:rPr>
                      </w:pPr>
                    </w:p>
                    <w:p w14:paraId="348F9706" w14:textId="29D29127" w:rsidR="00A941A7" w:rsidRPr="00117B68" w:rsidRDefault="003B4438" w:rsidP="00BC1399">
                      <w:pPr>
                        <w:pStyle w:val="ListParagraph"/>
                        <w:numPr>
                          <w:ilvl w:val="0"/>
                          <w:numId w:val="10"/>
                        </w:numPr>
                        <w:tabs>
                          <w:tab w:val="left" w:pos="441"/>
                        </w:tabs>
                        <w:kinsoku w:val="0"/>
                        <w:overflowPunct w:val="0"/>
                        <w:spacing w:line="254" w:lineRule="auto"/>
                        <w:ind w:right="204"/>
                        <w:rPr>
                          <w:rFonts w:cstheme="minorHAnsi"/>
                          <w:color w:val="FF0000"/>
                          <w:sz w:val="16"/>
                          <w:szCs w:val="16"/>
                        </w:rPr>
                      </w:pPr>
                      <w:r w:rsidRPr="00117B68">
                        <w:rPr>
                          <w:rFonts w:cstheme="minorHAnsi"/>
                          <w:color w:val="FF0000"/>
                          <w:sz w:val="16"/>
                          <w:szCs w:val="16"/>
                        </w:rPr>
                        <w:t xml:space="preserve">Provide information </w:t>
                      </w:r>
                    </w:p>
                    <w:p w14:paraId="4B589FFC" w14:textId="48F38E44" w:rsidR="00A941A7" w:rsidRPr="00A941A7" w:rsidRDefault="009B7D72" w:rsidP="00EA0EFE">
                      <w:pPr>
                        <w:pStyle w:val="ListParagraph"/>
                        <w:numPr>
                          <w:ilvl w:val="1"/>
                          <w:numId w:val="2"/>
                        </w:numPr>
                        <w:tabs>
                          <w:tab w:val="left" w:pos="441"/>
                        </w:tabs>
                        <w:kinsoku w:val="0"/>
                        <w:overflowPunct w:val="0"/>
                        <w:spacing w:line="254" w:lineRule="auto"/>
                        <w:ind w:right="204"/>
                        <w:rPr>
                          <w:rFonts w:cstheme="minorHAnsi"/>
                          <w:color w:val="000000" w:themeColor="text1"/>
                          <w:sz w:val="16"/>
                          <w:szCs w:val="16"/>
                        </w:rPr>
                      </w:pPr>
                      <w:r w:rsidRPr="00EA0EFE">
                        <w:rPr>
                          <w:rFonts w:asciiTheme="minorHAnsi" w:hAnsiTheme="minorHAnsi" w:cstheme="minorHAnsi"/>
                          <w:color w:val="000000" w:themeColor="text1"/>
                          <w:sz w:val="16"/>
                          <w:szCs w:val="16"/>
                        </w:rPr>
                        <w:t>Explor</w:t>
                      </w:r>
                      <w:r w:rsidR="00BC1399" w:rsidRPr="00EA0EFE">
                        <w:rPr>
                          <w:rFonts w:asciiTheme="minorHAnsi" w:eastAsiaTheme="minorHAnsi" w:hAnsiTheme="minorHAnsi" w:cstheme="minorHAnsi"/>
                          <w:color w:val="000000" w:themeColor="text1"/>
                          <w:sz w:val="16"/>
                          <w:szCs w:val="16"/>
                          <w:lang w:eastAsia="en-US"/>
                        </w:rPr>
                        <w:t xml:space="preserve">e </w:t>
                      </w:r>
                      <w:r w:rsidRPr="00EA0EFE">
                        <w:rPr>
                          <w:rFonts w:asciiTheme="minorHAnsi" w:hAnsiTheme="minorHAnsi" w:cstheme="minorHAnsi"/>
                          <w:color w:val="000000" w:themeColor="text1"/>
                          <w:sz w:val="16"/>
                          <w:szCs w:val="16"/>
                        </w:rPr>
                        <w:t>what the victim survivor needs</w:t>
                      </w:r>
                      <w:r w:rsidR="00A941A7">
                        <w:rPr>
                          <w:rFonts w:asciiTheme="minorHAnsi" w:eastAsiaTheme="minorHAnsi" w:hAnsiTheme="minorHAnsi" w:cstheme="minorHAnsi"/>
                          <w:color w:val="000000" w:themeColor="text1"/>
                          <w:sz w:val="16"/>
                          <w:szCs w:val="16"/>
                          <w:lang w:eastAsia="en-US"/>
                        </w:rPr>
                        <w:t>.</w:t>
                      </w:r>
                    </w:p>
                    <w:p w14:paraId="083212D0" w14:textId="533684D8" w:rsidR="00A941A7" w:rsidRPr="00E272EA" w:rsidRDefault="00A941A7" w:rsidP="00A941A7">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E272EA">
                        <w:rPr>
                          <w:rFonts w:eastAsiaTheme="minorHAnsi" w:cstheme="minorHAnsi"/>
                          <w:color w:val="000000" w:themeColor="text1"/>
                          <w:sz w:val="16"/>
                          <w:szCs w:val="16"/>
                          <w:lang w:eastAsia="en-US"/>
                        </w:rPr>
                        <w:t>Provide information about support and report options, but do not pressure them to pursue a course of action.</w:t>
                      </w:r>
                    </w:p>
                    <w:p w14:paraId="3ED5439E" w14:textId="77777777" w:rsidR="00A941A7" w:rsidRPr="00EA0EFE" w:rsidRDefault="00A941A7" w:rsidP="00EA0EFE">
                      <w:pPr>
                        <w:tabs>
                          <w:tab w:val="left" w:pos="441"/>
                        </w:tabs>
                        <w:kinsoku w:val="0"/>
                        <w:overflowPunct w:val="0"/>
                        <w:spacing w:line="254" w:lineRule="auto"/>
                        <w:ind w:left="269" w:right="204"/>
                        <w:rPr>
                          <w:rFonts w:cstheme="minorHAnsi"/>
                          <w:color w:val="000000" w:themeColor="text1"/>
                          <w:sz w:val="16"/>
                          <w:szCs w:val="16"/>
                        </w:rPr>
                      </w:pPr>
                    </w:p>
                    <w:p w14:paraId="385D77E7" w14:textId="77777777" w:rsidR="00E200FF" w:rsidRDefault="00E200FF"/>
                  </w:txbxContent>
                </v:textbox>
                <w10:wrap anchorx="margin"/>
              </v:shape>
            </w:pict>
          </mc:Fallback>
        </mc:AlternateContent>
      </w:r>
      <w:r w:rsidR="0062438F" w:rsidRPr="00636DAF">
        <w:rPr>
          <w:noProof/>
        </w:rPr>
        <mc:AlternateContent>
          <mc:Choice Requires="wps">
            <w:drawing>
              <wp:anchor distT="0" distB="0" distL="114300" distR="114300" simplePos="0" relativeHeight="251658260" behindDoc="0" locked="0" layoutInCell="1" allowOverlap="1" wp14:anchorId="72010A0B" wp14:editId="0DF93205">
                <wp:simplePos x="0" y="0"/>
                <wp:positionH relativeFrom="margin">
                  <wp:posOffset>3262630</wp:posOffset>
                </wp:positionH>
                <wp:positionV relativeFrom="paragraph">
                  <wp:posOffset>619760</wp:posOffset>
                </wp:positionV>
                <wp:extent cx="3602228" cy="11967464"/>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02228" cy="11967464"/>
                        </a:xfrm>
                        <a:prstGeom prst="rect">
                          <a:avLst/>
                        </a:prstGeom>
                        <a:noFill/>
                        <a:ln w="6350">
                          <a:noFill/>
                        </a:ln>
                      </wps:spPr>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10A0B" id="Text Box 9" o:spid="_x0000_s1036" type="#_x0000_t202" alt="&quot;&quot;" style="position:absolute;margin-left:256.9pt;margin-top:48.8pt;width:283.65pt;height:942.3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" filled="f" stroked="f" strokeweight=".5pt">
                <v:textbox>
                  <w:txbxContent/>
                </v:textbox>
                <w10:wrap anchorx="margin"/>
              </v:shape>
            </w:pict>
          </mc:Fallback>
        </mc:AlternateContent>
      </w:r>
      <w:r w:rsidR="00E7397F" w:rsidRPr="00636DAF">
        <w:rPr>
          <w:noProof/>
        </w:rPr>
        <mc:AlternateContent>
          <mc:Choice Requires="wps">
            <w:drawing>
              <wp:anchor distT="0" distB="0" distL="114300" distR="114300" simplePos="0" relativeHeight="251658262" behindDoc="0" locked="0" layoutInCell="1" allowOverlap="1" wp14:anchorId="56D39A01" wp14:editId="5BAB4A06">
                <wp:simplePos x="0" y="0"/>
                <wp:positionH relativeFrom="margin">
                  <wp:align>left</wp:align>
                </wp:positionH>
                <wp:positionV relativeFrom="paragraph">
                  <wp:posOffset>89535</wp:posOffset>
                </wp:positionV>
                <wp:extent cx="2419350" cy="451485"/>
                <wp:effectExtent l="0" t="0" r="0" b="5715"/>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19350" cy="451485"/>
                        </a:xfrm>
                        <a:prstGeom prst="rect">
                          <a:avLst/>
                        </a:prstGeom>
                        <a:noFill/>
                        <a:ln w="6350">
                          <a:noFill/>
                        </a:ln>
                      </wps:spPr>
                      <wps:txbx>
                        <w:txbxContent>
                          <w:p w14:paraId="0E3EF97B" w14:textId="176DF42E" w:rsidR="00636DAF" w:rsidRPr="008017FD" w:rsidRDefault="00E7397F" w:rsidP="00636DAF">
                            <w:pPr>
                              <w:rPr>
                                <w:rFonts w:asciiTheme="majorHAnsi" w:hAnsiTheme="majorHAnsi"/>
                                <w:color w:val="000000" w:themeColor="text1"/>
                                <w:sz w:val="44"/>
                                <w:szCs w:val="44"/>
                              </w:rPr>
                            </w:pPr>
                            <w:r>
                              <w:rPr>
                                <w:rFonts w:asciiTheme="majorHAnsi" w:hAnsiTheme="majorHAnsi"/>
                                <w:color w:val="000000" w:themeColor="text1"/>
                                <w:sz w:val="44"/>
                                <w:szCs w:val="44"/>
                              </w:rPr>
                              <w:t>What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9A01" id="Text Box 10" o:spid="_x0000_s1037" type="#_x0000_t202" alt="&quot;&quot;" style="position:absolute;margin-left:0;margin-top:7.05pt;width:190.5pt;height:35.5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" filled="f" stroked="f" strokeweight=".5pt">
                <v:textbox>
                  <w:txbxContent>
                    <w:p w14:paraId="0E3EF97B" w14:textId="176DF42E" w:rsidR="00636DAF" w:rsidRPr="008017FD" w:rsidRDefault="00E7397F" w:rsidP="00636DAF">
                      <w:pPr>
                        <w:rPr>
                          <w:rFonts w:asciiTheme="majorHAnsi" w:hAnsiTheme="majorHAnsi"/>
                          <w:color w:val="000000" w:themeColor="text1"/>
                          <w:sz w:val="44"/>
                          <w:szCs w:val="44"/>
                        </w:rPr>
                      </w:pPr>
                      <w:r>
                        <w:rPr>
                          <w:rFonts w:asciiTheme="majorHAnsi" w:hAnsiTheme="majorHAnsi"/>
                          <w:color w:val="000000" w:themeColor="text1"/>
                          <w:sz w:val="44"/>
                          <w:szCs w:val="44"/>
                        </w:rPr>
                        <w:t>What to do?</w:t>
                      </w:r>
                    </w:p>
                  </w:txbxContent>
                </v:textbox>
                <w10:wrap anchorx="margin"/>
              </v:shape>
            </w:pict>
          </mc:Fallback>
        </mc:AlternateContent>
      </w:r>
      <w:r w:rsidR="00636DAF">
        <w:br w:type="page"/>
      </w:r>
      <w:r w:rsidR="00636DAF" w:rsidRPr="00636DAF">
        <w:rPr>
          <w:noProof/>
        </w:rPr>
        <w:drawing>
          <wp:anchor distT="0" distB="0" distL="114300" distR="114300" simplePos="0" relativeHeight="251658267" behindDoc="1" locked="0" layoutInCell="1" allowOverlap="1" wp14:anchorId="281F2101" wp14:editId="102EF92C">
            <wp:simplePos x="0" y="0"/>
            <wp:positionH relativeFrom="column">
              <wp:posOffset>3437255</wp:posOffset>
            </wp:positionH>
            <wp:positionV relativeFrom="paragraph">
              <wp:posOffset>-635</wp:posOffset>
            </wp:positionV>
            <wp:extent cx="3352800" cy="74295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51771" t="-1014" r="-2251" b="93544"/>
                    <a:stretch/>
                  </pic:blipFill>
                  <pic:spPr bwMode="auto">
                    <a:xfrm>
                      <a:off x="0" y="0"/>
                      <a:ext cx="335280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CD40A" w14:textId="441E58D7" w:rsidR="000078C6" w:rsidRDefault="000078C6" w:rsidP="000078C6">
      <w:r w:rsidRPr="00B14E29">
        <w:rPr>
          <w:noProof/>
        </w:rPr>
        <w:lastRenderedPageBreak/>
        <mc:AlternateContent>
          <mc:Choice Requires="wps">
            <w:drawing>
              <wp:anchor distT="0" distB="0" distL="114300" distR="114300" simplePos="0" relativeHeight="251658268" behindDoc="0" locked="0" layoutInCell="1" allowOverlap="1" wp14:anchorId="23EDAE17" wp14:editId="5543AE28">
                <wp:simplePos x="0" y="0"/>
                <wp:positionH relativeFrom="column">
                  <wp:posOffset>-10795</wp:posOffset>
                </wp:positionH>
                <wp:positionV relativeFrom="paragraph">
                  <wp:posOffset>3811</wp:posOffset>
                </wp:positionV>
                <wp:extent cx="5172075" cy="438150"/>
                <wp:effectExtent l="0" t="0" r="0" b="0"/>
                <wp:wrapNone/>
                <wp:docPr id="52" name="Text Box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72075" cy="438150"/>
                        </a:xfrm>
                        <a:prstGeom prst="rect">
                          <a:avLst/>
                        </a:prstGeom>
                        <a:noFill/>
                        <a:ln w="6350">
                          <a:noFill/>
                        </a:ln>
                      </wps:spPr>
                      <wps:txbx>
                        <w:txbxContent>
                          <w:p w14:paraId="20E22E1F" w14:textId="342CEAEF" w:rsidR="000078C6" w:rsidRPr="00100C94" w:rsidRDefault="000078C6" w:rsidP="000078C6">
                            <w:pPr>
                              <w:rPr>
                                <w:rFonts w:ascii="Barlow Light" w:hAnsi="Barlow Light"/>
                                <w:sz w:val="44"/>
                                <w:szCs w:val="44"/>
                              </w:rPr>
                            </w:pPr>
                            <w:r>
                              <w:rPr>
                                <w:rFonts w:asciiTheme="majorHAnsi" w:hAnsiTheme="majorHAnsi"/>
                                <w:sz w:val="44"/>
                                <w:szCs w:val="44"/>
                              </w:rPr>
                              <w:t>What to do</w:t>
                            </w:r>
                            <w:r w:rsidR="000D0DF5">
                              <w:rPr>
                                <w:rFonts w:asciiTheme="majorHAnsi" w:hAnsiTheme="majorHAnsi"/>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AE17" id="Text Box 52" o:spid="_x0000_s1038" type="#_x0000_t202" alt="&quot;&quot;" style="position:absolute;margin-left:-.85pt;margin-top:.3pt;width:407.25pt;height:3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" filled="f" stroked="f" strokeweight=".5pt">
                <v:textbox>
                  <w:txbxContent>
                    <w:p w14:paraId="20E22E1F" w14:textId="342CEAEF" w:rsidR="000078C6" w:rsidRPr="00100C94" w:rsidRDefault="000078C6" w:rsidP="000078C6">
                      <w:pPr>
                        <w:rPr>
                          <w:rFonts w:ascii="Barlow Light" w:hAnsi="Barlow Light"/>
                          <w:sz w:val="44"/>
                          <w:szCs w:val="44"/>
                        </w:rPr>
                      </w:pPr>
                      <w:r>
                        <w:rPr>
                          <w:rFonts w:asciiTheme="majorHAnsi" w:hAnsiTheme="majorHAnsi"/>
                          <w:sz w:val="44"/>
                          <w:szCs w:val="44"/>
                        </w:rPr>
                        <w:t>What to do</w:t>
                      </w:r>
                      <w:r w:rsidR="000D0DF5">
                        <w:rPr>
                          <w:rFonts w:asciiTheme="majorHAnsi" w:hAnsiTheme="majorHAnsi"/>
                          <w:sz w:val="44"/>
                          <w:szCs w:val="44"/>
                        </w:rPr>
                        <w:t>?</w:t>
                      </w:r>
                    </w:p>
                  </w:txbxContent>
                </v:textbox>
              </v:shape>
            </w:pict>
          </mc:Fallback>
        </mc:AlternateContent>
      </w:r>
    </w:p>
    <w:p w14:paraId="54F4BF77" w14:textId="1DC636A9" w:rsidR="00CB77A1" w:rsidRDefault="00CA4DE7" w:rsidP="00CB77A1">
      <w:r>
        <w:rPr>
          <w:noProof/>
        </w:rPr>
        <w:drawing>
          <wp:anchor distT="0" distB="0" distL="114300" distR="114300" simplePos="0" relativeHeight="251658264" behindDoc="1" locked="0" layoutInCell="1" allowOverlap="1" wp14:anchorId="3EEB1E8D" wp14:editId="207D168A">
            <wp:simplePos x="0" y="0"/>
            <wp:positionH relativeFrom="page">
              <wp:align>left</wp:align>
            </wp:positionH>
            <wp:positionV relativeFrom="paragraph">
              <wp:posOffset>5944235</wp:posOffset>
            </wp:positionV>
            <wp:extent cx="4636135" cy="3130550"/>
            <wp:effectExtent l="0" t="0" r="0" b="0"/>
            <wp:wrapTight wrapText="bothSides">
              <wp:wrapPolygon edited="0">
                <wp:start x="0" y="0"/>
                <wp:lineTo x="0" y="21425"/>
                <wp:lineTo x="21479" y="21425"/>
                <wp:lineTo x="21479" y="0"/>
                <wp:lineTo x="0" y="0"/>
              </wp:wrapPolygon>
            </wp:wrapTight>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2736" t="4549" r="7277" b="4466"/>
                    <a:stretch/>
                  </pic:blipFill>
                  <pic:spPr bwMode="auto">
                    <a:xfrm>
                      <a:off x="0" y="0"/>
                      <a:ext cx="4636135" cy="313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F07" w:rsidRPr="00B14E29">
        <w:rPr>
          <w:noProof/>
        </w:rPr>
        <mc:AlternateContent>
          <mc:Choice Requires="wps">
            <w:drawing>
              <wp:anchor distT="0" distB="0" distL="114300" distR="114300" simplePos="0" relativeHeight="251658261" behindDoc="0" locked="0" layoutInCell="1" allowOverlap="1" wp14:anchorId="55EC0E16" wp14:editId="79D67615">
                <wp:simplePos x="0" y="0"/>
                <wp:positionH relativeFrom="column">
                  <wp:posOffset>3456305</wp:posOffset>
                </wp:positionH>
                <wp:positionV relativeFrom="paragraph">
                  <wp:posOffset>386715</wp:posOffset>
                </wp:positionV>
                <wp:extent cx="3062605" cy="5238750"/>
                <wp:effectExtent l="0" t="0" r="0" b="0"/>
                <wp:wrapNone/>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2605" cy="5238750"/>
                        </a:xfrm>
                        <a:prstGeom prst="rect">
                          <a:avLst/>
                        </a:prstGeom>
                        <a:noFill/>
                        <a:ln w="6350">
                          <a:noFill/>
                        </a:ln>
                      </wps:spPr>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C0E16" id="Text Box 54" o:spid="_x0000_s1039" type="#_x0000_t202" alt="&quot;&quot;" style="position:absolute;margin-left:272.15pt;margin-top:30.45pt;width:241.15pt;height:4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" filled="f" stroked="f" strokeweight=".5pt">
                <v:textbox>
                  <w:txbxContent/>
                </v:textbox>
              </v:shape>
            </w:pict>
          </mc:Fallback>
        </mc:AlternateContent>
      </w:r>
      <w:r w:rsidR="00301F07">
        <w:rPr>
          <w:noProof/>
        </w:rPr>
        <w:drawing>
          <wp:anchor distT="0" distB="0" distL="114300" distR="114300" simplePos="0" relativeHeight="251658263" behindDoc="1" locked="0" layoutInCell="1" allowOverlap="1" wp14:anchorId="68FB6BFE" wp14:editId="7519C195">
            <wp:simplePos x="0" y="0"/>
            <wp:positionH relativeFrom="column">
              <wp:posOffset>5278755</wp:posOffset>
            </wp:positionH>
            <wp:positionV relativeFrom="paragraph">
              <wp:posOffset>5574665</wp:posOffset>
            </wp:positionV>
            <wp:extent cx="1473200" cy="3669665"/>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79301" t="57586" r="-1481" b="5517"/>
                    <a:stretch/>
                  </pic:blipFill>
                  <pic:spPr bwMode="auto">
                    <a:xfrm>
                      <a:off x="0" y="0"/>
                      <a:ext cx="1473200" cy="366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97B" w:rsidRPr="00B14E29">
        <w:rPr>
          <w:noProof/>
        </w:rPr>
        <mc:AlternateContent>
          <mc:Choice Requires="wps">
            <w:drawing>
              <wp:anchor distT="0" distB="0" distL="114300" distR="114300" simplePos="0" relativeHeight="251658259" behindDoc="0" locked="0" layoutInCell="1" allowOverlap="1" wp14:anchorId="596D6297" wp14:editId="337D0E8C">
                <wp:simplePos x="0" y="0"/>
                <wp:positionH relativeFrom="column">
                  <wp:posOffset>-10795</wp:posOffset>
                </wp:positionH>
                <wp:positionV relativeFrom="paragraph">
                  <wp:posOffset>415290</wp:posOffset>
                </wp:positionV>
                <wp:extent cx="3085465" cy="5000625"/>
                <wp:effectExtent l="0" t="0" r="0" b="0"/>
                <wp:wrapNone/>
                <wp:docPr id="53" name="Text Box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85465" cy="5000625"/>
                        </a:xfrm>
                        <a:prstGeom prst="rect">
                          <a:avLst/>
                        </a:prstGeom>
                        <a:noFill/>
                        <a:ln w="6350">
                          <a:noFill/>
                        </a:ln>
                      </wps:spPr>
                      <wps:txbx id="11">
                        <w:txbxContent>
                          <w:p w14:paraId="4517D303" w14:textId="1CFE9627" w:rsidR="00A941A7" w:rsidRPr="002E2A5B" w:rsidRDefault="00A941A7" w:rsidP="00EA0EFE">
                            <w:pPr>
                              <w:tabs>
                                <w:tab w:val="left" w:pos="441"/>
                              </w:tabs>
                              <w:kinsoku w:val="0"/>
                              <w:overflowPunct w:val="0"/>
                              <w:spacing w:line="254" w:lineRule="auto"/>
                              <w:ind w:right="204"/>
                              <w:rPr>
                                <w:rFonts w:cstheme="minorHAnsi"/>
                                <w:color w:val="FF0000"/>
                                <w:sz w:val="16"/>
                                <w:szCs w:val="16"/>
                              </w:rPr>
                            </w:pPr>
                            <w:r w:rsidRPr="00117B68">
                              <w:rPr>
                                <w:rFonts w:cstheme="minorHAnsi"/>
                                <w:color w:val="FF0000"/>
                                <w:sz w:val="16"/>
                                <w:szCs w:val="16"/>
                              </w:rPr>
                              <w:t>4. Assess their current safety</w:t>
                            </w:r>
                          </w:p>
                          <w:p w14:paraId="296D7A5A" w14:textId="61CAD487" w:rsidR="00A941A7" w:rsidRPr="00EA0EFE" w:rsidRDefault="00A941A7" w:rsidP="00EA0EFE">
                            <w:pPr>
                              <w:pStyle w:val="ListParagraph"/>
                              <w:numPr>
                                <w:ilvl w:val="1"/>
                                <w:numId w:val="2"/>
                              </w:numPr>
                              <w:tabs>
                                <w:tab w:val="left" w:pos="441"/>
                              </w:tabs>
                              <w:kinsoku w:val="0"/>
                              <w:overflowPunct w:val="0"/>
                              <w:spacing w:after="240" w:line="254" w:lineRule="auto"/>
                              <w:ind w:right="204"/>
                              <w:rPr>
                                <w:rFonts w:cstheme="minorHAnsi"/>
                                <w:color w:val="000000" w:themeColor="text1"/>
                                <w:sz w:val="16"/>
                                <w:szCs w:val="16"/>
                              </w:rPr>
                            </w:pPr>
                            <w:r w:rsidRPr="00EA0EFE">
                              <w:rPr>
                                <w:rFonts w:asciiTheme="minorHAnsi" w:eastAsiaTheme="minorHAnsi" w:hAnsiTheme="minorHAnsi" w:cstheme="minorHAnsi"/>
                                <w:color w:val="000000" w:themeColor="text1"/>
                                <w:sz w:val="16"/>
                                <w:szCs w:val="16"/>
                                <w:lang w:eastAsia="en-US"/>
                              </w:rPr>
                              <w:t>Always respect what the victim survivor wants, however, if there is an immediate risk, you will need to let the victim survivor know that you will have to notify an appropriate service</w:t>
                            </w:r>
                            <w:r w:rsidR="00154735">
                              <w:rPr>
                                <w:rFonts w:asciiTheme="minorHAnsi" w:eastAsiaTheme="minorHAnsi" w:hAnsiTheme="minorHAnsi" w:cstheme="minorHAnsi"/>
                                <w:color w:val="000000" w:themeColor="text1"/>
                                <w:sz w:val="16"/>
                                <w:szCs w:val="16"/>
                                <w:lang w:eastAsia="en-US"/>
                              </w:rPr>
                              <w:t xml:space="preserve">. </w:t>
                            </w:r>
                          </w:p>
                          <w:p w14:paraId="330A5310" w14:textId="6DD326CA" w:rsidR="00396C03" w:rsidRPr="00A941A7" w:rsidRDefault="00396C03" w:rsidP="00A941A7">
                            <w:pPr>
                              <w:spacing w:line="276" w:lineRule="auto"/>
                              <w:rPr>
                                <w:rFonts w:cstheme="minorHAnsi"/>
                                <w:color w:val="000000" w:themeColor="text1"/>
                                <w:sz w:val="16"/>
                                <w:szCs w:val="16"/>
                              </w:rPr>
                            </w:pPr>
                            <w:r w:rsidRPr="00EA0EFE">
                              <w:rPr>
                                <w:rFonts w:cstheme="minorHAnsi"/>
                                <w:b/>
                                <w:bCs/>
                                <w:sz w:val="16"/>
                                <w:szCs w:val="16"/>
                              </w:rPr>
                              <w:t xml:space="preserve">What not to do when responding to a disclosure: </w:t>
                            </w:r>
                          </w:p>
                          <w:p w14:paraId="4191A706" w14:textId="77777777" w:rsidR="00396C03" w:rsidRPr="0063462C" w:rsidRDefault="00396C03" w:rsidP="00396C0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63462C">
                              <w:rPr>
                                <w:rFonts w:asciiTheme="minorHAnsi" w:eastAsiaTheme="minorHAnsi" w:hAnsiTheme="minorHAnsi" w:cstheme="minorHAnsi"/>
                                <w:color w:val="000000" w:themeColor="text1"/>
                                <w:sz w:val="16"/>
                                <w:szCs w:val="16"/>
                                <w:lang w:eastAsia="en-US"/>
                              </w:rPr>
                              <w:t xml:space="preserve">Talk about your own experiences of violence. This takes the attention and focus away from the victim survivor. </w:t>
                            </w:r>
                          </w:p>
                          <w:p w14:paraId="4BF10F15" w14:textId="25C74BBC" w:rsidR="00396C03" w:rsidRPr="00396C03" w:rsidRDefault="00396C03" w:rsidP="00396C0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63462C">
                              <w:rPr>
                                <w:rFonts w:asciiTheme="minorHAnsi" w:eastAsiaTheme="minorHAnsi" w:hAnsiTheme="minorHAnsi" w:cstheme="minorHAnsi"/>
                                <w:color w:val="000000" w:themeColor="text1"/>
                                <w:sz w:val="16"/>
                                <w:szCs w:val="16"/>
                                <w:lang w:eastAsia="en-US"/>
                              </w:rPr>
                              <w:t>Pressure the victim survivor to provide you with more details. They may be feeling a range of different</w:t>
                            </w:r>
                            <w:r>
                              <w:rPr>
                                <w:rFonts w:asciiTheme="minorHAnsi" w:eastAsiaTheme="minorHAnsi" w:hAnsiTheme="minorHAnsi" w:cstheme="minorHAnsi"/>
                                <w:color w:val="000000" w:themeColor="text1"/>
                                <w:sz w:val="16"/>
                                <w:szCs w:val="16"/>
                                <w:lang w:eastAsia="en-US"/>
                              </w:rPr>
                              <w:t xml:space="preserve"> </w:t>
                            </w:r>
                            <w:r w:rsidRPr="0063462C">
                              <w:rPr>
                                <w:rFonts w:asciiTheme="minorHAnsi" w:eastAsiaTheme="minorHAnsi" w:hAnsiTheme="minorHAnsi" w:cstheme="minorHAnsi"/>
                                <w:color w:val="000000" w:themeColor="text1"/>
                                <w:sz w:val="16"/>
                                <w:szCs w:val="16"/>
                                <w:lang w:eastAsia="en-US"/>
                              </w:rPr>
                              <w:t xml:space="preserve">and often conflicting </w:t>
                            </w:r>
                            <w:r w:rsidR="00ED6D90">
                              <w:rPr>
                                <w:rFonts w:asciiTheme="minorHAnsi" w:eastAsiaTheme="minorHAnsi" w:hAnsiTheme="minorHAnsi" w:cstheme="minorHAnsi"/>
                                <w:color w:val="000000" w:themeColor="text1"/>
                                <w:sz w:val="16"/>
                                <w:szCs w:val="16"/>
                                <w:lang w:eastAsia="en-US"/>
                              </w:rPr>
                              <w:t>emotions</w:t>
                            </w:r>
                            <w:r w:rsidRPr="0063462C">
                              <w:rPr>
                                <w:rFonts w:asciiTheme="minorHAnsi" w:eastAsiaTheme="minorHAnsi" w:hAnsiTheme="minorHAnsi" w:cstheme="minorHAnsi"/>
                                <w:color w:val="000000" w:themeColor="text1"/>
                                <w:sz w:val="16"/>
                                <w:szCs w:val="16"/>
                                <w:lang w:eastAsia="en-US"/>
                              </w:rPr>
                              <w:t xml:space="preserve"> which can lead to further distress.  </w:t>
                            </w:r>
                          </w:p>
                          <w:p w14:paraId="2D03D5E6" w14:textId="79DC8439" w:rsidR="00CB77A1" w:rsidRPr="00CB77A1" w:rsidRDefault="00396C03" w:rsidP="00396C0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63462C">
                              <w:rPr>
                                <w:rFonts w:asciiTheme="minorHAnsi" w:eastAsiaTheme="minorHAnsi" w:hAnsiTheme="minorHAnsi" w:cstheme="minorHAnsi"/>
                                <w:color w:val="000000" w:themeColor="text1"/>
                                <w:sz w:val="16"/>
                                <w:szCs w:val="16"/>
                                <w:lang w:eastAsia="en-US"/>
                              </w:rPr>
                              <w:t xml:space="preserve"> </w:t>
                            </w:r>
                            <w:r w:rsidR="0063462C" w:rsidRPr="001B3E8D">
                              <w:rPr>
                                <w:rFonts w:asciiTheme="minorHAnsi" w:eastAsiaTheme="minorHAnsi" w:hAnsiTheme="minorHAnsi" w:cstheme="minorHAnsi"/>
                                <w:color w:val="000000" w:themeColor="text1"/>
                                <w:sz w:val="16"/>
                                <w:szCs w:val="16"/>
                                <w:lang w:eastAsia="en-US"/>
                              </w:rPr>
                              <w:t xml:space="preserve">Judge the victim survivor’s experience or choices. This can lead to them feeling blamed and unsafe, creating barriers to help seeking behaviour. </w:t>
                            </w:r>
                          </w:p>
                          <w:p w14:paraId="0C93510E" w14:textId="77777777" w:rsidR="00CB77A1" w:rsidRPr="00CB77A1" w:rsidRDefault="0063462C" w:rsidP="00CB77A1">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B3E8D">
                              <w:rPr>
                                <w:rFonts w:asciiTheme="minorHAnsi" w:eastAsiaTheme="minorHAnsi" w:hAnsiTheme="minorHAnsi" w:cstheme="minorHAnsi"/>
                                <w:color w:val="000000" w:themeColor="text1"/>
                                <w:sz w:val="16"/>
                                <w:szCs w:val="16"/>
                                <w:lang w:eastAsia="en-US"/>
                              </w:rPr>
                              <w:t xml:space="preserve">Make comments that imply there’s something they could have done to avoid what happened. This is victim blaming and can lead to further traumatisation. </w:t>
                            </w:r>
                          </w:p>
                          <w:p w14:paraId="44023389" w14:textId="77777777" w:rsidR="00CB77A1" w:rsidRPr="00CB77A1" w:rsidRDefault="0063462C" w:rsidP="00CB77A1">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B3E8D">
                              <w:rPr>
                                <w:rFonts w:asciiTheme="minorHAnsi" w:eastAsiaTheme="minorHAnsi" w:hAnsiTheme="minorHAnsi" w:cstheme="minorHAnsi"/>
                                <w:color w:val="000000" w:themeColor="text1"/>
                                <w:sz w:val="16"/>
                                <w:szCs w:val="16"/>
                                <w:lang w:eastAsia="en-US"/>
                              </w:rPr>
                              <w:t xml:space="preserve">Talk negatively about the perpetrator. It is important to remain neutral as you may not have all the information required to make an informed assessment. </w:t>
                            </w:r>
                          </w:p>
                          <w:p w14:paraId="7CE7DDD8" w14:textId="2671EB74" w:rsidR="0063462C" w:rsidRDefault="0063462C" w:rsidP="00CB77A1">
                            <w:pPr>
                              <w:pStyle w:val="ListParagraph"/>
                              <w:numPr>
                                <w:ilvl w:val="1"/>
                                <w:numId w:val="2"/>
                              </w:numPr>
                              <w:tabs>
                                <w:tab w:val="left" w:pos="441"/>
                              </w:tabs>
                              <w:kinsoku w:val="0"/>
                              <w:overflowPunct w:val="0"/>
                              <w:spacing w:line="254" w:lineRule="auto"/>
                              <w:ind w:right="204"/>
                              <w:rPr>
                                <w:rFonts w:eastAsiaTheme="minorHAnsi" w:cstheme="minorHAnsi"/>
                                <w:color w:val="000000" w:themeColor="text1"/>
                                <w:sz w:val="16"/>
                                <w:szCs w:val="16"/>
                              </w:rPr>
                            </w:pPr>
                            <w:r w:rsidRPr="001B3E8D">
                              <w:rPr>
                                <w:rFonts w:asciiTheme="minorHAnsi" w:eastAsiaTheme="minorHAnsi" w:hAnsiTheme="minorHAnsi" w:cstheme="minorHAnsi"/>
                                <w:color w:val="000000" w:themeColor="text1"/>
                                <w:sz w:val="16"/>
                                <w:szCs w:val="16"/>
                                <w:lang w:eastAsia="en-US"/>
                              </w:rPr>
                              <w:t>If the disclosure is online, do not leave the disclosure unacknowledged.</w:t>
                            </w:r>
                            <w:r w:rsidRPr="00CB77A1">
                              <w:rPr>
                                <w:rFonts w:asciiTheme="minorHAnsi" w:eastAsiaTheme="minorHAnsi" w:hAnsiTheme="minorHAnsi" w:cstheme="minorHAnsi"/>
                                <w:color w:val="000000" w:themeColor="text1"/>
                                <w:sz w:val="16"/>
                                <w:szCs w:val="16"/>
                                <w:lang w:eastAsia="en-US"/>
                              </w:rPr>
                              <w:t xml:space="preserve"> If you’re unable to respond immediately, let them know when you can.</w:t>
                            </w:r>
                            <w:r w:rsidRPr="001B3E8D">
                              <w:rPr>
                                <w:rFonts w:cstheme="minorHAnsi"/>
                                <w:color w:val="000000" w:themeColor="text1"/>
                                <w:sz w:val="16"/>
                                <w:szCs w:val="16"/>
                              </w:rPr>
                              <w:t xml:space="preserve"> </w:t>
                            </w:r>
                            <w:r w:rsidRPr="001B3E8D">
                              <w:rPr>
                                <w:rFonts w:asciiTheme="minorHAnsi" w:hAnsiTheme="minorHAnsi" w:cstheme="minorHAnsi"/>
                                <w:color w:val="000000" w:themeColor="text1"/>
                                <w:sz w:val="16"/>
                                <w:szCs w:val="16"/>
                              </w:rPr>
                              <w:br/>
                            </w:r>
                          </w:p>
                          <w:p w14:paraId="7B6298BA" w14:textId="28CFA503" w:rsidR="00CA4DE7" w:rsidRDefault="00CA4DE7" w:rsidP="00CA4DE7">
                            <w:pPr>
                              <w:tabs>
                                <w:tab w:val="left" w:pos="441"/>
                              </w:tabs>
                              <w:kinsoku w:val="0"/>
                              <w:overflowPunct w:val="0"/>
                              <w:spacing w:line="254" w:lineRule="auto"/>
                              <w:ind w:right="204"/>
                              <w:rPr>
                                <w:rFonts w:cstheme="minorHAnsi"/>
                                <w:color w:val="000000" w:themeColor="text1"/>
                                <w:sz w:val="16"/>
                                <w:szCs w:val="16"/>
                              </w:rPr>
                            </w:pPr>
                          </w:p>
                          <w:p w14:paraId="40FA2C52" w14:textId="58832386" w:rsidR="00CA4DE7" w:rsidRDefault="00CA4DE7" w:rsidP="00CA4DE7">
                            <w:pPr>
                              <w:tabs>
                                <w:tab w:val="left" w:pos="441"/>
                              </w:tabs>
                              <w:kinsoku w:val="0"/>
                              <w:overflowPunct w:val="0"/>
                              <w:spacing w:line="254" w:lineRule="auto"/>
                              <w:ind w:right="204"/>
                              <w:rPr>
                                <w:rFonts w:cstheme="minorHAnsi"/>
                                <w:color w:val="000000" w:themeColor="text1"/>
                                <w:sz w:val="16"/>
                                <w:szCs w:val="16"/>
                              </w:rPr>
                            </w:pPr>
                          </w:p>
                          <w:p w14:paraId="39F6AE70" w14:textId="77777777" w:rsidR="00CA4DE7" w:rsidRPr="00CA4DE7" w:rsidRDefault="00CA4DE7" w:rsidP="00CA4DE7">
                            <w:pPr>
                              <w:tabs>
                                <w:tab w:val="left" w:pos="441"/>
                              </w:tabs>
                              <w:kinsoku w:val="0"/>
                              <w:overflowPunct w:val="0"/>
                              <w:spacing w:line="254" w:lineRule="auto"/>
                              <w:ind w:right="204"/>
                              <w:rPr>
                                <w:rFonts w:cstheme="minorHAnsi"/>
                                <w:color w:val="000000" w:themeColor="text1"/>
                                <w:sz w:val="16"/>
                                <w:szCs w:val="16"/>
                              </w:rPr>
                            </w:pPr>
                          </w:p>
                          <w:p w14:paraId="235A171A" w14:textId="4B5412FB" w:rsidR="000078C6" w:rsidRPr="008771BA" w:rsidRDefault="000078C6" w:rsidP="000078C6">
                            <w:pPr>
                              <w:pStyle w:val="Heading1"/>
                              <w:kinsoku w:val="0"/>
                              <w:overflowPunct w:val="0"/>
                              <w:spacing w:before="0"/>
                              <w:ind w:left="0"/>
                              <w:rPr>
                                <w:rFonts w:ascii="Barlow SemiBold" w:eastAsiaTheme="minorHAnsi" w:hAnsi="Barlow SemiBold" w:cs="Open Sans Semibold"/>
                                <w:b w:val="0"/>
                                <w:bCs w:val="0"/>
                                <w:lang w:eastAsia="en-US"/>
                              </w:rPr>
                            </w:pPr>
                            <w:r>
                              <w:rPr>
                                <w:rFonts w:ascii="Barlow SemiBold" w:eastAsiaTheme="minorHAnsi" w:hAnsi="Barlow SemiBold" w:cs="Open Sans Semibold"/>
                                <w:b w:val="0"/>
                                <w:bCs w:val="0"/>
                                <w:lang w:eastAsia="en-US"/>
                              </w:rPr>
                              <w:t xml:space="preserve">Being an active bystander </w:t>
                            </w:r>
                          </w:p>
                          <w:p w14:paraId="4276E9AA" w14:textId="32D14061" w:rsidR="005E65EF" w:rsidRDefault="00C142A4" w:rsidP="005E65EF">
                            <w:pPr>
                              <w:tabs>
                                <w:tab w:val="left" w:pos="445"/>
                              </w:tabs>
                              <w:kinsoku w:val="0"/>
                              <w:overflowPunct w:val="0"/>
                              <w:spacing w:before="120" w:line="254" w:lineRule="auto"/>
                              <w:ind w:right="125"/>
                              <w:rPr>
                                <w:rFonts w:cstheme="minorHAnsi"/>
                                <w:color w:val="000000"/>
                                <w:sz w:val="16"/>
                                <w:szCs w:val="16"/>
                                <w:lang w:val="en-US"/>
                              </w:rPr>
                            </w:pPr>
                            <w:r w:rsidRPr="00C142A4">
                              <w:rPr>
                                <w:rFonts w:cstheme="minorHAnsi"/>
                                <w:color w:val="000000"/>
                                <w:sz w:val="16"/>
                                <w:szCs w:val="16"/>
                                <w:lang w:val="en-US"/>
                              </w:rPr>
                              <w:t xml:space="preserve">Being an active bystander means noticing when </w:t>
                            </w:r>
                            <w:r w:rsidR="00442C23">
                              <w:rPr>
                                <w:rFonts w:cstheme="minorHAnsi"/>
                                <w:color w:val="000000"/>
                                <w:sz w:val="16"/>
                                <w:szCs w:val="16"/>
                                <w:lang w:val="en-US"/>
                              </w:rPr>
                              <w:t xml:space="preserve">someone’s </w:t>
                            </w:r>
                            <w:proofErr w:type="spellStart"/>
                            <w:r w:rsidRPr="00C142A4">
                              <w:rPr>
                                <w:rFonts w:cstheme="minorHAnsi"/>
                                <w:color w:val="000000"/>
                                <w:sz w:val="16"/>
                                <w:szCs w:val="16"/>
                                <w:lang w:val="en-US"/>
                              </w:rPr>
                              <w:t>behaviour</w:t>
                            </w:r>
                            <w:proofErr w:type="spellEnd"/>
                            <w:r w:rsidRPr="00C142A4">
                              <w:rPr>
                                <w:rFonts w:cstheme="minorHAnsi"/>
                                <w:color w:val="000000"/>
                                <w:sz w:val="16"/>
                                <w:szCs w:val="16"/>
                                <w:lang w:val="en-US"/>
                              </w:rPr>
                              <w:t xml:space="preserve"> is inappropriate or problematic and choosing a safe strategy to </w:t>
                            </w:r>
                            <w:r w:rsidR="0037072D">
                              <w:rPr>
                                <w:rFonts w:cstheme="minorHAnsi"/>
                                <w:color w:val="000000"/>
                                <w:sz w:val="16"/>
                                <w:szCs w:val="16"/>
                                <w:lang w:val="en-US"/>
                              </w:rPr>
                              <w:t>respond</w:t>
                            </w:r>
                            <w:r w:rsidRPr="00C142A4">
                              <w:rPr>
                                <w:rFonts w:cstheme="minorHAnsi"/>
                                <w:color w:val="000000"/>
                                <w:sz w:val="16"/>
                                <w:szCs w:val="16"/>
                                <w:lang w:val="en-US"/>
                              </w:rPr>
                              <w:t xml:space="preserve">. Active bystanders send a message that a perpetrator’s </w:t>
                            </w:r>
                            <w:proofErr w:type="spellStart"/>
                            <w:r w:rsidRPr="00C142A4">
                              <w:rPr>
                                <w:rFonts w:cstheme="minorHAnsi"/>
                                <w:color w:val="000000"/>
                                <w:sz w:val="16"/>
                                <w:szCs w:val="16"/>
                                <w:lang w:val="en-US"/>
                              </w:rPr>
                              <w:t>behaviour</w:t>
                            </w:r>
                            <w:proofErr w:type="spellEnd"/>
                            <w:r w:rsidRPr="00C142A4">
                              <w:rPr>
                                <w:rFonts w:cstheme="minorHAnsi"/>
                                <w:color w:val="000000"/>
                                <w:sz w:val="16"/>
                                <w:szCs w:val="16"/>
                                <w:lang w:val="en-US"/>
                              </w:rPr>
                              <w:t xml:space="preserve"> </w:t>
                            </w:r>
                            <w:r w:rsidR="00A16CF9">
                              <w:rPr>
                                <w:rFonts w:cstheme="minorHAnsi"/>
                                <w:color w:val="000000"/>
                                <w:sz w:val="16"/>
                                <w:szCs w:val="16"/>
                                <w:lang w:val="en-US"/>
                              </w:rPr>
                              <w:t xml:space="preserve">(e.g., </w:t>
                            </w:r>
                            <w:r w:rsidRPr="00C142A4">
                              <w:rPr>
                                <w:rFonts w:cstheme="minorHAnsi"/>
                                <w:color w:val="000000"/>
                                <w:sz w:val="16"/>
                                <w:szCs w:val="16"/>
                                <w:lang w:val="en-US"/>
                              </w:rPr>
                              <w:t>sexist language</w:t>
                            </w:r>
                            <w:r w:rsidR="00A16CF9">
                              <w:rPr>
                                <w:rFonts w:cstheme="minorHAnsi"/>
                                <w:color w:val="000000"/>
                                <w:sz w:val="16"/>
                                <w:szCs w:val="16"/>
                                <w:lang w:val="en-US"/>
                              </w:rPr>
                              <w:t xml:space="preserve">) </w:t>
                            </w:r>
                            <w:r w:rsidRPr="00C142A4">
                              <w:rPr>
                                <w:rFonts w:cstheme="minorHAnsi"/>
                                <w:color w:val="000000"/>
                                <w:sz w:val="16"/>
                                <w:szCs w:val="16"/>
                                <w:lang w:val="en-US"/>
                              </w:rPr>
                              <w:t xml:space="preserve">is not acceptable and in doing so, promotes a culture of respect. </w:t>
                            </w:r>
                          </w:p>
                          <w:p w14:paraId="36995714" w14:textId="37347601" w:rsidR="00050788" w:rsidRDefault="00C142A4" w:rsidP="005E65EF">
                            <w:pPr>
                              <w:tabs>
                                <w:tab w:val="left" w:pos="445"/>
                              </w:tabs>
                              <w:kinsoku w:val="0"/>
                              <w:overflowPunct w:val="0"/>
                              <w:spacing w:before="120" w:line="254" w:lineRule="auto"/>
                              <w:ind w:right="125"/>
                              <w:rPr>
                                <w:rFonts w:cstheme="minorHAnsi"/>
                                <w:color w:val="000000"/>
                                <w:sz w:val="16"/>
                                <w:szCs w:val="16"/>
                                <w:lang w:val="en-US"/>
                              </w:rPr>
                            </w:pPr>
                            <w:r w:rsidRPr="00C142A4">
                              <w:rPr>
                                <w:rFonts w:cstheme="minorHAnsi"/>
                                <w:color w:val="000000"/>
                                <w:sz w:val="16"/>
                                <w:szCs w:val="16"/>
                                <w:lang w:val="en-US"/>
                              </w:rPr>
                              <w:t xml:space="preserve">The National Student Safety Survey </w:t>
                            </w:r>
                            <w:r w:rsidR="00C66C39">
                              <w:rPr>
                                <w:rFonts w:cstheme="minorHAnsi"/>
                                <w:color w:val="000000"/>
                                <w:sz w:val="16"/>
                                <w:szCs w:val="16"/>
                                <w:lang w:val="en-US"/>
                              </w:rPr>
                              <w:t>(</w:t>
                            </w:r>
                            <w:r w:rsidRPr="00C142A4">
                              <w:rPr>
                                <w:rFonts w:cstheme="minorHAnsi"/>
                                <w:color w:val="000000"/>
                                <w:sz w:val="16"/>
                                <w:szCs w:val="16"/>
                                <w:lang w:val="en-US"/>
                              </w:rPr>
                              <w:t>2021</w:t>
                            </w:r>
                            <w:r w:rsidR="00C66C39">
                              <w:rPr>
                                <w:rFonts w:cstheme="minorHAnsi"/>
                                <w:color w:val="000000"/>
                                <w:sz w:val="16"/>
                                <w:szCs w:val="16"/>
                                <w:lang w:val="en-US"/>
                              </w:rPr>
                              <w:t>)</w:t>
                            </w:r>
                            <w:r w:rsidRPr="00C142A4">
                              <w:rPr>
                                <w:rFonts w:cstheme="minorHAnsi"/>
                                <w:color w:val="000000"/>
                                <w:sz w:val="16"/>
                                <w:szCs w:val="16"/>
                                <w:lang w:val="en-US"/>
                              </w:rPr>
                              <w:t xml:space="preserve"> found that </w:t>
                            </w:r>
                            <w:r w:rsidR="00C66C39">
                              <w:rPr>
                                <w:rFonts w:cstheme="minorHAnsi"/>
                                <w:color w:val="000000"/>
                                <w:sz w:val="16"/>
                                <w:szCs w:val="16"/>
                                <w:lang w:val="en-US"/>
                              </w:rPr>
                              <w:t>one</w:t>
                            </w:r>
                            <w:r w:rsidR="005E65EF">
                              <w:rPr>
                                <w:rFonts w:cstheme="minorHAnsi"/>
                                <w:color w:val="000000"/>
                                <w:sz w:val="16"/>
                                <w:szCs w:val="16"/>
                                <w:lang w:val="en-US"/>
                              </w:rPr>
                              <w:t xml:space="preserve"> in</w:t>
                            </w:r>
                            <w:r w:rsidRPr="00C142A4">
                              <w:rPr>
                                <w:rFonts w:cstheme="minorHAnsi"/>
                                <w:color w:val="000000"/>
                                <w:sz w:val="16"/>
                                <w:szCs w:val="16"/>
                                <w:lang w:val="en-US"/>
                              </w:rPr>
                              <w:t xml:space="preserve"> </w:t>
                            </w:r>
                            <w:r w:rsidR="00C66C39">
                              <w:rPr>
                                <w:rFonts w:cstheme="minorHAnsi"/>
                                <w:color w:val="000000"/>
                                <w:sz w:val="16"/>
                                <w:szCs w:val="16"/>
                                <w:lang w:val="en-US"/>
                              </w:rPr>
                              <w:t xml:space="preserve">two </w:t>
                            </w:r>
                            <w:r w:rsidR="005E65EF">
                              <w:rPr>
                                <w:rFonts w:cstheme="minorHAnsi"/>
                                <w:color w:val="000000"/>
                                <w:sz w:val="16"/>
                                <w:szCs w:val="16"/>
                                <w:lang w:val="en-US"/>
                              </w:rPr>
                              <w:t xml:space="preserve">university </w:t>
                            </w:r>
                            <w:r w:rsidRPr="00C142A4">
                              <w:rPr>
                                <w:rFonts w:cstheme="minorHAnsi"/>
                                <w:color w:val="000000"/>
                                <w:sz w:val="16"/>
                                <w:szCs w:val="16"/>
                                <w:lang w:val="en-US"/>
                              </w:rPr>
                              <w:t>students who witnessed sexual harassment did something about the most recent incident they witnessed.</w:t>
                            </w:r>
                            <w:r w:rsidR="00A16CF9">
                              <w:rPr>
                                <w:rFonts w:cstheme="minorHAnsi"/>
                                <w:color w:val="000000"/>
                                <w:sz w:val="16"/>
                                <w:szCs w:val="16"/>
                                <w:lang w:val="en-US"/>
                              </w:rPr>
                              <w:t xml:space="preserve"> </w:t>
                            </w:r>
                            <w:r w:rsidR="0037072D">
                              <w:rPr>
                                <w:rFonts w:cstheme="minorHAnsi"/>
                                <w:color w:val="000000"/>
                                <w:sz w:val="16"/>
                                <w:szCs w:val="16"/>
                                <w:lang w:val="en-US"/>
                              </w:rPr>
                              <w:t xml:space="preserve">Together, we can increase this number. </w:t>
                            </w:r>
                          </w:p>
                          <w:p w14:paraId="534E5296" w14:textId="5883FE4E" w:rsidR="00A941A7" w:rsidRDefault="00CF1EB8" w:rsidP="00EA0EFE">
                            <w:pPr>
                              <w:tabs>
                                <w:tab w:val="left" w:pos="445"/>
                              </w:tabs>
                              <w:kinsoku w:val="0"/>
                              <w:overflowPunct w:val="0"/>
                              <w:spacing w:before="120" w:line="254" w:lineRule="auto"/>
                              <w:ind w:right="125"/>
                              <w:rPr>
                                <w:rFonts w:cstheme="minorHAnsi"/>
                                <w:color w:val="ED1C2E"/>
                                <w:sz w:val="16"/>
                                <w:szCs w:val="16"/>
                                <w:lang w:val="en-US"/>
                              </w:rPr>
                            </w:pPr>
                            <w:r w:rsidRPr="00EA0EFE">
                              <w:rPr>
                                <w:rFonts w:cstheme="minorHAnsi"/>
                                <w:b/>
                                <w:bCs/>
                                <w:color w:val="000000"/>
                                <w:sz w:val="16"/>
                                <w:szCs w:val="16"/>
                                <w:lang w:val="en-US"/>
                              </w:rPr>
                              <w:t>Here are some ways to be an active bystander:</w:t>
                            </w:r>
                          </w:p>
                          <w:p w14:paraId="1EEAE3EB" w14:textId="5ABFD7F7" w:rsidR="00C142A4" w:rsidRPr="00117B68" w:rsidRDefault="00C142A4">
                            <w:pPr>
                              <w:tabs>
                                <w:tab w:val="left" w:pos="445"/>
                              </w:tabs>
                              <w:kinsoku w:val="0"/>
                              <w:overflowPunct w:val="0"/>
                              <w:spacing w:before="120" w:line="254" w:lineRule="auto"/>
                              <w:ind w:right="125"/>
                              <w:rPr>
                                <w:rFonts w:cstheme="minorHAnsi"/>
                                <w:color w:val="FF0000"/>
                                <w:sz w:val="16"/>
                                <w:szCs w:val="16"/>
                                <w:lang w:val="en-US"/>
                              </w:rPr>
                            </w:pPr>
                            <w:r w:rsidRPr="00117B68">
                              <w:rPr>
                                <w:rFonts w:cstheme="minorHAnsi"/>
                                <w:color w:val="FF0000"/>
                                <w:sz w:val="16"/>
                                <w:szCs w:val="16"/>
                                <w:lang w:val="en-US"/>
                              </w:rPr>
                              <w:t>Indirect</w:t>
                            </w:r>
                            <w:r w:rsidR="00161BF1" w:rsidRPr="00117B68">
                              <w:rPr>
                                <w:rFonts w:cstheme="minorHAnsi"/>
                                <w:color w:val="FF0000"/>
                                <w:sz w:val="16"/>
                                <w:szCs w:val="16"/>
                                <w:lang w:val="en-US"/>
                              </w:rPr>
                              <w:t xml:space="preserve"> intervention</w:t>
                            </w:r>
                          </w:p>
                          <w:p w14:paraId="49E2146B" w14:textId="62CEF3B3" w:rsidR="00C142A4" w:rsidRPr="00C142A4" w:rsidRDefault="00050788"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Pr>
                                <w:rFonts w:asciiTheme="minorHAnsi" w:eastAsiaTheme="minorHAnsi" w:hAnsiTheme="minorHAnsi" w:cstheme="minorHAnsi"/>
                                <w:color w:val="000000"/>
                                <w:sz w:val="16"/>
                                <w:szCs w:val="16"/>
                                <w:lang w:val="en-US" w:eastAsia="en-US"/>
                              </w:rPr>
                              <w:t>Do not</w:t>
                            </w:r>
                            <w:r w:rsidR="00C142A4" w:rsidRPr="00C142A4">
                              <w:rPr>
                                <w:rFonts w:asciiTheme="minorHAnsi" w:eastAsiaTheme="minorHAnsi" w:hAnsiTheme="minorHAnsi" w:cstheme="minorHAnsi"/>
                                <w:color w:val="000000"/>
                                <w:sz w:val="16"/>
                                <w:szCs w:val="16"/>
                                <w:lang w:val="en-US" w:eastAsia="en-US"/>
                              </w:rPr>
                              <w:t xml:space="preserve"> participat</w:t>
                            </w:r>
                            <w:r w:rsidR="00350043">
                              <w:rPr>
                                <w:rFonts w:asciiTheme="minorHAnsi" w:eastAsiaTheme="minorHAnsi" w:hAnsiTheme="minorHAnsi" w:cstheme="minorHAnsi"/>
                                <w:color w:val="000000"/>
                                <w:sz w:val="16"/>
                                <w:szCs w:val="16"/>
                                <w:lang w:val="en-US" w:eastAsia="en-US"/>
                              </w:rPr>
                              <w:t>e</w:t>
                            </w:r>
                            <w:r w:rsidR="00C142A4" w:rsidRPr="00C142A4">
                              <w:rPr>
                                <w:rFonts w:asciiTheme="minorHAnsi" w:eastAsiaTheme="minorHAnsi" w:hAnsiTheme="minorHAnsi" w:cstheme="minorHAnsi"/>
                                <w:color w:val="000000"/>
                                <w:sz w:val="16"/>
                                <w:szCs w:val="16"/>
                                <w:lang w:val="en-US" w:eastAsia="en-US"/>
                              </w:rPr>
                              <w:t xml:space="preserve"> or join conversations that are sexist or discriminatory.</w:t>
                            </w:r>
                          </w:p>
                          <w:p w14:paraId="608DD334" w14:textId="7B0A5607" w:rsid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Physicall</w:t>
                            </w:r>
                            <w:r w:rsidR="00350043">
                              <w:rPr>
                                <w:rFonts w:asciiTheme="minorHAnsi" w:eastAsiaTheme="minorHAnsi" w:hAnsiTheme="minorHAnsi" w:cstheme="minorHAnsi"/>
                                <w:color w:val="000000"/>
                                <w:sz w:val="16"/>
                                <w:szCs w:val="16"/>
                                <w:lang w:val="en-US" w:eastAsia="en-US"/>
                              </w:rPr>
                              <w:t xml:space="preserve">y </w:t>
                            </w:r>
                            <w:r w:rsidRPr="00C142A4">
                              <w:rPr>
                                <w:rFonts w:asciiTheme="minorHAnsi" w:eastAsiaTheme="minorHAnsi" w:hAnsiTheme="minorHAnsi" w:cstheme="minorHAnsi"/>
                                <w:color w:val="000000"/>
                                <w:sz w:val="16"/>
                                <w:szCs w:val="16"/>
                                <w:lang w:val="en-US" w:eastAsia="en-US"/>
                              </w:rPr>
                              <w:t>leav</w:t>
                            </w:r>
                            <w:r w:rsidR="00350043">
                              <w:rPr>
                                <w:rFonts w:asciiTheme="minorHAnsi" w:eastAsiaTheme="minorHAnsi" w:hAnsiTheme="minorHAnsi" w:cstheme="minorHAnsi"/>
                                <w:color w:val="000000"/>
                                <w:sz w:val="16"/>
                                <w:szCs w:val="16"/>
                                <w:lang w:val="en-US" w:eastAsia="en-US"/>
                              </w:rPr>
                              <w:t>e</w:t>
                            </w:r>
                            <w:r w:rsidRPr="00C142A4">
                              <w:rPr>
                                <w:rFonts w:asciiTheme="minorHAnsi" w:eastAsiaTheme="minorHAnsi" w:hAnsiTheme="minorHAnsi" w:cstheme="minorHAnsi"/>
                                <w:color w:val="000000"/>
                                <w:sz w:val="16"/>
                                <w:szCs w:val="16"/>
                                <w:lang w:val="en-US" w:eastAsia="en-US"/>
                              </w:rPr>
                              <w:t xml:space="preserve"> a situation to show that you do not agree with what is going on.</w:t>
                            </w:r>
                          </w:p>
                          <w:p w14:paraId="7C9A731F" w14:textId="0CCD1293" w:rsidR="00A941A7" w:rsidRPr="00C142A4" w:rsidRDefault="00485D50"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Pr>
                                <w:rFonts w:asciiTheme="minorHAnsi" w:eastAsiaTheme="minorHAnsi" w:hAnsiTheme="minorHAnsi" w:cstheme="minorHAnsi"/>
                                <w:color w:val="000000"/>
                                <w:sz w:val="16"/>
                                <w:szCs w:val="16"/>
                                <w:lang w:val="en-US" w:eastAsia="en-US"/>
                              </w:rPr>
                              <w:t>Shak</w:t>
                            </w:r>
                            <w:r w:rsidR="00350043">
                              <w:rPr>
                                <w:rFonts w:asciiTheme="minorHAnsi" w:eastAsiaTheme="minorHAnsi" w:hAnsiTheme="minorHAnsi" w:cstheme="minorHAnsi"/>
                                <w:color w:val="000000"/>
                                <w:sz w:val="16"/>
                                <w:szCs w:val="16"/>
                                <w:lang w:val="en-US" w:eastAsia="en-US"/>
                              </w:rPr>
                              <w:t>e y</w:t>
                            </w:r>
                            <w:r>
                              <w:rPr>
                                <w:rFonts w:asciiTheme="minorHAnsi" w:eastAsiaTheme="minorHAnsi" w:hAnsiTheme="minorHAnsi" w:cstheme="minorHAnsi"/>
                                <w:color w:val="000000"/>
                                <w:sz w:val="16"/>
                                <w:szCs w:val="16"/>
                                <w:lang w:val="en-US" w:eastAsia="en-US"/>
                              </w:rPr>
                              <w:t xml:space="preserve">our head and/or sigh to demonstrate that </w:t>
                            </w:r>
                            <w:r w:rsidR="00555CDB">
                              <w:rPr>
                                <w:rFonts w:asciiTheme="minorHAnsi" w:eastAsiaTheme="minorHAnsi" w:hAnsiTheme="minorHAnsi" w:cstheme="minorHAnsi"/>
                                <w:color w:val="000000"/>
                                <w:sz w:val="16"/>
                                <w:szCs w:val="16"/>
                                <w:lang w:val="en-US" w:eastAsia="en-US"/>
                              </w:rPr>
                              <w:t xml:space="preserve">you do not support the comments made. </w:t>
                            </w:r>
                          </w:p>
                          <w:p w14:paraId="6CD55493" w14:textId="7EA70990" w:rsidR="00301F07" w:rsidRPr="00EA0EFE" w:rsidRDefault="00C142A4" w:rsidP="00EA0EFE">
                            <w:pPr>
                              <w:pStyle w:val="ListParagraph"/>
                              <w:numPr>
                                <w:ilvl w:val="0"/>
                                <w:numId w:val="1"/>
                              </w:numPr>
                              <w:tabs>
                                <w:tab w:val="left" w:pos="445"/>
                              </w:tabs>
                              <w:kinsoku w:val="0"/>
                              <w:overflowPunct w:val="0"/>
                              <w:spacing w:before="69" w:line="254" w:lineRule="auto"/>
                              <w:ind w:left="340" w:right="122" w:hanging="170"/>
                              <w:rPr>
                                <w:lang w:val="en-US"/>
                              </w:rPr>
                            </w:pPr>
                            <w:r w:rsidRPr="00EA0EFE">
                              <w:rPr>
                                <w:rFonts w:asciiTheme="minorHAnsi" w:hAnsiTheme="minorHAnsi" w:cstheme="minorHAnsi"/>
                                <w:color w:val="000000"/>
                                <w:sz w:val="16"/>
                                <w:szCs w:val="16"/>
                                <w:lang w:val="en-US" w:eastAsia="en-US"/>
                              </w:rPr>
                              <w:t>Chang</w:t>
                            </w:r>
                            <w:r w:rsidR="00350043" w:rsidRPr="00EA0EFE">
                              <w:rPr>
                                <w:rFonts w:asciiTheme="minorHAnsi" w:hAnsiTheme="minorHAnsi" w:cstheme="minorHAnsi"/>
                                <w:color w:val="000000"/>
                                <w:sz w:val="16"/>
                                <w:szCs w:val="16"/>
                                <w:lang w:val="en-US" w:eastAsia="en-US"/>
                              </w:rPr>
                              <w:t>e</w:t>
                            </w:r>
                            <w:r w:rsidRPr="00EA0EFE">
                              <w:rPr>
                                <w:rFonts w:asciiTheme="minorHAnsi" w:hAnsiTheme="minorHAnsi" w:cstheme="minorHAnsi"/>
                                <w:color w:val="000000"/>
                                <w:sz w:val="16"/>
                                <w:szCs w:val="16"/>
                                <w:lang w:val="en-US" w:eastAsia="en-US"/>
                              </w:rPr>
                              <w:t xml:space="preserve"> the conversation</w:t>
                            </w:r>
                            <w:r w:rsidR="00350043" w:rsidRPr="00EA0EFE">
                              <w:rPr>
                                <w:rFonts w:asciiTheme="minorHAnsi" w:hAnsiTheme="minorHAnsi" w:cstheme="minorHAnsi"/>
                                <w:color w:val="000000"/>
                                <w:sz w:val="16"/>
                                <w:szCs w:val="16"/>
                                <w:lang w:val="en-US" w:eastAsia="en-US"/>
                              </w:rPr>
                              <w:t xml:space="preserve"> or topic. </w:t>
                            </w:r>
                          </w:p>
                          <w:p w14:paraId="5C1EC178" w14:textId="06B51AE4" w:rsidR="00C142A4" w:rsidRPr="00117B68" w:rsidRDefault="00161BF1" w:rsidP="00EA0EFE">
                            <w:pPr>
                              <w:tabs>
                                <w:tab w:val="left" w:pos="445"/>
                              </w:tabs>
                              <w:kinsoku w:val="0"/>
                              <w:overflowPunct w:val="0"/>
                              <w:spacing w:before="120" w:line="254" w:lineRule="auto"/>
                              <w:ind w:right="125"/>
                              <w:rPr>
                                <w:rFonts w:cstheme="minorHAnsi"/>
                                <w:color w:val="FF0000"/>
                                <w:sz w:val="16"/>
                                <w:szCs w:val="16"/>
                                <w:lang w:val="en-US"/>
                              </w:rPr>
                            </w:pPr>
                            <w:r w:rsidRPr="00117B68">
                              <w:rPr>
                                <w:rFonts w:cstheme="minorHAnsi"/>
                                <w:color w:val="FF0000"/>
                                <w:sz w:val="16"/>
                                <w:szCs w:val="16"/>
                                <w:lang w:val="en-US"/>
                              </w:rPr>
                              <w:t>Direct intervention</w:t>
                            </w:r>
                          </w:p>
                          <w:p w14:paraId="4108EE84" w14:textId="03FD2E93" w:rsidR="00C142A4" w:rsidRP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Nam</w:t>
                            </w:r>
                            <w:r w:rsidR="00AC018D">
                              <w:rPr>
                                <w:rFonts w:asciiTheme="minorHAnsi" w:eastAsiaTheme="minorHAnsi" w:hAnsiTheme="minorHAnsi" w:cstheme="minorHAnsi"/>
                                <w:color w:val="000000"/>
                                <w:sz w:val="16"/>
                                <w:szCs w:val="16"/>
                                <w:lang w:val="en-US" w:eastAsia="en-US"/>
                              </w:rPr>
                              <w:t>e</w:t>
                            </w:r>
                            <w:r w:rsidRPr="00C142A4">
                              <w:rPr>
                                <w:rFonts w:asciiTheme="minorHAnsi" w:eastAsiaTheme="minorHAnsi" w:hAnsiTheme="minorHAnsi" w:cstheme="minorHAnsi"/>
                                <w:color w:val="000000"/>
                                <w:sz w:val="16"/>
                                <w:szCs w:val="16"/>
                                <w:lang w:val="en-US" w:eastAsia="en-US"/>
                              </w:rPr>
                              <w:t xml:space="preserve"> or ack</w:t>
                            </w:r>
                            <w:r w:rsidR="00AC018D">
                              <w:rPr>
                                <w:rFonts w:asciiTheme="minorHAnsi" w:eastAsiaTheme="minorHAnsi" w:hAnsiTheme="minorHAnsi" w:cstheme="minorHAnsi"/>
                                <w:color w:val="000000"/>
                                <w:sz w:val="16"/>
                                <w:szCs w:val="16"/>
                                <w:lang w:val="en-US" w:eastAsia="en-US"/>
                              </w:rPr>
                              <w:t>nowledge</w:t>
                            </w:r>
                            <w:r w:rsidRPr="00C142A4">
                              <w:rPr>
                                <w:rFonts w:asciiTheme="minorHAnsi" w:eastAsiaTheme="minorHAnsi" w:hAnsiTheme="minorHAnsi" w:cstheme="minorHAnsi"/>
                                <w:color w:val="000000"/>
                                <w:sz w:val="16"/>
                                <w:szCs w:val="16"/>
                                <w:lang w:val="en-US" w:eastAsia="en-US"/>
                              </w:rPr>
                              <w:t xml:space="preserve"> the offence. E.g., “That comment is pretty offensive if you think about it.” </w:t>
                            </w:r>
                          </w:p>
                          <w:p w14:paraId="0953879D" w14:textId="0FAB24B1" w:rsidR="00C142A4" w:rsidRPr="00C142A4" w:rsidRDefault="008A1981"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Pr>
                                <w:rFonts w:asciiTheme="minorHAnsi" w:eastAsiaTheme="minorHAnsi" w:hAnsiTheme="minorHAnsi" w:cstheme="minorHAnsi"/>
                                <w:color w:val="000000"/>
                                <w:sz w:val="16"/>
                                <w:szCs w:val="16"/>
                                <w:lang w:val="en-US" w:eastAsia="en-US"/>
                              </w:rPr>
                              <w:t>Challenge the logic. E.g., “What makes you think/say that?”</w:t>
                            </w:r>
                          </w:p>
                          <w:p w14:paraId="3A7210B6" w14:textId="4133896C" w:rsidR="00050788" w:rsidRPr="00050788" w:rsidRDefault="00C142A4" w:rsidP="00050788">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 xml:space="preserve">Talking privately to the </w:t>
                            </w:r>
                            <w:r w:rsidR="00F7528A">
                              <w:rPr>
                                <w:rFonts w:asciiTheme="minorHAnsi" w:eastAsiaTheme="minorHAnsi" w:hAnsiTheme="minorHAnsi" w:cstheme="minorHAnsi"/>
                                <w:color w:val="000000"/>
                                <w:sz w:val="16"/>
                                <w:szCs w:val="16"/>
                                <w:lang w:val="en-US" w:eastAsia="en-US"/>
                              </w:rPr>
                              <w:t>impacted person</w:t>
                            </w:r>
                            <w:r w:rsidR="00050788">
                              <w:rPr>
                                <w:rFonts w:asciiTheme="minorHAnsi" w:eastAsiaTheme="minorHAnsi" w:hAnsiTheme="minorHAnsi" w:cstheme="minorHAnsi"/>
                                <w:color w:val="000000"/>
                                <w:sz w:val="16"/>
                                <w:szCs w:val="16"/>
                                <w:lang w:val="en-US" w:eastAsia="en-US"/>
                              </w:rPr>
                              <w:t xml:space="preserve">. Check in to see how they are feeling and </w:t>
                            </w:r>
                            <w:r w:rsidR="00050788">
                              <w:rPr>
                                <w:rFonts w:eastAsiaTheme="minorHAnsi" w:cstheme="minorHAnsi"/>
                                <w:color w:val="000000"/>
                                <w:sz w:val="16"/>
                                <w:szCs w:val="16"/>
                                <w:lang w:val="en-US"/>
                              </w:rPr>
                              <w:t>p</w:t>
                            </w:r>
                            <w:r w:rsidR="00050788" w:rsidRPr="00050788">
                              <w:rPr>
                                <w:rFonts w:eastAsiaTheme="minorHAnsi" w:cstheme="minorHAnsi"/>
                                <w:color w:val="000000"/>
                                <w:sz w:val="16"/>
                                <w:szCs w:val="16"/>
                                <w:lang w:val="en-US"/>
                              </w:rPr>
                              <w:t xml:space="preserve">rovide information </w:t>
                            </w:r>
                            <w:r w:rsidR="00050788">
                              <w:rPr>
                                <w:rFonts w:eastAsiaTheme="minorHAnsi" w:cstheme="minorHAnsi"/>
                                <w:color w:val="000000"/>
                                <w:sz w:val="16"/>
                                <w:szCs w:val="16"/>
                                <w:lang w:val="en-US"/>
                              </w:rPr>
                              <w:t>around</w:t>
                            </w:r>
                            <w:r w:rsidR="00050788" w:rsidRPr="00050788">
                              <w:rPr>
                                <w:rFonts w:eastAsiaTheme="minorHAnsi" w:cstheme="minorHAnsi"/>
                                <w:color w:val="000000"/>
                                <w:sz w:val="16"/>
                                <w:szCs w:val="16"/>
                                <w:lang w:val="en-US"/>
                              </w:rPr>
                              <w:t xml:space="preserve"> support and report options. </w:t>
                            </w:r>
                          </w:p>
                          <w:p w14:paraId="32687311" w14:textId="77777777" w:rsidR="00C142A4" w:rsidRP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Talking privately to the person acting inappropriately. E.g., “The joke you made in yesterday’s class was not funny and not okay.”</w:t>
                            </w:r>
                          </w:p>
                          <w:p w14:paraId="71065C99" w14:textId="41B8BD61" w:rsidR="000078C6" w:rsidRP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Get help from somebody with authority</w:t>
                            </w:r>
                            <w:r w:rsidR="004C201C">
                              <w:rPr>
                                <w:rFonts w:asciiTheme="minorHAnsi" w:eastAsiaTheme="minorHAnsi" w:hAnsiTheme="minorHAnsi" w:cstheme="minorHAnsi"/>
                                <w:color w:val="000000"/>
                                <w:sz w:val="16"/>
                                <w:szCs w:val="16"/>
                                <w:lang w:val="en-US" w:eastAsia="en-US"/>
                              </w:rPr>
                              <w:t xml:space="preserve"> (e.g., teaching staff, Security, Safer Community). </w:t>
                            </w:r>
                          </w:p>
                          <w:p w14:paraId="4ABCD85C" w14:textId="77777777" w:rsidR="00C142A4" w:rsidRDefault="00C142A4" w:rsidP="00C142A4">
                            <w:pPr>
                              <w:tabs>
                                <w:tab w:val="left" w:pos="445"/>
                              </w:tabs>
                              <w:kinsoku w:val="0"/>
                              <w:overflowPunct w:val="0"/>
                              <w:spacing w:before="69" w:line="254" w:lineRule="auto"/>
                              <w:ind w:right="122"/>
                              <w:rPr>
                                <w:rFonts w:cstheme="minorHAnsi"/>
                                <w:color w:val="000000"/>
                                <w:sz w:val="16"/>
                                <w:szCs w:val="16"/>
                                <w:lang w:val="en-US"/>
                              </w:rPr>
                            </w:pPr>
                          </w:p>
                          <w:p w14:paraId="6F705F94" w14:textId="194388E6" w:rsidR="000078C6" w:rsidRPr="001B2A1D" w:rsidRDefault="000078C6" w:rsidP="000078C6">
                            <w:pPr>
                              <w:tabs>
                                <w:tab w:val="left" w:pos="445"/>
                              </w:tabs>
                              <w:kinsoku w:val="0"/>
                              <w:overflowPunct w:val="0"/>
                              <w:spacing w:line="254" w:lineRule="auto"/>
                              <w:ind w:right="401"/>
                              <w:rPr>
                                <w:rFonts w:cstheme="minorHAnsi"/>
                                <w:color w:val="000000"/>
                                <w:sz w:val="16"/>
                                <w:szCs w:val="16"/>
                                <w:lang w:val="en-US"/>
                              </w:rPr>
                            </w:pPr>
                            <w:r>
                              <w:rPr>
                                <w:rFonts w:cstheme="minorHAnsi"/>
                                <w:color w:val="000000"/>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D6297" id="Text Box 53" o:spid="_x0000_s1040" type="#_x0000_t202" alt="&quot;&quot;" style="position:absolute;margin-left:-.85pt;margin-top:32.7pt;width:242.95pt;height:393.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" filled="f" stroked="f" strokeweight=".5pt">
                <v:textbox style="mso-next-textbox:#Text Box 54">
                  <w:txbxContent>
                    <w:p w14:paraId="4517D303" w14:textId="1CFE9627" w:rsidR="00A941A7" w:rsidRPr="002E2A5B" w:rsidRDefault="00A941A7" w:rsidP="00EA0EFE">
                      <w:pPr>
                        <w:tabs>
                          <w:tab w:val="left" w:pos="441"/>
                        </w:tabs>
                        <w:kinsoku w:val="0"/>
                        <w:overflowPunct w:val="0"/>
                        <w:spacing w:line="254" w:lineRule="auto"/>
                        <w:ind w:right="204"/>
                        <w:rPr>
                          <w:rFonts w:cstheme="minorHAnsi"/>
                          <w:color w:val="FF0000"/>
                          <w:sz w:val="16"/>
                          <w:szCs w:val="16"/>
                        </w:rPr>
                      </w:pPr>
                      <w:r w:rsidRPr="00117B68">
                        <w:rPr>
                          <w:rFonts w:cstheme="minorHAnsi"/>
                          <w:color w:val="FF0000"/>
                          <w:sz w:val="16"/>
                          <w:szCs w:val="16"/>
                        </w:rPr>
                        <w:t>4. Assess their current safety</w:t>
                      </w:r>
                    </w:p>
                    <w:p w14:paraId="296D7A5A" w14:textId="61CAD487" w:rsidR="00A941A7" w:rsidRPr="00EA0EFE" w:rsidRDefault="00A941A7" w:rsidP="00EA0EFE">
                      <w:pPr>
                        <w:pStyle w:val="ListParagraph"/>
                        <w:numPr>
                          <w:ilvl w:val="1"/>
                          <w:numId w:val="2"/>
                        </w:numPr>
                        <w:tabs>
                          <w:tab w:val="left" w:pos="441"/>
                        </w:tabs>
                        <w:kinsoku w:val="0"/>
                        <w:overflowPunct w:val="0"/>
                        <w:spacing w:after="240" w:line="254" w:lineRule="auto"/>
                        <w:ind w:right="204"/>
                        <w:rPr>
                          <w:rFonts w:cstheme="minorHAnsi"/>
                          <w:color w:val="000000" w:themeColor="text1"/>
                          <w:sz w:val="16"/>
                          <w:szCs w:val="16"/>
                        </w:rPr>
                      </w:pPr>
                      <w:r w:rsidRPr="00EA0EFE">
                        <w:rPr>
                          <w:rFonts w:asciiTheme="minorHAnsi" w:eastAsiaTheme="minorHAnsi" w:hAnsiTheme="minorHAnsi" w:cstheme="minorHAnsi"/>
                          <w:color w:val="000000" w:themeColor="text1"/>
                          <w:sz w:val="16"/>
                          <w:szCs w:val="16"/>
                          <w:lang w:eastAsia="en-US"/>
                        </w:rPr>
                        <w:t>Always respect what the victim survivor wants, however, if there is an immediate risk, you will need to let the victim survivor know that you will have to notify an appropriate service</w:t>
                      </w:r>
                      <w:r w:rsidR="00154735">
                        <w:rPr>
                          <w:rFonts w:asciiTheme="minorHAnsi" w:eastAsiaTheme="minorHAnsi" w:hAnsiTheme="minorHAnsi" w:cstheme="minorHAnsi"/>
                          <w:color w:val="000000" w:themeColor="text1"/>
                          <w:sz w:val="16"/>
                          <w:szCs w:val="16"/>
                          <w:lang w:eastAsia="en-US"/>
                        </w:rPr>
                        <w:t xml:space="preserve">. </w:t>
                      </w:r>
                    </w:p>
                    <w:p w14:paraId="330A5310" w14:textId="6DD326CA" w:rsidR="00396C03" w:rsidRPr="00A941A7" w:rsidRDefault="00396C03" w:rsidP="00A941A7">
                      <w:pPr>
                        <w:spacing w:line="276" w:lineRule="auto"/>
                        <w:rPr>
                          <w:rFonts w:cstheme="minorHAnsi"/>
                          <w:color w:val="000000" w:themeColor="text1"/>
                          <w:sz w:val="16"/>
                          <w:szCs w:val="16"/>
                        </w:rPr>
                      </w:pPr>
                      <w:r w:rsidRPr="00EA0EFE">
                        <w:rPr>
                          <w:rFonts w:cstheme="minorHAnsi"/>
                          <w:b/>
                          <w:bCs/>
                          <w:sz w:val="16"/>
                          <w:szCs w:val="16"/>
                        </w:rPr>
                        <w:t xml:space="preserve">What not to do when responding to a disclosure: </w:t>
                      </w:r>
                    </w:p>
                    <w:p w14:paraId="4191A706" w14:textId="77777777" w:rsidR="00396C03" w:rsidRPr="0063462C" w:rsidRDefault="00396C03" w:rsidP="00396C0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63462C">
                        <w:rPr>
                          <w:rFonts w:asciiTheme="minorHAnsi" w:eastAsiaTheme="minorHAnsi" w:hAnsiTheme="minorHAnsi" w:cstheme="minorHAnsi"/>
                          <w:color w:val="000000" w:themeColor="text1"/>
                          <w:sz w:val="16"/>
                          <w:szCs w:val="16"/>
                          <w:lang w:eastAsia="en-US"/>
                        </w:rPr>
                        <w:t xml:space="preserve">Talk about your own experiences of violence. This takes the attention and focus away from the victim survivor. </w:t>
                      </w:r>
                    </w:p>
                    <w:p w14:paraId="4BF10F15" w14:textId="25C74BBC" w:rsidR="00396C03" w:rsidRPr="00396C03" w:rsidRDefault="00396C03" w:rsidP="00396C0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63462C">
                        <w:rPr>
                          <w:rFonts w:asciiTheme="minorHAnsi" w:eastAsiaTheme="minorHAnsi" w:hAnsiTheme="minorHAnsi" w:cstheme="minorHAnsi"/>
                          <w:color w:val="000000" w:themeColor="text1"/>
                          <w:sz w:val="16"/>
                          <w:szCs w:val="16"/>
                          <w:lang w:eastAsia="en-US"/>
                        </w:rPr>
                        <w:t>Pressure the victim survivor to provide you with more details. They may be feeling a range of different</w:t>
                      </w:r>
                      <w:r>
                        <w:rPr>
                          <w:rFonts w:asciiTheme="minorHAnsi" w:eastAsiaTheme="minorHAnsi" w:hAnsiTheme="minorHAnsi" w:cstheme="minorHAnsi"/>
                          <w:color w:val="000000" w:themeColor="text1"/>
                          <w:sz w:val="16"/>
                          <w:szCs w:val="16"/>
                          <w:lang w:eastAsia="en-US"/>
                        </w:rPr>
                        <w:t xml:space="preserve"> </w:t>
                      </w:r>
                      <w:r w:rsidRPr="0063462C">
                        <w:rPr>
                          <w:rFonts w:asciiTheme="minorHAnsi" w:eastAsiaTheme="minorHAnsi" w:hAnsiTheme="minorHAnsi" w:cstheme="minorHAnsi"/>
                          <w:color w:val="000000" w:themeColor="text1"/>
                          <w:sz w:val="16"/>
                          <w:szCs w:val="16"/>
                          <w:lang w:eastAsia="en-US"/>
                        </w:rPr>
                        <w:t xml:space="preserve">and often conflicting </w:t>
                      </w:r>
                      <w:r w:rsidR="00ED6D90">
                        <w:rPr>
                          <w:rFonts w:asciiTheme="minorHAnsi" w:eastAsiaTheme="minorHAnsi" w:hAnsiTheme="minorHAnsi" w:cstheme="minorHAnsi"/>
                          <w:color w:val="000000" w:themeColor="text1"/>
                          <w:sz w:val="16"/>
                          <w:szCs w:val="16"/>
                          <w:lang w:eastAsia="en-US"/>
                        </w:rPr>
                        <w:t>emotions</w:t>
                      </w:r>
                      <w:r w:rsidRPr="0063462C">
                        <w:rPr>
                          <w:rFonts w:asciiTheme="minorHAnsi" w:eastAsiaTheme="minorHAnsi" w:hAnsiTheme="minorHAnsi" w:cstheme="minorHAnsi"/>
                          <w:color w:val="000000" w:themeColor="text1"/>
                          <w:sz w:val="16"/>
                          <w:szCs w:val="16"/>
                          <w:lang w:eastAsia="en-US"/>
                        </w:rPr>
                        <w:t xml:space="preserve"> which can lead to further distress.  </w:t>
                      </w:r>
                    </w:p>
                    <w:p w14:paraId="2D03D5E6" w14:textId="79DC8439" w:rsidR="00CB77A1" w:rsidRPr="00CB77A1" w:rsidRDefault="00396C03" w:rsidP="00396C03">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63462C">
                        <w:rPr>
                          <w:rFonts w:asciiTheme="minorHAnsi" w:eastAsiaTheme="minorHAnsi" w:hAnsiTheme="minorHAnsi" w:cstheme="minorHAnsi"/>
                          <w:color w:val="000000" w:themeColor="text1"/>
                          <w:sz w:val="16"/>
                          <w:szCs w:val="16"/>
                          <w:lang w:eastAsia="en-US"/>
                        </w:rPr>
                        <w:t xml:space="preserve"> </w:t>
                      </w:r>
                      <w:r w:rsidR="0063462C" w:rsidRPr="001B3E8D">
                        <w:rPr>
                          <w:rFonts w:asciiTheme="minorHAnsi" w:eastAsiaTheme="minorHAnsi" w:hAnsiTheme="minorHAnsi" w:cstheme="minorHAnsi"/>
                          <w:color w:val="000000" w:themeColor="text1"/>
                          <w:sz w:val="16"/>
                          <w:szCs w:val="16"/>
                          <w:lang w:eastAsia="en-US"/>
                        </w:rPr>
                        <w:t xml:space="preserve">Judge the victim survivor’s experience or choices. This can lead to them feeling blamed and unsafe, creating barriers to help seeking behaviour. </w:t>
                      </w:r>
                    </w:p>
                    <w:p w14:paraId="0C93510E" w14:textId="77777777" w:rsidR="00CB77A1" w:rsidRPr="00CB77A1" w:rsidRDefault="0063462C" w:rsidP="00CB77A1">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B3E8D">
                        <w:rPr>
                          <w:rFonts w:asciiTheme="minorHAnsi" w:eastAsiaTheme="minorHAnsi" w:hAnsiTheme="minorHAnsi" w:cstheme="minorHAnsi"/>
                          <w:color w:val="000000" w:themeColor="text1"/>
                          <w:sz w:val="16"/>
                          <w:szCs w:val="16"/>
                          <w:lang w:eastAsia="en-US"/>
                        </w:rPr>
                        <w:t xml:space="preserve">Make comments that imply there’s something they could have done to avoid what happened. This is victim blaming and can lead to further traumatisation. </w:t>
                      </w:r>
                    </w:p>
                    <w:p w14:paraId="44023389" w14:textId="77777777" w:rsidR="00CB77A1" w:rsidRPr="00CB77A1" w:rsidRDefault="0063462C" w:rsidP="00CB77A1">
                      <w:pPr>
                        <w:pStyle w:val="ListParagraph"/>
                        <w:numPr>
                          <w:ilvl w:val="1"/>
                          <w:numId w:val="2"/>
                        </w:numPr>
                        <w:tabs>
                          <w:tab w:val="left" w:pos="441"/>
                        </w:tabs>
                        <w:kinsoku w:val="0"/>
                        <w:overflowPunct w:val="0"/>
                        <w:spacing w:line="254" w:lineRule="auto"/>
                        <w:ind w:right="204"/>
                        <w:rPr>
                          <w:rFonts w:asciiTheme="minorHAnsi" w:eastAsiaTheme="minorHAnsi" w:hAnsiTheme="minorHAnsi" w:cstheme="minorHAnsi"/>
                          <w:color w:val="000000" w:themeColor="text1"/>
                          <w:sz w:val="16"/>
                          <w:szCs w:val="16"/>
                          <w:lang w:eastAsia="en-US"/>
                        </w:rPr>
                      </w:pPr>
                      <w:r w:rsidRPr="001B3E8D">
                        <w:rPr>
                          <w:rFonts w:asciiTheme="minorHAnsi" w:eastAsiaTheme="minorHAnsi" w:hAnsiTheme="minorHAnsi" w:cstheme="minorHAnsi"/>
                          <w:color w:val="000000" w:themeColor="text1"/>
                          <w:sz w:val="16"/>
                          <w:szCs w:val="16"/>
                          <w:lang w:eastAsia="en-US"/>
                        </w:rPr>
                        <w:t xml:space="preserve">Talk negatively about the perpetrator. It is important to remain neutral as you may not have all the information required to make an informed assessment. </w:t>
                      </w:r>
                    </w:p>
                    <w:p w14:paraId="7CE7DDD8" w14:textId="2671EB74" w:rsidR="0063462C" w:rsidRDefault="0063462C" w:rsidP="00CB77A1">
                      <w:pPr>
                        <w:pStyle w:val="ListParagraph"/>
                        <w:numPr>
                          <w:ilvl w:val="1"/>
                          <w:numId w:val="2"/>
                        </w:numPr>
                        <w:tabs>
                          <w:tab w:val="left" w:pos="441"/>
                        </w:tabs>
                        <w:kinsoku w:val="0"/>
                        <w:overflowPunct w:val="0"/>
                        <w:spacing w:line="254" w:lineRule="auto"/>
                        <w:ind w:right="204"/>
                        <w:rPr>
                          <w:rFonts w:eastAsiaTheme="minorHAnsi" w:cstheme="minorHAnsi"/>
                          <w:color w:val="000000" w:themeColor="text1"/>
                          <w:sz w:val="16"/>
                          <w:szCs w:val="16"/>
                        </w:rPr>
                      </w:pPr>
                      <w:r w:rsidRPr="001B3E8D">
                        <w:rPr>
                          <w:rFonts w:asciiTheme="minorHAnsi" w:eastAsiaTheme="minorHAnsi" w:hAnsiTheme="minorHAnsi" w:cstheme="minorHAnsi"/>
                          <w:color w:val="000000" w:themeColor="text1"/>
                          <w:sz w:val="16"/>
                          <w:szCs w:val="16"/>
                          <w:lang w:eastAsia="en-US"/>
                        </w:rPr>
                        <w:t>If the disclosure is online, do not leave the disclosure unacknowledged.</w:t>
                      </w:r>
                      <w:r w:rsidRPr="00CB77A1">
                        <w:rPr>
                          <w:rFonts w:asciiTheme="minorHAnsi" w:eastAsiaTheme="minorHAnsi" w:hAnsiTheme="minorHAnsi" w:cstheme="minorHAnsi"/>
                          <w:color w:val="000000" w:themeColor="text1"/>
                          <w:sz w:val="16"/>
                          <w:szCs w:val="16"/>
                          <w:lang w:eastAsia="en-US"/>
                        </w:rPr>
                        <w:t xml:space="preserve"> If you’re unable to respond immediately, let them know when you can.</w:t>
                      </w:r>
                      <w:r w:rsidRPr="001B3E8D">
                        <w:rPr>
                          <w:rFonts w:cstheme="minorHAnsi"/>
                          <w:color w:val="000000" w:themeColor="text1"/>
                          <w:sz w:val="16"/>
                          <w:szCs w:val="16"/>
                        </w:rPr>
                        <w:t xml:space="preserve"> </w:t>
                      </w:r>
                      <w:r w:rsidRPr="001B3E8D">
                        <w:rPr>
                          <w:rFonts w:asciiTheme="minorHAnsi" w:hAnsiTheme="minorHAnsi" w:cstheme="minorHAnsi"/>
                          <w:color w:val="000000" w:themeColor="text1"/>
                          <w:sz w:val="16"/>
                          <w:szCs w:val="16"/>
                        </w:rPr>
                        <w:br/>
                      </w:r>
                    </w:p>
                    <w:p w14:paraId="7B6298BA" w14:textId="28CFA503" w:rsidR="00CA4DE7" w:rsidRDefault="00CA4DE7" w:rsidP="00CA4DE7">
                      <w:pPr>
                        <w:tabs>
                          <w:tab w:val="left" w:pos="441"/>
                        </w:tabs>
                        <w:kinsoku w:val="0"/>
                        <w:overflowPunct w:val="0"/>
                        <w:spacing w:line="254" w:lineRule="auto"/>
                        <w:ind w:right="204"/>
                        <w:rPr>
                          <w:rFonts w:cstheme="minorHAnsi"/>
                          <w:color w:val="000000" w:themeColor="text1"/>
                          <w:sz w:val="16"/>
                          <w:szCs w:val="16"/>
                        </w:rPr>
                      </w:pPr>
                    </w:p>
                    <w:p w14:paraId="40FA2C52" w14:textId="58832386" w:rsidR="00CA4DE7" w:rsidRDefault="00CA4DE7" w:rsidP="00CA4DE7">
                      <w:pPr>
                        <w:tabs>
                          <w:tab w:val="left" w:pos="441"/>
                        </w:tabs>
                        <w:kinsoku w:val="0"/>
                        <w:overflowPunct w:val="0"/>
                        <w:spacing w:line="254" w:lineRule="auto"/>
                        <w:ind w:right="204"/>
                        <w:rPr>
                          <w:rFonts w:cstheme="minorHAnsi"/>
                          <w:color w:val="000000" w:themeColor="text1"/>
                          <w:sz w:val="16"/>
                          <w:szCs w:val="16"/>
                        </w:rPr>
                      </w:pPr>
                    </w:p>
                    <w:p w14:paraId="39F6AE70" w14:textId="77777777" w:rsidR="00CA4DE7" w:rsidRPr="00CA4DE7" w:rsidRDefault="00CA4DE7" w:rsidP="00CA4DE7">
                      <w:pPr>
                        <w:tabs>
                          <w:tab w:val="left" w:pos="441"/>
                        </w:tabs>
                        <w:kinsoku w:val="0"/>
                        <w:overflowPunct w:val="0"/>
                        <w:spacing w:line="254" w:lineRule="auto"/>
                        <w:ind w:right="204"/>
                        <w:rPr>
                          <w:rFonts w:cstheme="minorHAnsi"/>
                          <w:color w:val="000000" w:themeColor="text1"/>
                          <w:sz w:val="16"/>
                          <w:szCs w:val="16"/>
                        </w:rPr>
                      </w:pPr>
                    </w:p>
                    <w:p w14:paraId="235A171A" w14:textId="4B5412FB" w:rsidR="000078C6" w:rsidRPr="008771BA" w:rsidRDefault="000078C6" w:rsidP="000078C6">
                      <w:pPr>
                        <w:pStyle w:val="Heading1"/>
                        <w:kinsoku w:val="0"/>
                        <w:overflowPunct w:val="0"/>
                        <w:spacing w:before="0"/>
                        <w:ind w:left="0"/>
                        <w:rPr>
                          <w:rFonts w:ascii="Barlow SemiBold" w:eastAsiaTheme="minorHAnsi" w:hAnsi="Barlow SemiBold" w:cs="Open Sans Semibold"/>
                          <w:b w:val="0"/>
                          <w:bCs w:val="0"/>
                          <w:lang w:eastAsia="en-US"/>
                        </w:rPr>
                      </w:pPr>
                      <w:r>
                        <w:rPr>
                          <w:rFonts w:ascii="Barlow SemiBold" w:eastAsiaTheme="minorHAnsi" w:hAnsi="Barlow SemiBold" w:cs="Open Sans Semibold"/>
                          <w:b w:val="0"/>
                          <w:bCs w:val="0"/>
                          <w:lang w:eastAsia="en-US"/>
                        </w:rPr>
                        <w:t xml:space="preserve">Being an active bystander </w:t>
                      </w:r>
                    </w:p>
                    <w:p w14:paraId="4276E9AA" w14:textId="32D14061" w:rsidR="005E65EF" w:rsidRDefault="00C142A4" w:rsidP="005E65EF">
                      <w:pPr>
                        <w:tabs>
                          <w:tab w:val="left" w:pos="445"/>
                        </w:tabs>
                        <w:kinsoku w:val="0"/>
                        <w:overflowPunct w:val="0"/>
                        <w:spacing w:before="120" w:line="254" w:lineRule="auto"/>
                        <w:ind w:right="125"/>
                        <w:rPr>
                          <w:rFonts w:cstheme="minorHAnsi"/>
                          <w:color w:val="000000"/>
                          <w:sz w:val="16"/>
                          <w:szCs w:val="16"/>
                          <w:lang w:val="en-US"/>
                        </w:rPr>
                      </w:pPr>
                      <w:r w:rsidRPr="00C142A4">
                        <w:rPr>
                          <w:rFonts w:cstheme="minorHAnsi"/>
                          <w:color w:val="000000"/>
                          <w:sz w:val="16"/>
                          <w:szCs w:val="16"/>
                          <w:lang w:val="en-US"/>
                        </w:rPr>
                        <w:t xml:space="preserve">Being an active bystander means noticing when </w:t>
                      </w:r>
                      <w:r w:rsidR="00442C23">
                        <w:rPr>
                          <w:rFonts w:cstheme="minorHAnsi"/>
                          <w:color w:val="000000"/>
                          <w:sz w:val="16"/>
                          <w:szCs w:val="16"/>
                          <w:lang w:val="en-US"/>
                        </w:rPr>
                        <w:t xml:space="preserve">someone’s </w:t>
                      </w:r>
                      <w:proofErr w:type="spellStart"/>
                      <w:r w:rsidRPr="00C142A4">
                        <w:rPr>
                          <w:rFonts w:cstheme="minorHAnsi"/>
                          <w:color w:val="000000"/>
                          <w:sz w:val="16"/>
                          <w:szCs w:val="16"/>
                          <w:lang w:val="en-US"/>
                        </w:rPr>
                        <w:t>behaviour</w:t>
                      </w:r>
                      <w:proofErr w:type="spellEnd"/>
                      <w:r w:rsidRPr="00C142A4">
                        <w:rPr>
                          <w:rFonts w:cstheme="minorHAnsi"/>
                          <w:color w:val="000000"/>
                          <w:sz w:val="16"/>
                          <w:szCs w:val="16"/>
                          <w:lang w:val="en-US"/>
                        </w:rPr>
                        <w:t xml:space="preserve"> is inappropriate or problematic and choosing a safe strategy to </w:t>
                      </w:r>
                      <w:r w:rsidR="0037072D">
                        <w:rPr>
                          <w:rFonts w:cstheme="minorHAnsi"/>
                          <w:color w:val="000000"/>
                          <w:sz w:val="16"/>
                          <w:szCs w:val="16"/>
                          <w:lang w:val="en-US"/>
                        </w:rPr>
                        <w:t>respond</w:t>
                      </w:r>
                      <w:r w:rsidRPr="00C142A4">
                        <w:rPr>
                          <w:rFonts w:cstheme="minorHAnsi"/>
                          <w:color w:val="000000"/>
                          <w:sz w:val="16"/>
                          <w:szCs w:val="16"/>
                          <w:lang w:val="en-US"/>
                        </w:rPr>
                        <w:t xml:space="preserve">. Active bystanders send a message that a perpetrator’s </w:t>
                      </w:r>
                      <w:proofErr w:type="spellStart"/>
                      <w:r w:rsidRPr="00C142A4">
                        <w:rPr>
                          <w:rFonts w:cstheme="minorHAnsi"/>
                          <w:color w:val="000000"/>
                          <w:sz w:val="16"/>
                          <w:szCs w:val="16"/>
                          <w:lang w:val="en-US"/>
                        </w:rPr>
                        <w:t>behaviour</w:t>
                      </w:r>
                      <w:proofErr w:type="spellEnd"/>
                      <w:r w:rsidRPr="00C142A4">
                        <w:rPr>
                          <w:rFonts w:cstheme="minorHAnsi"/>
                          <w:color w:val="000000"/>
                          <w:sz w:val="16"/>
                          <w:szCs w:val="16"/>
                          <w:lang w:val="en-US"/>
                        </w:rPr>
                        <w:t xml:space="preserve"> </w:t>
                      </w:r>
                      <w:r w:rsidR="00A16CF9">
                        <w:rPr>
                          <w:rFonts w:cstheme="minorHAnsi"/>
                          <w:color w:val="000000"/>
                          <w:sz w:val="16"/>
                          <w:szCs w:val="16"/>
                          <w:lang w:val="en-US"/>
                        </w:rPr>
                        <w:t xml:space="preserve">(e.g., </w:t>
                      </w:r>
                      <w:r w:rsidRPr="00C142A4">
                        <w:rPr>
                          <w:rFonts w:cstheme="minorHAnsi"/>
                          <w:color w:val="000000"/>
                          <w:sz w:val="16"/>
                          <w:szCs w:val="16"/>
                          <w:lang w:val="en-US"/>
                        </w:rPr>
                        <w:t>sexist language</w:t>
                      </w:r>
                      <w:r w:rsidR="00A16CF9">
                        <w:rPr>
                          <w:rFonts w:cstheme="minorHAnsi"/>
                          <w:color w:val="000000"/>
                          <w:sz w:val="16"/>
                          <w:szCs w:val="16"/>
                          <w:lang w:val="en-US"/>
                        </w:rPr>
                        <w:t xml:space="preserve">) </w:t>
                      </w:r>
                      <w:r w:rsidRPr="00C142A4">
                        <w:rPr>
                          <w:rFonts w:cstheme="minorHAnsi"/>
                          <w:color w:val="000000"/>
                          <w:sz w:val="16"/>
                          <w:szCs w:val="16"/>
                          <w:lang w:val="en-US"/>
                        </w:rPr>
                        <w:t xml:space="preserve">is not acceptable and in doing so, promotes a culture of respect. </w:t>
                      </w:r>
                    </w:p>
                    <w:p w14:paraId="36995714" w14:textId="37347601" w:rsidR="00050788" w:rsidRDefault="00C142A4" w:rsidP="005E65EF">
                      <w:pPr>
                        <w:tabs>
                          <w:tab w:val="left" w:pos="445"/>
                        </w:tabs>
                        <w:kinsoku w:val="0"/>
                        <w:overflowPunct w:val="0"/>
                        <w:spacing w:before="120" w:line="254" w:lineRule="auto"/>
                        <w:ind w:right="125"/>
                        <w:rPr>
                          <w:rFonts w:cstheme="minorHAnsi"/>
                          <w:color w:val="000000"/>
                          <w:sz w:val="16"/>
                          <w:szCs w:val="16"/>
                          <w:lang w:val="en-US"/>
                        </w:rPr>
                      </w:pPr>
                      <w:r w:rsidRPr="00C142A4">
                        <w:rPr>
                          <w:rFonts w:cstheme="minorHAnsi"/>
                          <w:color w:val="000000"/>
                          <w:sz w:val="16"/>
                          <w:szCs w:val="16"/>
                          <w:lang w:val="en-US"/>
                        </w:rPr>
                        <w:t xml:space="preserve">The National Student Safety Survey </w:t>
                      </w:r>
                      <w:r w:rsidR="00C66C39">
                        <w:rPr>
                          <w:rFonts w:cstheme="minorHAnsi"/>
                          <w:color w:val="000000"/>
                          <w:sz w:val="16"/>
                          <w:szCs w:val="16"/>
                          <w:lang w:val="en-US"/>
                        </w:rPr>
                        <w:t>(</w:t>
                      </w:r>
                      <w:r w:rsidRPr="00C142A4">
                        <w:rPr>
                          <w:rFonts w:cstheme="minorHAnsi"/>
                          <w:color w:val="000000"/>
                          <w:sz w:val="16"/>
                          <w:szCs w:val="16"/>
                          <w:lang w:val="en-US"/>
                        </w:rPr>
                        <w:t>2021</w:t>
                      </w:r>
                      <w:r w:rsidR="00C66C39">
                        <w:rPr>
                          <w:rFonts w:cstheme="minorHAnsi"/>
                          <w:color w:val="000000"/>
                          <w:sz w:val="16"/>
                          <w:szCs w:val="16"/>
                          <w:lang w:val="en-US"/>
                        </w:rPr>
                        <w:t>)</w:t>
                      </w:r>
                      <w:r w:rsidRPr="00C142A4">
                        <w:rPr>
                          <w:rFonts w:cstheme="minorHAnsi"/>
                          <w:color w:val="000000"/>
                          <w:sz w:val="16"/>
                          <w:szCs w:val="16"/>
                          <w:lang w:val="en-US"/>
                        </w:rPr>
                        <w:t xml:space="preserve"> found that </w:t>
                      </w:r>
                      <w:r w:rsidR="00C66C39">
                        <w:rPr>
                          <w:rFonts w:cstheme="minorHAnsi"/>
                          <w:color w:val="000000"/>
                          <w:sz w:val="16"/>
                          <w:szCs w:val="16"/>
                          <w:lang w:val="en-US"/>
                        </w:rPr>
                        <w:t>one</w:t>
                      </w:r>
                      <w:r w:rsidR="005E65EF">
                        <w:rPr>
                          <w:rFonts w:cstheme="minorHAnsi"/>
                          <w:color w:val="000000"/>
                          <w:sz w:val="16"/>
                          <w:szCs w:val="16"/>
                          <w:lang w:val="en-US"/>
                        </w:rPr>
                        <w:t xml:space="preserve"> in</w:t>
                      </w:r>
                      <w:r w:rsidRPr="00C142A4">
                        <w:rPr>
                          <w:rFonts w:cstheme="minorHAnsi"/>
                          <w:color w:val="000000"/>
                          <w:sz w:val="16"/>
                          <w:szCs w:val="16"/>
                          <w:lang w:val="en-US"/>
                        </w:rPr>
                        <w:t xml:space="preserve"> </w:t>
                      </w:r>
                      <w:r w:rsidR="00C66C39">
                        <w:rPr>
                          <w:rFonts w:cstheme="minorHAnsi"/>
                          <w:color w:val="000000"/>
                          <w:sz w:val="16"/>
                          <w:szCs w:val="16"/>
                          <w:lang w:val="en-US"/>
                        </w:rPr>
                        <w:t xml:space="preserve">two </w:t>
                      </w:r>
                      <w:r w:rsidR="005E65EF">
                        <w:rPr>
                          <w:rFonts w:cstheme="minorHAnsi"/>
                          <w:color w:val="000000"/>
                          <w:sz w:val="16"/>
                          <w:szCs w:val="16"/>
                          <w:lang w:val="en-US"/>
                        </w:rPr>
                        <w:t xml:space="preserve">university </w:t>
                      </w:r>
                      <w:r w:rsidRPr="00C142A4">
                        <w:rPr>
                          <w:rFonts w:cstheme="minorHAnsi"/>
                          <w:color w:val="000000"/>
                          <w:sz w:val="16"/>
                          <w:szCs w:val="16"/>
                          <w:lang w:val="en-US"/>
                        </w:rPr>
                        <w:t>students who witnessed sexual harassment did something about the most recent incident they witnessed.</w:t>
                      </w:r>
                      <w:r w:rsidR="00A16CF9">
                        <w:rPr>
                          <w:rFonts w:cstheme="minorHAnsi"/>
                          <w:color w:val="000000"/>
                          <w:sz w:val="16"/>
                          <w:szCs w:val="16"/>
                          <w:lang w:val="en-US"/>
                        </w:rPr>
                        <w:t xml:space="preserve"> </w:t>
                      </w:r>
                      <w:r w:rsidR="0037072D">
                        <w:rPr>
                          <w:rFonts w:cstheme="minorHAnsi"/>
                          <w:color w:val="000000"/>
                          <w:sz w:val="16"/>
                          <w:szCs w:val="16"/>
                          <w:lang w:val="en-US"/>
                        </w:rPr>
                        <w:t xml:space="preserve">Together, we can increase this number. </w:t>
                      </w:r>
                    </w:p>
                    <w:p w14:paraId="534E5296" w14:textId="5883FE4E" w:rsidR="00A941A7" w:rsidRDefault="00CF1EB8" w:rsidP="00EA0EFE">
                      <w:pPr>
                        <w:tabs>
                          <w:tab w:val="left" w:pos="445"/>
                        </w:tabs>
                        <w:kinsoku w:val="0"/>
                        <w:overflowPunct w:val="0"/>
                        <w:spacing w:before="120" w:line="254" w:lineRule="auto"/>
                        <w:ind w:right="125"/>
                        <w:rPr>
                          <w:rFonts w:cstheme="minorHAnsi"/>
                          <w:color w:val="ED1C2E"/>
                          <w:sz w:val="16"/>
                          <w:szCs w:val="16"/>
                          <w:lang w:val="en-US"/>
                        </w:rPr>
                      </w:pPr>
                      <w:r w:rsidRPr="00EA0EFE">
                        <w:rPr>
                          <w:rFonts w:cstheme="minorHAnsi"/>
                          <w:b/>
                          <w:bCs/>
                          <w:color w:val="000000"/>
                          <w:sz w:val="16"/>
                          <w:szCs w:val="16"/>
                          <w:lang w:val="en-US"/>
                        </w:rPr>
                        <w:t>Here are some ways to be an active bystander:</w:t>
                      </w:r>
                    </w:p>
                    <w:p w14:paraId="1EEAE3EB" w14:textId="5ABFD7F7" w:rsidR="00C142A4" w:rsidRPr="00117B68" w:rsidRDefault="00C142A4">
                      <w:pPr>
                        <w:tabs>
                          <w:tab w:val="left" w:pos="445"/>
                        </w:tabs>
                        <w:kinsoku w:val="0"/>
                        <w:overflowPunct w:val="0"/>
                        <w:spacing w:before="120" w:line="254" w:lineRule="auto"/>
                        <w:ind w:right="125"/>
                        <w:rPr>
                          <w:rFonts w:cstheme="minorHAnsi"/>
                          <w:color w:val="FF0000"/>
                          <w:sz w:val="16"/>
                          <w:szCs w:val="16"/>
                          <w:lang w:val="en-US"/>
                        </w:rPr>
                      </w:pPr>
                      <w:r w:rsidRPr="00117B68">
                        <w:rPr>
                          <w:rFonts w:cstheme="minorHAnsi"/>
                          <w:color w:val="FF0000"/>
                          <w:sz w:val="16"/>
                          <w:szCs w:val="16"/>
                          <w:lang w:val="en-US"/>
                        </w:rPr>
                        <w:t>Indirect</w:t>
                      </w:r>
                      <w:r w:rsidR="00161BF1" w:rsidRPr="00117B68">
                        <w:rPr>
                          <w:rFonts w:cstheme="minorHAnsi"/>
                          <w:color w:val="FF0000"/>
                          <w:sz w:val="16"/>
                          <w:szCs w:val="16"/>
                          <w:lang w:val="en-US"/>
                        </w:rPr>
                        <w:t xml:space="preserve"> intervention</w:t>
                      </w:r>
                    </w:p>
                    <w:p w14:paraId="49E2146B" w14:textId="62CEF3B3" w:rsidR="00C142A4" w:rsidRPr="00C142A4" w:rsidRDefault="00050788"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Pr>
                          <w:rFonts w:asciiTheme="minorHAnsi" w:eastAsiaTheme="minorHAnsi" w:hAnsiTheme="minorHAnsi" w:cstheme="minorHAnsi"/>
                          <w:color w:val="000000"/>
                          <w:sz w:val="16"/>
                          <w:szCs w:val="16"/>
                          <w:lang w:val="en-US" w:eastAsia="en-US"/>
                        </w:rPr>
                        <w:t>Do not</w:t>
                      </w:r>
                      <w:r w:rsidR="00C142A4" w:rsidRPr="00C142A4">
                        <w:rPr>
                          <w:rFonts w:asciiTheme="minorHAnsi" w:eastAsiaTheme="minorHAnsi" w:hAnsiTheme="minorHAnsi" w:cstheme="minorHAnsi"/>
                          <w:color w:val="000000"/>
                          <w:sz w:val="16"/>
                          <w:szCs w:val="16"/>
                          <w:lang w:val="en-US" w:eastAsia="en-US"/>
                        </w:rPr>
                        <w:t xml:space="preserve"> participat</w:t>
                      </w:r>
                      <w:r w:rsidR="00350043">
                        <w:rPr>
                          <w:rFonts w:asciiTheme="minorHAnsi" w:eastAsiaTheme="minorHAnsi" w:hAnsiTheme="minorHAnsi" w:cstheme="minorHAnsi"/>
                          <w:color w:val="000000"/>
                          <w:sz w:val="16"/>
                          <w:szCs w:val="16"/>
                          <w:lang w:val="en-US" w:eastAsia="en-US"/>
                        </w:rPr>
                        <w:t>e</w:t>
                      </w:r>
                      <w:r w:rsidR="00C142A4" w:rsidRPr="00C142A4">
                        <w:rPr>
                          <w:rFonts w:asciiTheme="minorHAnsi" w:eastAsiaTheme="minorHAnsi" w:hAnsiTheme="minorHAnsi" w:cstheme="minorHAnsi"/>
                          <w:color w:val="000000"/>
                          <w:sz w:val="16"/>
                          <w:szCs w:val="16"/>
                          <w:lang w:val="en-US" w:eastAsia="en-US"/>
                        </w:rPr>
                        <w:t xml:space="preserve"> or join conversations that are sexist or discriminatory.</w:t>
                      </w:r>
                    </w:p>
                    <w:p w14:paraId="608DD334" w14:textId="7B0A5607" w:rsid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Physicall</w:t>
                      </w:r>
                      <w:r w:rsidR="00350043">
                        <w:rPr>
                          <w:rFonts w:asciiTheme="minorHAnsi" w:eastAsiaTheme="minorHAnsi" w:hAnsiTheme="minorHAnsi" w:cstheme="minorHAnsi"/>
                          <w:color w:val="000000"/>
                          <w:sz w:val="16"/>
                          <w:szCs w:val="16"/>
                          <w:lang w:val="en-US" w:eastAsia="en-US"/>
                        </w:rPr>
                        <w:t xml:space="preserve">y </w:t>
                      </w:r>
                      <w:r w:rsidRPr="00C142A4">
                        <w:rPr>
                          <w:rFonts w:asciiTheme="minorHAnsi" w:eastAsiaTheme="minorHAnsi" w:hAnsiTheme="minorHAnsi" w:cstheme="minorHAnsi"/>
                          <w:color w:val="000000"/>
                          <w:sz w:val="16"/>
                          <w:szCs w:val="16"/>
                          <w:lang w:val="en-US" w:eastAsia="en-US"/>
                        </w:rPr>
                        <w:t>leav</w:t>
                      </w:r>
                      <w:r w:rsidR="00350043">
                        <w:rPr>
                          <w:rFonts w:asciiTheme="minorHAnsi" w:eastAsiaTheme="minorHAnsi" w:hAnsiTheme="minorHAnsi" w:cstheme="minorHAnsi"/>
                          <w:color w:val="000000"/>
                          <w:sz w:val="16"/>
                          <w:szCs w:val="16"/>
                          <w:lang w:val="en-US" w:eastAsia="en-US"/>
                        </w:rPr>
                        <w:t>e</w:t>
                      </w:r>
                      <w:r w:rsidRPr="00C142A4">
                        <w:rPr>
                          <w:rFonts w:asciiTheme="minorHAnsi" w:eastAsiaTheme="minorHAnsi" w:hAnsiTheme="minorHAnsi" w:cstheme="minorHAnsi"/>
                          <w:color w:val="000000"/>
                          <w:sz w:val="16"/>
                          <w:szCs w:val="16"/>
                          <w:lang w:val="en-US" w:eastAsia="en-US"/>
                        </w:rPr>
                        <w:t xml:space="preserve"> a situation to show that you do not agree with what is going on.</w:t>
                      </w:r>
                    </w:p>
                    <w:p w14:paraId="7C9A731F" w14:textId="0CCD1293" w:rsidR="00A941A7" w:rsidRPr="00C142A4" w:rsidRDefault="00485D50"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Pr>
                          <w:rFonts w:asciiTheme="minorHAnsi" w:eastAsiaTheme="minorHAnsi" w:hAnsiTheme="minorHAnsi" w:cstheme="minorHAnsi"/>
                          <w:color w:val="000000"/>
                          <w:sz w:val="16"/>
                          <w:szCs w:val="16"/>
                          <w:lang w:val="en-US" w:eastAsia="en-US"/>
                        </w:rPr>
                        <w:t>Shak</w:t>
                      </w:r>
                      <w:r w:rsidR="00350043">
                        <w:rPr>
                          <w:rFonts w:asciiTheme="minorHAnsi" w:eastAsiaTheme="minorHAnsi" w:hAnsiTheme="minorHAnsi" w:cstheme="minorHAnsi"/>
                          <w:color w:val="000000"/>
                          <w:sz w:val="16"/>
                          <w:szCs w:val="16"/>
                          <w:lang w:val="en-US" w:eastAsia="en-US"/>
                        </w:rPr>
                        <w:t>e y</w:t>
                      </w:r>
                      <w:r>
                        <w:rPr>
                          <w:rFonts w:asciiTheme="minorHAnsi" w:eastAsiaTheme="minorHAnsi" w:hAnsiTheme="minorHAnsi" w:cstheme="minorHAnsi"/>
                          <w:color w:val="000000"/>
                          <w:sz w:val="16"/>
                          <w:szCs w:val="16"/>
                          <w:lang w:val="en-US" w:eastAsia="en-US"/>
                        </w:rPr>
                        <w:t xml:space="preserve">our head and/or sigh to demonstrate that </w:t>
                      </w:r>
                      <w:r w:rsidR="00555CDB">
                        <w:rPr>
                          <w:rFonts w:asciiTheme="minorHAnsi" w:eastAsiaTheme="minorHAnsi" w:hAnsiTheme="minorHAnsi" w:cstheme="minorHAnsi"/>
                          <w:color w:val="000000"/>
                          <w:sz w:val="16"/>
                          <w:szCs w:val="16"/>
                          <w:lang w:val="en-US" w:eastAsia="en-US"/>
                        </w:rPr>
                        <w:t xml:space="preserve">you do not support the comments made. </w:t>
                      </w:r>
                    </w:p>
                    <w:p w14:paraId="6CD55493" w14:textId="7EA70990" w:rsidR="00301F07" w:rsidRPr="00EA0EFE" w:rsidRDefault="00C142A4" w:rsidP="00EA0EFE">
                      <w:pPr>
                        <w:pStyle w:val="ListParagraph"/>
                        <w:numPr>
                          <w:ilvl w:val="0"/>
                          <w:numId w:val="1"/>
                        </w:numPr>
                        <w:tabs>
                          <w:tab w:val="left" w:pos="445"/>
                        </w:tabs>
                        <w:kinsoku w:val="0"/>
                        <w:overflowPunct w:val="0"/>
                        <w:spacing w:before="69" w:line="254" w:lineRule="auto"/>
                        <w:ind w:left="340" w:right="122" w:hanging="170"/>
                        <w:rPr>
                          <w:lang w:val="en-US"/>
                        </w:rPr>
                      </w:pPr>
                      <w:r w:rsidRPr="00EA0EFE">
                        <w:rPr>
                          <w:rFonts w:asciiTheme="minorHAnsi" w:hAnsiTheme="minorHAnsi" w:cstheme="minorHAnsi"/>
                          <w:color w:val="000000"/>
                          <w:sz w:val="16"/>
                          <w:szCs w:val="16"/>
                          <w:lang w:val="en-US" w:eastAsia="en-US"/>
                        </w:rPr>
                        <w:t>Chang</w:t>
                      </w:r>
                      <w:r w:rsidR="00350043" w:rsidRPr="00EA0EFE">
                        <w:rPr>
                          <w:rFonts w:asciiTheme="minorHAnsi" w:hAnsiTheme="minorHAnsi" w:cstheme="minorHAnsi"/>
                          <w:color w:val="000000"/>
                          <w:sz w:val="16"/>
                          <w:szCs w:val="16"/>
                          <w:lang w:val="en-US" w:eastAsia="en-US"/>
                        </w:rPr>
                        <w:t>e</w:t>
                      </w:r>
                      <w:r w:rsidRPr="00EA0EFE">
                        <w:rPr>
                          <w:rFonts w:asciiTheme="minorHAnsi" w:hAnsiTheme="minorHAnsi" w:cstheme="minorHAnsi"/>
                          <w:color w:val="000000"/>
                          <w:sz w:val="16"/>
                          <w:szCs w:val="16"/>
                          <w:lang w:val="en-US" w:eastAsia="en-US"/>
                        </w:rPr>
                        <w:t xml:space="preserve"> the conversation</w:t>
                      </w:r>
                      <w:r w:rsidR="00350043" w:rsidRPr="00EA0EFE">
                        <w:rPr>
                          <w:rFonts w:asciiTheme="minorHAnsi" w:hAnsiTheme="minorHAnsi" w:cstheme="minorHAnsi"/>
                          <w:color w:val="000000"/>
                          <w:sz w:val="16"/>
                          <w:szCs w:val="16"/>
                          <w:lang w:val="en-US" w:eastAsia="en-US"/>
                        </w:rPr>
                        <w:t xml:space="preserve"> or topic. </w:t>
                      </w:r>
                    </w:p>
                    <w:p w14:paraId="5C1EC178" w14:textId="06B51AE4" w:rsidR="00C142A4" w:rsidRPr="00117B68" w:rsidRDefault="00161BF1" w:rsidP="00EA0EFE">
                      <w:pPr>
                        <w:tabs>
                          <w:tab w:val="left" w:pos="445"/>
                        </w:tabs>
                        <w:kinsoku w:val="0"/>
                        <w:overflowPunct w:val="0"/>
                        <w:spacing w:before="120" w:line="254" w:lineRule="auto"/>
                        <w:ind w:right="125"/>
                        <w:rPr>
                          <w:rFonts w:cstheme="minorHAnsi"/>
                          <w:color w:val="FF0000"/>
                          <w:sz w:val="16"/>
                          <w:szCs w:val="16"/>
                          <w:lang w:val="en-US"/>
                        </w:rPr>
                      </w:pPr>
                      <w:r w:rsidRPr="00117B68">
                        <w:rPr>
                          <w:rFonts w:cstheme="minorHAnsi"/>
                          <w:color w:val="FF0000"/>
                          <w:sz w:val="16"/>
                          <w:szCs w:val="16"/>
                          <w:lang w:val="en-US"/>
                        </w:rPr>
                        <w:t>Direct intervention</w:t>
                      </w:r>
                    </w:p>
                    <w:p w14:paraId="4108EE84" w14:textId="03FD2E93" w:rsidR="00C142A4" w:rsidRP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Nam</w:t>
                      </w:r>
                      <w:r w:rsidR="00AC018D">
                        <w:rPr>
                          <w:rFonts w:asciiTheme="minorHAnsi" w:eastAsiaTheme="minorHAnsi" w:hAnsiTheme="minorHAnsi" w:cstheme="minorHAnsi"/>
                          <w:color w:val="000000"/>
                          <w:sz w:val="16"/>
                          <w:szCs w:val="16"/>
                          <w:lang w:val="en-US" w:eastAsia="en-US"/>
                        </w:rPr>
                        <w:t>e</w:t>
                      </w:r>
                      <w:r w:rsidRPr="00C142A4">
                        <w:rPr>
                          <w:rFonts w:asciiTheme="minorHAnsi" w:eastAsiaTheme="minorHAnsi" w:hAnsiTheme="minorHAnsi" w:cstheme="minorHAnsi"/>
                          <w:color w:val="000000"/>
                          <w:sz w:val="16"/>
                          <w:szCs w:val="16"/>
                          <w:lang w:val="en-US" w:eastAsia="en-US"/>
                        </w:rPr>
                        <w:t xml:space="preserve"> or ack</w:t>
                      </w:r>
                      <w:r w:rsidR="00AC018D">
                        <w:rPr>
                          <w:rFonts w:asciiTheme="minorHAnsi" w:eastAsiaTheme="minorHAnsi" w:hAnsiTheme="minorHAnsi" w:cstheme="minorHAnsi"/>
                          <w:color w:val="000000"/>
                          <w:sz w:val="16"/>
                          <w:szCs w:val="16"/>
                          <w:lang w:val="en-US" w:eastAsia="en-US"/>
                        </w:rPr>
                        <w:t>nowledge</w:t>
                      </w:r>
                      <w:r w:rsidRPr="00C142A4">
                        <w:rPr>
                          <w:rFonts w:asciiTheme="minorHAnsi" w:eastAsiaTheme="minorHAnsi" w:hAnsiTheme="minorHAnsi" w:cstheme="minorHAnsi"/>
                          <w:color w:val="000000"/>
                          <w:sz w:val="16"/>
                          <w:szCs w:val="16"/>
                          <w:lang w:val="en-US" w:eastAsia="en-US"/>
                        </w:rPr>
                        <w:t xml:space="preserve"> the offence. E.g., “That comment is pretty offensive if you think about it.” </w:t>
                      </w:r>
                    </w:p>
                    <w:p w14:paraId="0953879D" w14:textId="0FAB24B1" w:rsidR="00C142A4" w:rsidRPr="00C142A4" w:rsidRDefault="008A1981"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Pr>
                          <w:rFonts w:asciiTheme="minorHAnsi" w:eastAsiaTheme="minorHAnsi" w:hAnsiTheme="minorHAnsi" w:cstheme="minorHAnsi"/>
                          <w:color w:val="000000"/>
                          <w:sz w:val="16"/>
                          <w:szCs w:val="16"/>
                          <w:lang w:val="en-US" w:eastAsia="en-US"/>
                        </w:rPr>
                        <w:t>Challenge the logic. E.g., “What makes you think/say that?”</w:t>
                      </w:r>
                    </w:p>
                    <w:p w14:paraId="3A7210B6" w14:textId="4133896C" w:rsidR="00050788" w:rsidRPr="00050788" w:rsidRDefault="00C142A4" w:rsidP="00050788">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 xml:space="preserve">Talking privately to the </w:t>
                      </w:r>
                      <w:r w:rsidR="00F7528A">
                        <w:rPr>
                          <w:rFonts w:asciiTheme="minorHAnsi" w:eastAsiaTheme="minorHAnsi" w:hAnsiTheme="minorHAnsi" w:cstheme="minorHAnsi"/>
                          <w:color w:val="000000"/>
                          <w:sz w:val="16"/>
                          <w:szCs w:val="16"/>
                          <w:lang w:val="en-US" w:eastAsia="en-US"/>
                        </w:rPr>
                        <w:t>impacted person</w:t>
                      </w:r>
                      <w:r w:rsidR="00050788">
                        <w:rPr>
                          <w:rFonts w:asciiTheme="minorHAnsi" w:eastAsiaTheme="minorHAnsi" w:hAnsiTheme="minorHAnsi" w:cstheme="minorHAnsi"/>
                          <w:color w:val="000000"/>
                          <w:sz w:val="16"/>
                          <w:szCs w:val="16"/>
                          <w:lang w:val="en-US" w:eastAsia="en-US"/>
                        </w:rPr>
                        <w:t xml:space="preserve">. Check in to see how they are feeling and </w:t>
                      </w:r>
                      <w:r w:rsidR="00050788">
                        <w:rPr>
                          <w:rFonts w:eastAsiaTheme="minorHAnsi" w:cstheme="minorHAnsi"/>
                          <w:color w:val="000000"/>
                          <w:sz w:val="16"/>
                          <w:szCs w:val="16"/>
                          <w:lang w:val="en-US"/>
                        </w:rPr>
                        <w:t>p</w:t>
                      </w:r>
                      <w:r w:rsidR="00050788" w:rsidRPr="00050788">
                        <w:rPr>
                          <w:rFonts w:eastAsiaTheme="minorHAnsi" w:cstheme="minorHAnsi"/>
                          <w:color w:val="000000"/>
                          <w:sz w:val="16"/>
                          <w:szCs w:val="16"/>
                          <w:lang w:val="en-US"/>
                        </w:rPr>
                        <w:t xml:space="preserve">rovide information </w:t>
                      </w:r>
                      <w:r w:rsidR="00050788">
                        <w:rPr>
                          <w:rFonts w:eastAsiaTheme="minorHAnsi" w:cstheme="minorHAnsi"/>
                          <w:color w:val="000000"/>
                          <w:sz w:val="16"/>
                          <w:szCs w:val="16"/>
                          <w:lang w:val="en-US"/>
                        </w:rPr>
                        <w:t>around</w:t>
                      </w:r>
                      <w:r w:rsidR="00050788" w:rsidRPr="00050788">
                        <w:rPr>
                          <w:rFonts w:eastAsiaTheme="minorHAnsi" w:cstheme="minorHAnsi"/>
                          <w:color w:val="000000"/>
                          <w:sz w:val="16"/>
                          <w:szCs w:val="16"/>
                          <w:lang w:val="en-US"/>
                        </w:rPr>
                        <w:t xml:space="preserve"> support and report options. </w:t>
                      </w:r>
                    </w:p>
                    <w:p w14:paraId="32687311" w14:textId="77777777" w:rsidR="00C142A4" w:rsidRP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Talking privately to the person acting inappropriately. E.g., “The joke you made in yesterday’s class was not funny and not okay.”</w:t>
                      </w:r>
                    </w:p>
                    <w:p w14:paraId="71065C99" w14:textId="41B8BD61" w:rsidR="000078C6" w:rsidRPr="00C142A4" w:rsidRDefault="00C142A4" w:rsidP="00C142A4">
                      <w:pPr>
                        <w:pStyle w:val="ListParagraph"/>
                        <w:numPr>
                          <w:ilvl w:val="0"/>
                          <w:numId w:val="1"/>
                        </w:numPr>
                        <w:tabs>
                          <w:tab w:val="left" w:pos="445"/>
                        </w:tabs>
                        <w:kinsoku w:val="0"/>
                        <w:overflowPunct w:val="0"/>
                        <w:spacing w:before="69" w:line="254" w:lineRule="auto"/>
                        <w:ind w:left="340" w:right="122" w:hanging="170"/>
                        <w:rPr>
                          <w:rFonts w:asciiTheme="minorHAnsi" w:eastAsiaTheme="minorHAnsi" w:hAnsiTheme="minorHAnsi" w:cstheme="minorHAnsi"/>
                          <w:color w:val="000000"/>
                          <w:sz w:val="16"/>
                          <w:szCs w:val="16"/>
                          <w:lang w:val="en-US" w:eastAsia="en-US"/>
                        </w:rPr>
                      </w:pPr>
                      <w:r w:rsidRPr="00C142A4">
                        <w:rPr>
                          <w:rFonts w:asciiTheme="minorHAnsi" w:eastAsiaTheme="minorHAnsi" w:hAnsiTheme="minorHAnsi" w:cstheme="minorHAnsi"/>
                          <w:color w:val="000000"/>
                          <w:sz w:val="16"/>
                          <w:szCs w:val="16"/>
                          <w:lang w:val="en-US" w:eastAsia="en-US"/>
                        </w:rPr>
                        <w:t>Get help from somebody with authority</w:t>
                      </w:r>
                      <w:r w:rsidR="004C201C">
                        <w:rPr>
                          <w:rFonts w:asciiTheme="minorHAnsi" w:eastAsiaTheme="minorHAnsi" w:hAnsiTheme="minorHAnsi" w:cstheme="minorHAnsi"/>
                          <w:color w:val="000000"/>
                          <w:sz w:val="16"/>
                          <w:szCs w:val="16"/>
                          <w:lang w:val="en-US" w:eastAsia="en-US"/>
                        </w:rPr>
                        <w:t xml:space="preserve"> (e.g., teaching staff, Security, Safer Community). </w:t>
                      </w:r>
                    </w:p>
                    <w:p w14:paraId="4ABCD85C" w14:textId="77777777" w:rsidR="00C142A4" w:rsidRDefault="00C142A4" w:rsidP="00C142A4">
                      <w:pPr>
                        <w:tabs>
                          <w:tab w:val="left" w:pos="445"/>
                        </w:tabs>
                        <w:kinsoku w:val="0"/>
                        <w:overflowPunct w:val="0"/>
                        <w:spacing w:before="69" w:line="254" w:lineRule="auto"/>
                        <w:ind w:right="122"/>
                        <w:rPr>
                          <w:rFonts w:cstheme="minorHAnsi"/>
                          <w:color w:val="000000"/>
                          <w:sz w:val="16"/>
                          <w:szCs w:val="16"/>
                          <w:lang w:val="en-US"/>
                        </w:rPr>
                      </w:pPr>
                    </w:p>
                    <w:p w14:paraId="6F705F94" w14:textId="194388E6" w:rsidR="000078C6" w:rsidRPr="001B2A1D" w:rsidRDefault="000078C6" w:rsidP="000078C6">
                      <w:pPr>
                        <w:tabs>
                          <w:tab w:val="left" w:pos="445"/>
                        </w:tabs>
                        <w:kinsoku w:val="0"/>
                        <w:overflowPunct w:val="0"/>
                        <w:spacing w:line="254" w:lineRule="auto"/>
                        <w:ind w:right="401"/>
                        <w:rPr>
                          <w:rFonts w:cstheme="minorHAnsi"/>
                          <w:color w:val="000000"/>
                          <w:sz w:val="16"/>
                          <w:szCs w:val="16"/>
                          <w:lang w:val="en-US"/>
                        </w:rPr>
                      </w:pPr>
                      <w:r>
                        <w:rPr>
                          <w:rFonts w:cstheme="minorHAnsi"/>
                          <w:color w:val="000000"/>
                          <w:sz w:val="16"/>
                          <w:szCs w:val="16"/>
                          <w:lang w:val="en-US"/>
                        </w:rPr>
                        <w:t xml:space="preserve"> </w:t>
                      </w:r>
                    </w:p>
                  </w:txbxContent>
                </v:textbox>
              </v:shape>
            </w:pict>
          </mc:Fallback>
        </mc:AlternateContent>
      </w:r>
      <w:r w:rsidR="000078C6" w:rsidRPr="00100C94">
        <w:rPr>
          <w:noProof/>
        </w:rPr>
        <mc:AlternateContent>
          <mc:Choice Requires="wps">
            <w:drawing>
              <wp:anchor distT="0" distB="0" distL="114300" distR="114300" simplePos="0" relativeHeight="251658271" behindDoc="0" locked="0" layoutInCell="1" allowOverlap="1" wp14:anchorId="3532CFBB" wp14:editId="78245E99">
                <wp:simplePos x="0" y="0"/>
                <wp:positionH relativeFrom="column">
                  <wp:posOffset>3905250</wp:posOffset>
                </wp:positionH>
                <wp:positionV relativeFrom="paragraph">
                  <wp:posOffset>9692640</wp:posOffset>
                </wp:positionV>
                <wp:extent cx="3179445" cy="402590"/>
                <wp:effectExtent l="0" t="0" r="0" b="381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9445" cy="40259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F2609" id="Rectangle 57" o:spid="_x0000_s1026" alt="&quot;&quot;" style="position:absolute;margin-left:307.5pt;margin-top:763.2pt;width:250.35pt;height:31.7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" fillcolor="#d8d8d8 [2732]" stroked="f" strokeweight="1pt"/>
            </w:pict>
          </mc:Fallback>
        </mc:AlternateContent>
      </w:r>
      <w:r w:rsidR="000078C6">
        <w:br w:type="page"/>
      </w:r>
      <w:r w:rsidR="00CB77A1" w:rsidRPr="00636DAF">
        <w:rPr>
          <w:noProof/>
        </w:rPr>
        <w:lastRenderedPageBreak/>
        <mc:AlternateContent>
          <mc:Choice Requires="wps">
            <w:drawing>
              <wp:anchor distT="0" distB="0" distL="114300" distR="114300" simplePos="0" relativeHeight="251658274" behindDoc="0" locked="0" layoutInCell="1" allowOverlap="1" wp14:anchorId="5D3808CA" wp14:editId="5FA3E1B5">
                <wp:simplePos x="0" y="0"/>
                <wp:positionH relativeFrom="margin">
                  <wp:align>left</wp:align>
                </wp:positionH>
                <wp:positionV relativeFrom="paragraph">
                  <wp:posOffset>89535</wp:posOffset>
                </wp:positionV>
                <wp:extent cx="3312795" cy="451485"/>
                <wp:effectExtent l="0" t="0" r="0" b="5715"/>
                <wp:wrapNone/>
                <wp:docPr id="64" name="Text Box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2795" cy="451485"/>
                        </a:xfrm>
                        <a:prstGeom prst="rect">
                          <a:avLst/>
                        </a:prstGeom>
                        <a:noFill/>
                        <a:ln w="6350">
                          <a:noFill/>
                        </a:ln>
                      </wps:spPr>
                      <wps:txbx>
                        <w:txbxContent>
                          <w:p w14:paraId="62E9806C" w14:textId="2D1F9A7A" w:rsidR="00CB77A1" w:rsidRPr="008017FD" w:rsidRDefault="00CB77A1" w:rsidP="00CB77A1">
                            <w:pPr>
                              <w:rPr>
                                <w:rFonts w:asciiTheme="majorHAnsi" w:hAnsiTheme="majorHAnsi"/>
                                <w:color w:val="000000" w:themeColor="text1"/>
                                <w:sz w:val="44"/>
                                <w:szCs w:val="44"/>
                              </w:rPr>
                            </w:pPr>
                            <w:r>
                              <w:rPr>
                                <w:rFonts w:asciiTheme="majorHAnsi" w:hAnsiTheme="majorHAnsi"/>
                                <w:color w:val="000000" w:themeColor="text1"/>
                                <w:sz w:val="44"/>
                                <w:szCs w:val="44"/>
                              </w:rPr>
                              <w:t>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08CA" id="Text Box 64" o:spid="_x0000_s1041" type="#_x0000_t202" alt="&quot;&quot;" style="position:absolute;margin-left:0;margin-top:7.05pt;width:260.85pt;height:35.55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" filled="f" stroked="f" strokeweight=".5pt">
                <v:textbox>
                  <w:txbxContent>
                    <w:p w14:paraId="62E9806C" w14:textId="2D1F9A7A" w:rsidR="00CB77A1" w:rsidRPr="008017FD" w:rsidRDefault="00CB77A1" w:rsidP="00CB77A1">
                      <w:pPr>
                        <w:rPr>
                          <w:rFonts w:asciiTheme="majorHAnsi" w:hAnsiTheme="majorHAnsi"/>
                          <w:color w:val="000000" w:themeColor="text1"/>
                          <w:sz w:val="44"/>
                          <w:szCs w:val="44"/>
                        </w:rPr>
                      </w:pPr>
                      <w:r>
                        <w:rPr>
                          <w:rFonts w:asciiTheme="majorHAnsi" w:hAnsiTheme="majorHAnsi"/>
                          <w:color w:val="000000" w:themeColor="text1"/>
                          <w:sz w:val="44"/>
                          <w:szCs w:val="44"/>
                        </w:rPr>
                        <w:t>Supports</w:t>
                      </w:r>
                    </w:p>
                  </w:txbxContent>
                </v:textbox>
                <w10:wrap anchorx="margin"/>
              </v:shape>
            </w:pict>
          </mc:Fallback>
        </mc:AlternateContent>
      </w:r>
      <w:r w:rsidR="00CB77A1" w:rsidRPr="00636DAF">
        <w:rPr>
          <w:noProof/>
        </w:rPr>
        <mc:AlternateContent>
          <mc:Choice Requires="wps">
            <w:drawing>
              <wp:anchor distT="0" distB="0" distL="114300" distR="114300" simplePos="0" relativeHeight="251658273" behindDoc="0" locked="0" layoutInCell="1" allowOverlap="1" wp14:anchorId="69844C66" wp14:editId="2D16B638">
                <wp:simplePos x="0" y="0"/>
                <wp:positionH relativeFrom="column">
                  <wp:posOffset>3545205</wp:posOffset>
                </wp:positionH>
                <wp:positionV relativeFrom="paragraph">
                  <wp:posOffset>803910</wp:posOffset>
                </wp:positionV>
                <wp:extent cx="3084195" cy="12141200"/>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84195" cy="12141200"/>
                        </a:xfrm>
                        <a:prstGeom prst="rect">
                          <a:avLst/>
                        </a:prstGeom>
                        <a:noFill/>
                        <a:ln w="6350">
                          <a:noFill/>
                        </a:ln>
                      </wps:spPr>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4C66" id="Text Box 63" o:spid="_x0000_s1042" type="#_x0000_t202" alt="&quot;&quot;" style="position:absolute;margin-left:279.15pt;margin-top:63.3pt;width:242.85pt;height:956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" filled="f" stroked="f" strokeweight=".5pt">
                <v:textbox>
                  <w:txbxContent/>
                </v:textbox>
              </v:shape>
            </w:pict>
          </mc:Fallback>
        </mc:AlternateContent>
      </w:r>
      <w:r w:rsidR="00CB77A1">
        <w:br w:type="page"/>
      </w:r>
      <w:r w:rsidR="00CB77A1" w:rsidRPr="00636DAF">
        <w:rPr>
          <w:noProof/>
        </w:rPr>
        <mc:AlternateContent>
          <mc:Choice Requires="wps">
            <w:drawing>
              <wp:anchor distT="0" distB="0" distL="114300" distR="114300" simplePos="0" relativeHeight="251658269" behindDoc="0" locked="0" layoutInCell="1" allowOverlap="1" wp14:anchorId="693F905B" wp14:editId="5B595789">
                <wp:simplePos x="0" y="0"/>
                <wp:positionH relativeFrom="column">
                  <wp:posOffset>1270</wp:posOffset>
                </wp:positionH>
                <wp:positionV relativeFrom="paragraph">
                  <wp:posOffset>800100</wp:posOffset>
                </wp:positionV>
                <wp:extent cx="3313357" cy="9255125"/>
                <wp:effectExtent l="0" t="0" r="0" b="0"/>
                <wp:wrapNone/>
                <wp:docPr id="65" name="Text Box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3357" cy="9255125"/>
                        </a:xfrm>
                        <a:prstGeom prst="rect">
                          <a:avLst/>
                        </a:prstGeom>
                        <a:noFill/>
                        <a:ln w="6350">
                          <a:noFill/>
                        </a:ln>
                      </wps:spPr>
                      <wps:txbx id="13">
                        <w:txbxContent>
                          <w:p w14:paraId="513A7692" w14:textId="0BED900F" w:rsidR="00CB77A1" w:rsidRPr="008017FD" w:rsidRDefault="00A26D34" w:rsidP="00CB77A1">
                            <w:pPr>
                              <w:spacing w:after="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On campus </w:t>
                            </w:r>
                          </w:p>
                          <w:p w14:paraId="366E30B4" w14:textId="77777777" w:rsidR="00AA059F" w:rsidRPr="0076150C" w:rsidRDefault="00AA059F" w:rsidP="00AA059F">
                            <w:pPr>
                              <w:spacing w:line="276" w:lineRule="auto"/>
                              <w:rPr>
                                <w:rFonts w:cstheme="minorHAnsi"/>
                                <w:b/>
                                <w:bCs/>
                                <w:sz w:val="16"/>
                                <w:szCs w:val="16"/>
                              </w:rPr>
                            </w:pPr>
                            <w:r w:rsidRPr="0076150C">
                              <w:rPr>
                                <w:rFonts w:cstheme="minorHAnsi"/>
                                <w:b/>
                                <w:bCs/>
                                <w:sz w:val="16"/>
                                <w:szCs w:val="16"/>
                              </w:rPr>
                              <w:t>Safer Community</w:t>
                            </w:r>
                          </w:p>
                          <w:p w14:paraId="3C4F32AC" w14:textId="77777777"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Safer Community offers advice, support, intervention, and risk</w:t>
                            </w:r>
                          </w:p>
                          <w:p w14:paraId="4557BCB0" w14:textId="4E45DABA" w:rsidR="00AA059F" w:rsidRPr="00D90C1C"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management for students who experience or witness inappropriate,</w:t>
                            </w:r>
                            <w:r>
                              <w:rPr>
                                <w:rFonts w:cstheme="minorHAnsi"/>
                                <w:color w:val="000000" w:themeColor="text1"/>
                                <w:sz w:val="16"/>
                                <w:szCs w:val="16"/>
                              </w:rPr>
                              <w:t xml:space="preserve"> </w:t>
                            </w:r>
                            <w:r w:rsidR="00D84665" w:rsidRPr="002F200D">
                              <w:rPr>
                                <w:rFonts w:cstheme="minorHAnsi"/>
                                <w:color w:val="000000" w:themeColor="text1"/>
                                <w:sz w:val="16"/>
                                <w:szCs w:val="16"/>
                              </w:rPr>
                              <w:t>concerning,</w:t>
                            </w:r>
                            <w:r w:rsidRPr="002F200D">
                              <w:rPr>
                                <w:rFonts w:cstheme="minorHAnsi"/>
                                <w:color w:val="000000" w:themeColor="text1"/>
                                <w:sz w:val="16"/>
                                <w:szCs w:val="16"/>
                              </w:rPr>
                              <w:t xml:space="preserve"> or threatening behaviours on or off campus. You can get in touch with the team </w:t>
                            </w:r>
                            <w:r w:rsidR="0036230E">
                              <w:rPr>
                                <w:rFonts w:cstheme="minorHAnsi"/>
                                <w:color w:val="000000" w:themeColor="text1"/>
                                <w:sz w:val="16"/>
                                <w:szCs w:val="16"/>
                              </w:rPr>
                              <w:t>via</w:t>
                            </w:r>
                            <w:r w:rsidRPr="002F200D">
                              <w:rPr>
                                <w:rFonts w:cstheme="minorHAnsi"/>
                                <w:color w:val="000000" w:themeColor="text1"/>
                                <w:sz w:val="16"/>
                                <w:szCs w:val="16"/>
                              </w:rPr>
                              <w:t xml:space="preserve"> email or the online reporting form</w:t>
                            </w:r>
                            <w:r>
                              <w:rPr>
                                <w:rFonts w:cstheme="minorHAnsi"/>
                                <w:color w:val="000000" w:themeColor="text1"/>
                                <w:sz w:val="16"/>
                                <w:szCs w:val="16"/>
                              </w:rPr>
                              <w:t xml:space="preserve">. You can also access relevant contact details via the </w:t>
                            </w:r>
                            <w:hyperlink r:id="rId33" w:history="1">
                              <w:r w:rsidRPr="00117B68">
                                <w:rPr>
                                  <w:rStyle w:val="Hyperlink"/>
                                  <w:rFonts w:cstheme="minorHAnsi"/>
                                  <w:color w:val="FF0000"/>
                                  <w:sz w:val="16"/>
                                  <w:szCs w:val="16"/>
                                  <w:lang w:val="en-US"/>
                                </w:rPr>
                                <w:t>Swinburne app</w:t>
                              </w:r>
                            </w:hyperlink>
                            <w:r w:rsidRPr="00117B68">
                              <w:rPr>
                                <w:rStyle w:val="Hyperlink"/>
                                <w:rFonts w:cstheme="minorHAnsi"/>
                                <w:color w:val="FF0000"/>
                                <w:sz w:val="16"/>
                                <w:szCs w:val="16"/>
                                <w:lang w:val="en-US"/>
                              </w:rPr>
                              <w:t xml:space="preserve"> </w:t>
                            </w:r>
                            <w:r>
                              <w:rPr>
                                <w:rFonts w:cstheme="minorHAnsi"/>
                                <w:color w:val="000000" w:themeColor="text1"/>
                                <w:sz w:val="16"/>
                                <w:szCs w:val="16"/>
                              </w:rPr>
                              <w:t xml:space="preserve">under the ‘staying safe’ section. </w:t>
                            </w:r>
                          </w:p>
                          <w:p w14:paraId="51EE7B5C" w14:textId="77777777" w:rsidR="00AA059F" w:rsidRPr="00117B68" w:rsidRDefault="00592E6A" w:rsidP="00AA059F">
                            <w:pPr>
                              <w:spacing w:line="276" w:lineRule="auto"/>
                              <w:rPr>
                                <w:rFonts w:cstheme="minorHAnsi"/>
                                <w:color w:val="FF0000"/>
                                <w:sz w:val="16"/>
                                <w:szCs w:val="16"/>
                              </w:rPr>
                            </w:pPr>
                            <w:hyperlink r:id="rId34" w:history="1">
                              <w:r w:rsidR="00AA059F" w:rsidRPr="00117B68">
                                <w:rPr>
                                  <w:rStyle w:val="Hyperlink"/>
                                  <w:rFonts w:cstheme="minorHAnsi"/>
                                  <w:color w:val="FF0000"/>
                                  <w:sz w:val="16"/>
                                  <w:szCs w:val="16"/>
                                </w:rPr>
                                <w:t>safercommunity@swin.edu.au</w:t>
                              </w:r>
                            </w:hyperlink>
                          </w:p>
                          <w:p w14:paraId="44FF66F1" w14:textId="293170A9" w:rsidR="00AA059F" w:rsidRPr="00117B68" w:rsidRDefault="00AA059F" w:rsidP="00AA059F">
                            <w:pPr>
                              <w:spacing w:line="276" w:lineRule="auto"/>
                              <w:rPr>
                                <w:rStyle w:val="Hyperlink"/>
                                <w:rFonts w:cstheme="minorHAnsi"/>
                                <w:color w:val="FF0000"/>
                                <w:sz w:val="16"/>
                                <w:szCs w:val="16"/>
                              </w:rPr>
                            </w:pPr>
                            <w:r w:rsidRPr="00117B68">
                              <w:rPr>
                                <w:rFonts w:cstheme="minorHAnsi"/>
                                <w:color w:val="FF0000"/>
                                <w:sz w:val="16"/>
                                <w:szCs w:val="16"/>
                              </w:rPr>
                              <w:fldChar w:fldCharType="begin"/>
                            </w:r>
                            <w:r w:rsidRPr="00117B68">
                              <w:rPr>
                                <w:rFonts w:cstheme="minorHAnsi"/>
                                <w:color w:val="FF0000"/>
                                <w:sz w:val="16"/>
                                <w:szCs w:val="16"/>
                              </w:rPr>
                              <w:instrText xml:space="preserve"> HYPERLINK "https://www.swinburne.edu.au/life-at-swinburne/locations/your-safety-at-swinburne/report-an-incident/" </w:instrText>
                            </w:r>
                            <w:r w:rsidRPr="00117B68">
                              <w:rPr>
                                <w:rFonts w:cstheme="minorHAnsi"/>
                                <w:color w:val="FF0000"/>
                                <w:sz w:val="16"/>
                                <w:szCs w:val="16"/>
                              </w:rPr>
                              <w:fldChar w:fldCharType="separate"/>
                            </w:r>
                            <w:r w:rsidRPr="00117B68">
                              <w:rPr>
                                <w:rStyle w:val="Hyperlink"/>
                                <w:rFonts w:cstheme="minorHAnsi"/>
                                <w:color w:val="FF0000"/>
                                <w:sz w:val="16"/>
                                <w:szCs w:val="16"/>
                              </w:rPr>
                              <w:t>swin.edu.au/incident-reporting-form</w:t>
                            </w:r>
                          </w:p>
                          <w:p w14:paraId="151D0252" w14:textId="4EB7706B" w:rsidR="00AA059F" w:rsidRPr="00117B68" w:rsidRDefault="00AA059F" w:rsidP="00AA059F">
                            <w:pPr>
                              <w:spacing w:line="276" w:lineRule="auto"/>
                              <w:rPr>
                                <w:rFonts w:cstheme="minorHAnsi"/>
                                <w:color w:val="FF0000"/>
                                <w:sz w:val="16"/>
                                <w:szCs w:val="16"/>
                              </w:rPr>
                            </w:pPr>
                            <w:r w:rsidRPr="00117B68">
                              <w:rPr>
                                <w:rFonts w:cstheme="minorHAnsi"/>
                                <w:color w:val="FF0000"/>
                                <w:sz w:val="16"/>
                                <w:szCs w:val="16"/>
                              </w:rPr>
                              <w:fldChar w:fldCharType="end"/>
                            </w:r>
                            <w:hyperlink r:id="rId35" w:anchor=":~:text=You%20can%20report%20an%20incident,students%2C%20staff%20and%20visitors.." w:history="1">
                              <w:r w:rsidRPr="00117B68">
                                <w:rPr>
                                  <w:rStyle w:val="Hyperlink"/>
                                  <w:rFonts w:cstheme="minorHAnsi"/>
                                  <w:color w:val="FF0000"/>
                                  <w:sz w:val="16"/>
                                  <w:szCs w:val="16"/>
                                </w:rPr>
                                <w:t>swin.edu.au/safercommunity</w:t>
                              </w:r>
                            </w:hyperlink>
                          </w:p>
                          <w:p w14:paraId="14EEC44E" w14:textId="77777777" w:rsidR="00AA059F" w:rsidRDefault="00AA059F" w:rsidP="00AA059F">
                            <w:pPr>
                              <w:spacing w:line="276" w:lineRule="auto"/>
                              <w:rPr>
                                <w:rFonts w:cstheme="minorHAnsi"/>
                                <w:b/>
                                <w:bCs/>
                                <w:color w:val="000000" w:themeColor="text1"/>
                                <w:sz w:val="16"/>
                                <w:szCs w:val="16"/>
                              </w:rPr>
                            </w:pPr>
                          </w:p>
                          <w:p w14:paraId="26EDA6E0" w14:textId="77777777" w:rsidR="00AA059F" w:rsidRPr="00F9771E" w:rsidRDefault="00AA059F" w:rsidP="00AA059F">
                            <w:pPr>
                              <w:spacing w:line="276" w:lineRule="auto"/>
                              <w:rPr>
                                <w:rFonts w:cstheme="minorHAnsi"/>
                                <w:b/>
                                <w:bCs/>
                                <w:sz w:val="16"/>
                                <w:szCs w:val="16"/>
                              </w:rPr>
                            </w:pPr>
                            <w:r w:rsidRPr="00F9771E">
                              <w:rPr>
                                <w:rFonts w:cstheme="minorHAnsi"/>
                                <w:b/>
                                <w:bCs/>
                                <w:sz w:val="16"/>
                                <w:szCs w:val="16"/>
                              </w:rPr>
                              <w:t>Swinburne Security</w:t>
                            </w:r>
                          </w:p>
                          <w:p w14:paraId="06279E3E" w14:textId="79864240"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Contact campus security services for emergencies on campus, after hours assistance or for a security escort.</w:t>
                            </w:r>
                            <w:r>
                              <w:rPr>
                                <w:rFonts w:cstheme="minorHAnsi"/>
                                <w:color w:val="000000" w:themeColor="text1"/>
                                <w:sz w:val="16"/>
                                <w:szCs w:val="16"/>
                              </w:rPr>
                              <w:t xml:space="preserve"> You can access relevant contact details via the </w:t>
                            </w:r>
                            <w:hyperlink r:id="rId36" w:history="1">
                              <w:r w:rsidRPr="00117B68">
                                <w:rPr>
                                  <w:rStyle w:val="Hyperlink"/>
                                  <w:rFonts w:cstheme="minorHAnsi"/>
                                  <w:color w:val="FF0000"/>
                                  <w:sz w:val="16"/>
                                  <w:szCs w:val="16"/>
                                  <w:lang w:val="en-US"/>
                                </w:rPr>
                                <w:t>Swinburne app</w:t>
                              </w:r>
                            </w:hyperlink>
                            <w:r w:rsidR="002E2A5B" w:rsidRPr="00117B68">
                              <w:rPr>
                                <w:rFonts w:cstheme="minorHAnsi"/>
                                <w:color w:val="FF0000"/>
                                <w:sz w:val="16"/>
                                <w:szCs w:val="16"/>
                              </w:rPr>
                              <w:t xml:space="preserve"> </w:t>
                            </w:r>
                            <w:r w:rsidR="002E2A5B">
                              <w:rPr>
                                <w:rFonts w:cstheme="minorHAnsi"/>
                                <w:color w:val="000000" w:themeColor="text1"/>
                                <w:sz w:val="16"/>
                                <w:szCs w:val="16"/>
                              </w:rPr>
                              <w:t>u</w:t>
                            </w:r>
                            <w:r>
                              <w:rPr>
                                <w:rFonts w:cstheme="minorHAnsi"/>
                                <w:color w:val="000000" w:themeColor="text1"/>
                                <w:sz w:val="16"/>
                                <w:szCs w:val="16"/>
                              </w:rPr>
                              <w:t>nder the ‘staying safe’ section.</w:t>
                            </w:r>
                          </w:p>
                          <w:p w14:paraId="38EE7336" w14:textId="20970C04" w:rsidR="00AA059F" w:rsidRPr="00027B48" w:rsidRDefault="00AA059F" w:rsidP="00AA059F">
                            <w:pPr>
                              <w:spacing w:line="276" w:lineRule="auto"/>
                              <w:rPr>
                                <w:rFonts w:cstheme="minorHAnsi"/>
                                <w:sz w:val="16"/>
                                <w:szCs w:val="16"/>
                              </w:rPr>
                            </w:pPr>
                            <w:r w:rsidRPr="00117B68">
                              <w:rPr>
                                <w:rFonts w:cstheme="minorHAnsi"/>
                                <w:color w:val="FF0000"/>
                                <w:sz w:val="16"/>
                                <w:szCs w:val="16"/>
                              </w:rPr>
                              <w:t>03 9214 3333</w:t>
                            </w:r>
                            <w:r w:rsidR="00027B48" w:rsidRPr="00117B68">
                              <w:rPr>
                                <w:rFonts w:cstheme="minorHAnsi"/>
                                <w:color w:val="FF0000"/>
                                <w:sz w:val="16"/>
                                <w:szCs w:val="16"/>
                              </w:rPr>
                              <w:t xml:space="preserve"> </w:t>
                            </w:r>
                            <w:r w:rsidR="00027B48" w:rsidRPr="00027B48">
                              <w:rPr>
                                <w:rFonts w:cstheme="minorHAnsi"/>
                                <w:sz w:val="16"/>
                                <w:szCs w:val="16"/>
                              </w:rPr>
                              <w:t>(available 24/7)</w:t>
                            </w:r>
                          </w:p>
                          <w:p w14:paraId="2EC6AB6C" w14:textId="77777777" w:rsidR="00AA059F" w:rsidRPr="00511503" w:rsidRDefault="00AA059F" w:rsidP="00AA059F">
                            <w:pPr>
                              <w:spacing w:line="276" w:lineRule="auto"/>
                              <w:rPr>
                                <w:rFonts w:cstheme="minorHAnsi"/>
                                <w:b/>
                                <w:bCs/>
                                <w:sz w:val="16"/>
                                <w:szCs w:val="16"/>
                              </w:rPr>
                            </w:pPr>
                          </w:p>
                          <w:p w14:paraId="16AB08AE" w14:textId="04FC18E5" w:rsidR="00AA059F" w:rsidRPr="00511503" w:rsidRDefault="00C32451" w:rsidP="00AA059F">
                            <w:pPr>
                              <w:spacing w:line="276" w:lineRule="auto"/>
                              <w:rPr>
                                <w:rFonts w:cstheme="minorHAnsi"/>
                                <w:b/>
                                <w:bCs/>
                                <w:sz w:val="16"/>
                                <w:szCs w:val="16"/>
                              </w:rPr>
                            </w:pPr>
                            <w:r>
                              <w:rPr>
                                <w:rFonts w:cstheme="minorHAnsi"/>
                                <w:b/>
                                <w:bCs/>
                                <w:sz w:val="16"/>
                                <w:szCs w:val="16"/>
                              </w:rPr>
                              <w:t>After</w:t>
                            </w:r>
                            <w:r w:rsidR="00200B80">
                              <w:rPr>
                                <w:rFonts w:cstheme="minorHAnsi"/>
                                <w:b/>
                                <w:bCs/>
                                <w:sz w:val="16"/>
                                <w:szCs w:val="16"/>
                              </w:rPr>
                              <w:t>-</w:t>
                            </w:r>
                            <w:r>
                              <w:rPr>
                                <w:rFonts w:cstheme="minorHAnsi"/>
                                <w:b/>
                                <w:bCs/>
                                <w:sz w:val="16"/>
                                <w:szCs w:val="16"/>
                              </w:rPr>
                              <w:t xml:space="preserve">Hours Support Line </w:t>
                            </w:r>
                          </w:p>
                          <w:p w14:paraId="04959704" w14:textId="6888AA38" w:rsidR="00AA059F" w:rsidRPr="00535093"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 xml:space="preserve">The Swinburne </w:t>
                            </w:r>
                            <w:r w:rsidR="00200B80">
                              <w:rPr>
                                <w:rFonts w:cstheme="minorHAnsi"/>
                                <w:color w:val="000000" w:themeColor="text1"/>
                                <w:sz w:val="16"/>
                                <w:szCs w:val="16"/>
                              </w:rPr>
                              <w:t>after-hours support</w:t>
                            </w:r>
                            <w:r w:rsidRPr="002F200D">
                              <w:rPr>
                                <w:rFonts w:cstheme="minorHAnsi"/>
                                <w:color w:val="000000" w:themeColor="text1"/>
                                <w:sz w:val="16"/>
                                <w:szCs w:val="16"/>
                              </w:rPr>
                              <w:t xml:space="preserve"> line is available to help 24 hours a day on</w:t>
                            </w:r>
                            <w:r w:rsidR="00200B80">
                              <w:rPr>
                                <w:rFonts w:cstheme="minorHAnsi"/>
                                <w:color w:val="000000" w:themeColor="text1"/>
                                <w:sz w:val="16"/>
                                <w:szCs w:val="16"/>
                              </w:rPr>
                              <w:t xml:space="preserve"> </w:t>
                            </w:r>
                            <w:r w:rsidRPr="002F200D">
                              <w:rPr>
                                <w:rFonts w:cstheme="minorHAnsi"/>
                                <w:color w:val="000000" w:themeColor="text1"/>
                                <w:sz w:val="16"/>
                                <w:szCs w:val="16"/>
                              </w:rPr>
                              <w:t>weekends and public holidays, and outside business hours on</w:t>
                            </w:r>
                            <w:r w:rsidR="00200B80">
                              <w:rPr>
                                <w:rFonts w:cstheme="minorHAnsi"/>
                                <w:color w:val="000000" w:themeColor="text1"/>
                                <w:sz w:val="16"/>
                                <w:szCs w:val="16"/>
                              </w:rPr>
                              <w:t xml:space="preserve"> </w:t>
                            </w:r>
                            <w:r w:rsidRPr="002F200D">
                              <w:rPr>
                                <w:rFonts w:cstheme="minorHAnsi"/>
                                <w:color w:val="000000" w:themeColor="text1"/>
                                <w:sz w:val="16"/>
                                <w:szCs w:val="16"/>
                              </w:rPr>
                              <w:t>weekdays (before 9am and after 5pm).</w:t>
                            </w:r>
                          </w:p>
                          <w:p w14:paraId="79CF2B99" w14:textId="12799122" w:rsidR="00AA059F" w:rsidRPr="00117B68" w:rsidRDefault="00AA059F" w:rsidP="00AA059F">
                            <w:pPr>
                              <w:spacing w:line="276" w:lineRule="auto"/>
                              <w:rPr>
                                <w:rFonts w:cstheme="minorHAnsi"/>
                                <w:color w:val="FF0000"/>
                                <w:sz w:val="16"/>
                                <w:szCs w:val="16"/>
                              </w:rPr>
                            </w:pPr>
                            <w:r w:rsidRPr="00117B68">
                              <w:rPr>
                                <w:rFonts w:cstheme="minorHAnsi"/>
                                <w:color w:val="FF0000"/>
                                <w:sz w:val="16"/>
                                <w:szCs w:val="16"/>
                              </w:rPr>
                              <w:t>Call 1300 854 144 or text 0488</w:t>
                            </w:r>
                            <w:r w:rsidR="002E2A5B" w:rsidRPr="00117B68">
                              <w:rPr>
                                <w:rFonts w:cstheme="minorHAnsi"/>
                                <w:color w:val="FF0000"/>
                                <w:sz w:val="16"/>
                                <w:szCs w:val="16"/>
                              </w:rPr>
                              <w:t xml:space="preserve"> </w:t>
                            </w:r>
                            <w:r w:rsidRPr="00117B68">
                              <w:rPr>
                                <w:rFonts w:cstheme="minorHAnsi"/>
                                <w:color w:val="FF0000"/>
                                <w:sz w:val="16"/>
                                <w:szCs w:val="16"/>
                              </w:rPr>
                              <w:t>884</w:t>
                            </w:r>
                            <w:r w:rsidR="002E2A5B" w:rsidRPr="00117B68">
                              <w:rPr>
                                <w:rFonts w:cstheme="minorHAnsi"/>
                                <w:color w:val="FF0000"/>
                                <w:sz w:val="16"/>
                                <w:szCs w:val="16"/>
                              </w:rPr>
                              <w:t xml:space="preserve"> </w:t>
                            </w:r>
                            <w:r w:rsidRPr="00117B68">
                              <w:rPr>
                                <w:rFonts w:cstheme="minorHAnsi"/>
                                <w:color w:val="FF0000"/>
                                <w:sz w:val="16"/>
                                <w:szCs w:val="16"/>
                              </w:rPr>
                              <w:t>145</w:t>
                            </w:r>
                          </w:p>
                          <w:p w14:paraId="743067FD" w14:textId="001257BD" w:rsidR="00593458" w:rsidRDefault="00593458" w:rsidP="00AA059F">
                            <w:pPr>
                              <w:spacing w:line="276" w:lineRule="auto"/>
                              <w:rPr>
                                <w:rFonts w:cstheme="minorHAnsi"/>
                                <w:color w:val="ED1C2E"/>
                                <w:sz w:val="16"/>
                                <w:szCs w:val="16"/>
                              </w:rPr>
                            </w:pPr>
                          </w:p>
                          <w:p w14:paraId="5ABCA6D4" w14:textId="44822CB3" w:rsidR="00593458" w:rsidRDefault="00FC22E4" w:rsidP="00AA059F">
                            <w:pPr>
                              <w:spacing w:line="276" w:lineRule="auto"/>
                              <w:rPr>
                                <w:rFonts w:cstheme="minorHAnsi"/>
                                <w:b/>
                                <w:bCs/>
                                <w:sz w:val="16"/>
                                <w:szCs w:val="16"/>
                              </w:rPr>
                            </w:pPr>
                            <w:r>
                              <w:rPr>
                                <w:rFonts w:cstheme="minorHAnsi"/>
                                <w:b/>
                                <w:bCs/>
                                <w:sz w:val="16"/>
                                <w:szCs w:val="16"/>
                              </w:rPr>
                              <w:t xml:space="preserve">International Student Advisory &amp; Support </w:t>
                            </w:r>
                          </w:p>
                          <w:p w14:paraId="48D58395" w14:textId="75B5C477" w:rsidR="007233F6" w:rsidRDefault="00A82891" w:rsidP="00AA059F">
                            <w:pPr>
                              <w:spacing w:line="276" w:lineRule="auto"/>
                              <w:rPr>
                                <w:rFonts w:cstheme="minorHAnsi"/>
                                <w:color w:val="000000" w:themeColor="text1"/>
                                <w:sz w:val="16"/>
                                <w:szCs w:val="16"/>
                              </w:rPr>
                            </w:pPr>
                            <w:r>
                              <w:rPr>
                                <w:rFonts w:cstheme="minorHAnsi"/>
                                <w:color w:val="000000" w:themeColor="text1"/>
                                <w:sz w:val="16"/>
                                <w:szCs w:val="16"/>
                              </w:rPr>
                              <w:t xml:space="preserve">Provides personal advice, </w:t>
                            </w:r>
                            <w:r w:rsidR="00596927">
                              <w:rPr>
                                <w:rFonts w:cstheme="minorHAnsi"/>
                                <w:color w:val="000000" w:themeColor="text1"/>
                                <w:sz w:val="16"/>
                                <w:szCs w:val="16"/>
                              </w:rPr>
                              <w:t xml:space="preserve">support, and </w:t>
                            </w:r>
                            <w:r w:rsidR="00E00850">
                              <w:rPr>
                                <w:rFonts w:cstheme="minorHAnsi"/>
                                <w:color w:val="000000" w:themeColor="text1"/>
                                <w:sz w:val="16"/>
                                <w:szCs w:val="16"/>
                              </w:rPr>
                              <w:t>referral</w:t>
                            </w:r>
                            <w:r w:rsidR="00596927">
                              <w:rPr>
                                <w:rFonts w:cstheme="minorHAnsi"/>
                                <w:color w:val="000000" w:themeColor="text1"/>
                                <w:sz w:val="16"/>
                                <w:szCs w:val="16"/>
                              </w:rPr>
                              <w:t xml:space="preserve"> </w:t>
                            </w:r>
                            <w:r w:rsidR="00547CFF">
                              <w:rPr>
                                <w:rFonts w:cstheme="minorHAnsi"/>
                                <w:color w:val="000000" w:themeColor="text1"/>
                                <w:sz w:val="16"/>
                                <w:szCs w:val="16"/>
                              </w:rPr>
                              <w:t xml:space="preserve">for </w:t>
                            </w:r>
                            <w:r>
                              <w:rPr>
                                <w:rFonts w:cstheme="minorHAnsi"/>
                                <w:color w:val="000000" w:themeColor="text1"/>
                                <w:sz w:val="16"/>
                                <w:szCs w:val="16"/>
                              </w:rPr>
                              <w:t>international students in any adjustments to their life circumstances in Australia</w:t>
                            </w:r>
                            <w:r w:rsidR="00F06927">
                              <w:rPr>
                                <w:rFonts w:cstheme="minorHAnsi"/>
                                <w:color w:val="000000" w:themeColor="text1"/>
                                <w:sz w:val="16"/>
                                <w:szCs w:val="16"/>
                              </w:rPr>
                              <w:t xml:space="preserve">. </w:t>
                            </w:r>
                          </w:p>
                          <w:p w14:paraId="1BC880CC" w14:textId="34CD3956" w:rsidR="00AA059F" w:rsidRPr="002E2A5B" w:rsidRDefault="002979C2" w:rsidP="00AA059F">
                            <w:pPr>
                              <w:spacing w:line="276" w:lineRule="auto"/>
                              <w:rPr>
                                <w:rFonts w:cstheme="minorHAnsi"/>
                                <w:color w:val="FF0000"/>
                                <w:sz w:val="16"/>
                                <w:szCs w:val="16"/>
                              </w:rPr>
                            </w:pPr>
                            <w:r w:rsidRPr="00117B68">
                              <w:rPr>
                                <w:rFonts w:cstheme="minorHAnsi"/>
                                <w:color w:val="FF0000"/>
                                <w:sz w:val="16"/>
                                <w:szCs w:val="16"/>
                              </w:rPr>
                              <w:t>03 9214 6741</w:t>
                            </w:r>
                            <w:r w:rsidR="00547CFF" w:rsidRPr="00117B68">
                              <w:rPr>
                                <w:rFonts w:cstheme="minorHAnsi"/>
                                <w:color w:val="FF0000"/>
                                <w:sz w:val="16"/>
                                <w:szCs w:val="16"/>
                              </w:rPr>
                              <w:t xml:space="preserve"> </w:t>
                            </w:r>
                            <w:r w:rsidR="00547CFF" w:rsidRPr="00027B48">
                              <w:rPr>
                                <w:rFonts w:cstheme="minorHAnsi"/>
                                <w:sz w:val="16"/>
                                <w:szCs w:val="16"/>
                              </w:rPr>
                              <w:t>(available 24/7</w:t>
                            </w:r>
                            <w:r w:rsidR="00D74D17" w:rsidRPr="00027B48">
                              <w:rPr>
                                <w:rFonts w:cstheme="minorHAnsi"/>
                                <w:sz w:val="16"/>
                                <w:szCs w:val="16"/>
                              </w:rPr>
                              <w:t>)</w:t>
                            </w:r>
                            <w:r w:rsidR="002B6115" w:rsidRPr="002E2A5B">
                              <w:rPr>
                                <w:rFonts w:cstheme="minorHAnsi"/>
                                <w:color w:val="FF0000"/>
                                <w:sz w:val="16"/>
                                <w:szCs w:val="16"/>
                              </w:rPr>
                              <w:br/>
                            </w:r>
                            <w:r w:rsidR="002B6115" w:rsidRPr="00117B68">
                              <w:rPr>
                                <w:rFonts w:cstheme="minorHAnsi"/>
                                <w:color w:val="FF0000"/>
                                <w:sz w:val="16"/>
                                <w:szCs w:val="16"/>
                                <w:u w:val="single"/>
                              </w:rPr>
                              <w:t>isa@swin.edu.au</w:t>
                            </w:r>
                          </w:p>
                          <w:p w14:paraId="673DAC0B" w14:textId="77777777" w:rsidR="002B6115" w:rsidRPr="002B6115" w:rsidRDefault="002B6115" w:rsidP="00AA059F">
                            <w:pPr>
                              <w:spacing w:line="276" w:lineRule="auto"/>
                              <w:rPr>
                                <w:rFonts w:cstheme="minorHAnsi"/>
                                <w:color w:val="ED1C2E"/>
                                <w:sz w:val="16"/>
                                <w:szCs w:val="16"/>
                              </w:rPr>
                            </w:pPr>
                          </w:p>
                          <w:p w14:paraId="7601E175" w14:textId="2CEDE081" w:rsidR="00AA059F" w:rsidRPr="00511503" w:rsidRDefault="006D4CE1" w:rsidP="00AA059F">
                            <w:pPr>
                              <w:spacing w:line="276" w:lineRule="auto"/>
                              <w:rPr>
                                <w:rFonts w:cstheme="minorHAnsi"/>
                                <w:b/>
                                <w:bCs/>
                                <w:sz w:val="16"/>
                                <w:szCs w:val="16"/>
                              </w:rPr>
                            </w:pPr>
                            <w:r>
                              <w:rPr>
                                <w:rFonts w:cstheme="minorHAnsi"/>
                                <w:b/>
                                <w:bCs/>
                                <w:sz w:val="16"/>
                                <w:szCs w:val="16"/>
                              </w:rPr>
                              <w:t xml:space="preserve">Swinburne </w:t>
                            </w:r>
                            <w:r w:rsidR="00AA059F" w:rsidRPr="00511503">
                              <w:rPr>
                                <w:rFonts w:cstheme="minorHAnsi"/>
                                <w:b/>
                                <w:bCs/>
                                <w:sz w:val="16"/>
                                <w:szCs w:val="16"/>
                              </w:rPr>
                              <w:t xml:space="preserve">Health </w:t>
                            </w:r>
                            <w:r w:rsidR="002361C0">
                              <w:rPr>
                                <w:rFonts w:cstheme="minorHAnsi"/>
                                <w:b/>
                                <w:bCs/>
                                <w:sz w:val="16"/>
                                <w:szCs w:val="16"/>
                              </w:rPr>
                              <w:t>S</w:t>
                            </w:r>
                            <w:r w:rsidR="008427A0">
                              <w:rPr>
                                <w:rFonts w:cstheme="minorHAnsi"/>
                                <w:b/>
                                <w:bCs/>
                                <w:sz w:val="16"/>
                                <w:szCs w:val="16"/>
                              </w:rPr>
                              <w:t>ervice</w:t>
                            </w:r>
                            <w:r w:rsidR="00AA059F" w:rsidRPr="00511503">
                              <w:rPr>
                                <w:rFonts w:cstheme="minorHAnsi"/>
                                <w:b/>
                                <w:bCs/>
                                <w:sz w:val="16"/>
                                <w:szCs w:val="16"/>
                              </w:rPr>
                              <w:t xml:space="preserve"> (Counselling and Psychological Services)</w:t>
                            </w:r>
                          </w:p>
                          <w:p w14:paraId="41332D0E" w14:textId="119C520B"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 xml:space="preserve">If you are struggling with a personal, </w:t>
                            </w:r>
                            <w:r w:rsidR="00D84665" w:rsidRPr="002F200D">
                              <w:rPr>
                                <w:rFonts w:cstheme="minorHAnsi"/>
                                <w:color w:val="000000" w:themeColor="text1"/>
                                <w:sz w:val="16"/>
                                <w:szCs w:val="16"/>
                              </w:rPr>
                              <w:t>emotional,</w:t>
                            </w:r>
                            <w:r w:rsidRPr="002F200D">
                              <w:rPr>
                                <w:rFonts w:cstheme="minorHAnsi"/>
                                <w:color w:val="000000" w:themeColor="text1"/>
                                <w:sz w:val="16"/>
                                <w:szCs w:val="16"/>
                              </w:rPr>
                              <w:t xml:space="preserve"> or mental health</w:t>
                            </w:r>
                          </w:p>
                          <w:p w14:paraId="63544D1F" w14:textId="77777777"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difficulty, whether related to your studies or your life away from</w:t>
                            </w:r>
                          </w:p>
                          <w:p w14:paraId="341F92B4" w14:textId="77777777" w:rsidR="00AA059F" w:rsidRPr="00535093"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university, counselling may help. Register and make an</w:t>
                            </w:r>
                            <w:r>
                              <w:rPr>
                                <w:rFonts w:cstheme="minorHAnsi"/>
                                <w:color w:val="000000" w:themeColor="text1"/>
                                <w:sz w:val="16"/>
                                <w:szCs w:val="16"/>
                              </w:rPr>
                              <w:t xml:space="preserve"> </w:t>
                            </w:r>
                            <w:r w:rsidRPr="002F200D">
                              <w:rPr>
                                <w:rFonts w:cstheme="minorHAnsi"/>
                                <w:color w:val="000000" w:themeColor="text1"/>
                                <w:sz w:val="16"/>
                                <w:szCs w:val="16"/>
                              </w:rPr>
                              <w:t>appointment with the counselling services.</w:t>
                            </w:r>
                          </w:p>
                          <w:p w14:paraId="3A4BC135" w14:textId="77777777" w:rsidR="00AA059F" w:rsidRPr="00117B68" w:rsidRDefault="00AA059F" w:rsidP="00AA059F">
                            <w:pPr>
                              <w:spacing w:line="276" w:lineRule="auto"/>
                              <w:rPr>
                                <w:rFonts w:cstheme="minorHAnsi"/>
                                <w:color w:val="FF0000"/>
                                <w:sz w:val="16"/>
                                <w:szCs w:val="16"/>
                              </w:rPr>
                            </w:pPr>
                            <w:r w:rsidRPr="00117B68">
                              <w:rPr>
                                <w:rFonts w:cstheme="minorHAnsi"/>
                                <w:color w:val="FF0000"/>
                                <w:sz w:val="16"/>
                                <w:szCs w:val="16"/>
                              </w:rPr>
                              <w:t>03 9214 8483</w:t>
                            </w:r>
                          </w:p>
                          <w:p w14:paraId="073FE27A" w14:textId="335E22D2" w:rsidR="00AA059F" w:rsidRPr="00117B68" w:rsidRDefault="00592E6A" w:rsidP="00AA059F">
                            <w:pPr>
                              <w:spacing w:line="276" w:lineRule="auto"/>
                              <w:rPr>
                                <w:rFonts w:cstheme="minorHAnsi"/>
                                <w:color w:val="FF0000"/>
                                <w:sz w:val="16"/>
                                <w:szCs w:val="16"/>
                              </w:rPr>
                            </w:pPr>
                            <w:hyperlink r:id="rId37" w:history="1">
                              <w:r w:rsidR="00AA059F" w:rsidRPr="00117B68">
                                <w:rPr>
                                  <w:rStyle w:val="Hyperlink"/>
                                  <w:rFonts w:cstheme="minorHAnsi"/>
                                  <w:color w:val="FF0000"/>
                                  <w:sz w:val="16"/>
                                  <w:szCs w:val="16"/>
                                </w:rPr>
                                <w:t>swin.edu.au/counselling</w:t>
                              </w:r>
                            </w:hyperlink>
                          </w:p>
                          <w:p w14:paraId="194874FD" w14:textId="146C5E61" w:rsidR="00CB77A1" w:rsidRDefault="00CB77A1" w:rsidP="00CB77A1">
                            <w:pPr>
                              <w:spacing w:line="276" w:lineRule="auto"/>
                              <w:rPr>
                                <w:rFonts w:cstheme="minorHAnsi"/>
                                <w:color w:val="000000" w:themeColor="text1"/>
                                <w:sz w:val="16"/>
                                <w:szCs w:val="16"/>
                              </w:rPr>
                            </w:pPr>
                          </w:p>
                          <w:p w14:paraId="1C6D67D0" w14:textId="72566555" w:rsidR="009C553C" w:rsidRDefault="009C553C" w:rsidP="00CB77A1">
                            <w:pPr>
                              <w:spacing w:line="276" w:lineRule="auto"/>
                              <w:rPr>
                                <w:rFonts w:cstheme="minorHAnsi"/>
                                <w:b/>
                                <w:bCs/>
                                <w:color w:val="000000" w:themeColor="text1"/>
                                <w:sz w:val="16"/>
                                <w:szCs w:val="16"/>
                              </w:rPr>
                            </w:pPr>
                            <w:r>
                              <w:rPr>
                                <w:rFonts w:cstheme="minorHAnsi"/>
                                <w:b/>
                                <w:bCs/>
                                <w:color w:val="000000" w:themeColor="text1"/>
                                <w:sz w:val="16"/>
                                <w:szCs w:val="16"/>
                              </w:rPr>
                              <w:t>Independent Advocacy</w:t>
                            </w:r>
                            <w:r w:rsidR="00F935FB">
                              <w:rPr>
                                <w:rFonts w:cstheme="minorHAnsi"/>
                                <w:b/>
                                <w:bCs/>
                                <w:color w:val="000000" w:themeColor="text1"/>
                                <w:sz w:val="16"/>
                                <w:szCs w:val="16"/>
                              </w:rPr>
                              <w:t xml:space="preserve"> Service </w:t>
                            </w:r>
                          </w:p>
                          <w:p w14:paraId="0A7C8C36" w14:textId="77777777" w:rsidR="00400F6A" w:rsidRDefault="00400F6A" w:rsidP="005B4B06">
                            <w:pPr>
                              <w:pStyle w:val="BodyText"/>
                              <w:kinsoku w:val="0"/>
                              <w:overflowPunct w:val="0"/>
                              <w:spacing w:line="254" w:lineRule="auto"/>
                              <w:ind w:right="499"/>
                              <w:rPr>
                                <w:color w:val="343741"/>
                              </w:rPr>
                            </w:pPr>
                            <w:r>
                              <w:rPr>
                                <w:color w:val="343741"/>
                              </w:rPr>
                              <w:t>Swinburne Student Life provides policy advice, support and guidance on academic issues, and advocates for best outcomes in complaints, grievances,</w:t>
                            </w:r>
                            <w:r>
                              <w:rPr>
                                <w:color w:val="343741"/>
                                <w:spacing w:val="21"/>
                              </w:rPr>
                              <w:t xml:space="preserve"> </w:t>
                            </w:r>
                            <w:r>
                              <w:rPr>
                                <w:color w:val="343741"/>
                              </w:rPr>
                              <w:t>appeals</w:t>
                            </w:r>
                            <w:r>
                              <w:rPr>
                                <w:color w:val="343741"/>
                                <w:spacing w:val="21"/>
                              </w:rPr>
                              <w:t xml:space="preserve"> </w:t>
                            </w:r>
                            <w:r>
                              <w:rPr>
                                <w:color w:val="343741"/>
                              </w:rPr>
                              <w:t>and</w:t>
                            </w:r>
                            <w:r>
                              <w:rPr>
                                <w:color w:val="343741"/>
                                <w:spacing w:val="80"/>
                              </w:rPr>
                              <w:t xml:space="preserve"> </w:t>
                            </w:r>
                            <w:r>
                              <w:rPr>
                                <w:color w:val="343741"/>
                              </w:rPr>
                              <w:t>misconduct hearings.</w:t>
                            </w:r>
                          </w:p>
                          <w:p w14:paraId="777A61CA" w14:textId="1FA6B68B" w:rsidR="00F935FB" w:rsidRPr="00117B68" w:rsidRDefault="00400F6A" w:rsidP="00CB77A1">
                            <w:pPr>
                              <w:spacing w:line="276" w:lineRule="auto"/>
                              <w:rPr>
                                <w:rFonts w:cstheme="minorHAnsi"/>
                                <w:color w:val="FF0000"/>
                                <w:sz w:val="16"/>
                                <w:szCs w:val="16"/>
                              </w:rPr>
                            </w:pPr>
                            <w:r w:rsidRPr="00117B68">
                              <w:rPr>
                                <w:rFonts w:cstheme="minorHAnsi"/>
                                <w:color w:val="FF0000"/>
                                <w:sz w:val="16"/>
                                <w:szCs w:val="16"/>
                              </w:rPr>
                              <w:t>03 9214 5445</w:t>
                            </w:r>
                          </w:p>
                          <w:p w14:paraId="59B5A6B8" w14:textId="4F3D00DC" w:rsidR="00400F6A" w:rsidRPr="00117B68" w:rsidRDefault="00592E6A" w:rsidP="00CB77A1">
                            <w:pPr>
                              <w:spacing w:line="276" w:lineRule="auto"/>
                              <w:rPr>
                                <w:rStyle w:val="Hyperlink"/>
                                <w:rFonts w:cstheme="minorHAnsi"/>
                                <w:color w:val="FF0000"/>
                              </w:rPr>
                            </w:pPr>
                            <w:hyperlink r:id="rId38" w:history="1">
                              <w:r w:rsidR="00400F6A" w:rsidRPr="00117B68">
                                <w:rPr>
                                  <w:rStyle w:val="Hyperlink"/>
                                  <w:rFonts w:cstheme="minorHAnsi"/>
                                  <w:color w:val="FF0000"/>
                                  <w:sz w:val="16"/>
                                  <w:szCs w:val="16"/>
                                </w:rPr>
                                <w:t>advocacy@swin.edu.au</w:t>
                              </w:r>
                            </w:hyperlink>
                            <w:r w:rsidR="00400F6A" w:rsidRPr="00117B68">
                              <w:rPr>
                                <w:rStyle w:val="Hyperlink"/>
                                <w:rFonts w:cstheme="minorHAnsi"/>
                                <w:color w:val="FF0000"/>
                              </w:rPr>
                              <w:t xml:space="preserve"> </w:t>
                            </w:r>
                          </w:p>
                          <w:p w14:paraId="57861FB3" w14:textId="77777777" w:rsidR="00D4496D" w:rsidRPr="00117B68" w:rsidRDefault="00592E6A" w:rsidP="00CB77A1">
                            <w:pPr>
                              <w:spacing w:line="276" w:lineRule="auto"/>
                              <w:rPr>
                                <w:rStyle w:val="Hyperlink"/>
                                <w:rFonts w:cstheme="minorHAnsi"/>
                                <w:color w:val="FF0000"/>
                              </w:rPr>
                            </w:pPr>
                            <w:hyperlink r:id="rId39" w:history="1">
                              <w:r w:rsidR="00400F6A" w:rsidRPr="00117B68">
                                <w:rPr>
                                  <w:rStyle w:val="Hyperlink"/>
                                  <w:rFonts w:cstheme="minorHAnsi"/>
                                  <w:color w:val="FF0000"/>
                                  <w:sz w:val="16"/>
                                  <w:szCs w:val="16"/>
                                </w:rPr>
                                <w:t>swin.edu.au/advocacy</w:t>
                              </w:r>
                            </w:hyperlink>
                          </w:p>
                          <w:p w14:paraId="3C05D5AA" w14:textId="77777777" w:rsidR="00D4496D" w:rsidRDefault="00D4496D" w:rsidP="00CB77A1">
                            <w:pPr>
                              <w:spacing w:line="276" w:lineRule="auto"/>
                              <w:rPr>
                                <w:rStyle w:val="Hyperlink"/>
                                <w:rFonts w:cstheme="minorHAnsi"/>
                                <w:color w:val="ED1C2E"/>
                              </w:rPr>
                            </w:pPr>
                          </w:p>
                          <w:p w14:paraId="13AF0194" w14:textId="77777777" w:rsidR="00F9771E" w:rsidRDefault="00F9771E" w:rsidP="00824DD6">
                            <w:pPr>
                              <w:spacing w:after="240" w:line="276" w:lineRule="auto"/>
                              <w:rPr>
                                <w:rFonts w:ascii="Barlow SemiBold" w:hAnsi="Barlow SemiBold" w:cs="Open Sans Semibold"/>
                                <w:color w:val="000000" w:themeColor="text1"/>
                                <w:sz w:val="22"/>
                                <w:szCs w:val="22"/>
                              </w:rPr>
                            </w:pPr>
                          </w:p>
                          <w:p w14:paraId="0D7D28FB" w14:textId="77777777" w:rsidR="00F9771E" w:rsidRDefault="00F9771E" w:rsidP="00824DD6">
                            <w:pPr>
                              <w:spacing w:after="240" w:line="276" w:lineRule="auto"/>
                              <w:rPr>
                                <w:rFonts w:ascii="Barlow SemiBold" w:hAnsi="Barlow SemiBold" w:cs="Open Sans Semibold"/>
                                <w:color w:val="000000" w:themeColor="text1"/>
                                <w:sz w:val="22"/>
                                <w:szCs w:val="22"/>
                              </w:rPr>
                            </w:pPr>
                          </w:p>
                          <w:p w14:paraId="4A55FA5A" w14:textId="401D6DE3" w:rsidR="00F9771E" w:rsidRDefault="00F9771E" w:rsidP="00824DD6">
                            <w:pPr>
                              <w:spacing w:after="240" w:line="276" w:lineRule="auto"/>
                              <w:rPr>
                                <w:rFonts w:ascii="Barlow SemiBold" w:hAnsi="Barlow SemiBold" w:cs="Open Sans Semibold"/>
                                <w:color w:val="000000" w:themeColor="text1"/>
                                <w:sz w:val="22"/>
                                <w:szCs w:val="22"/>
                              </w:rPr>
                            </w:pPr>
                          </w:p>
                          <w:p w14:paraId="440D688B" w14:textId="77777777" w:rsidR="00CA34B7" w:rsidRDefault="00CA34B7" w:rsidP="00824DD6">
                            <w:pPr>
                              <w:spacing w:after="240" w:line="276" w:lineRule="auto"/>
                              <w:rPr>
                                <w:rFonts w:ascii="Barlow SemiBold" w:hAnsi="Barlow SemiBold" w:cs="Open Sans Semibold"/>
                                <w:color w:val="000000" w:themeColor="text1"/>
                                <w:sz w:val="22"/>
                                <w:szCs w:val="22"/>
                              </w:rPr>
                            </w:pPr>
                          </w:p>
                          <w:p w14:paraId="16244D7F" w14:textId="1C634412" w:rsidR="00824DD6" w:rsidRPr="00824DD6" w:rsidRDefault="00D4496D" w:rsidP="00824DD6">
                            <w:pPr>
                              <w:spacing w:after="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O</w:t>
                            </w:r>
                            <w:r w:rsidR="008A7E5D">
                              <w:rPr>
                                <w:rFonts w:ascii="Barlow SemiBold" w:hAnsi="Barlow SemiBold" w:cs="Open Sans Semibold"/>
                                <w:color w:val="000000" w:themeColor="text1"/>
                                <w:sz w:val="22"/>
                                <w:szCs w:val="22"/>
                              </w:rPr>
                              <w:t>ff</w:t>
                            </w:r>
                            <w:r>
                              <w:rPr>
                                <w:rFonts w:ascii="Barlow SemiBold" w:hAnsi="Barlow SemiBold" w:cs="Open Sans Semibold"/>
                                <w:color w:val="000000" w:themeColor="text1"/>
                                <w:sz w:val="22"/>
                                <w:szCs w:val="22"/>
                              </w:rPr>
                              <w:t xml:space="preserve"> campus </w:t>
                            </w:r>
                          </w:p>
                          <w:p w14:paraId="0DBE1F34" w14:textId="6926DCCF" w:rsidR="00605F81" w:rsidRPr="0076150C" w:rsidRDefault="00824DD6" w:rsidP="0076150C">
                            <w:pPr>
                              <w:spacing w:line="276" w:lineRule="auto"/>
                              <w:rPr>
                                <w:rFonts w:cstheme="minorHAnsi"/>
                                <w:b/>
                                <w:bCs/>
                                <w:sz w:val="16"/>
                                <w:szCs w:val="16"/>
                              </w:rPr>
                            </w:pPr>
                            <w:r w:rsidRPr="0076150C">
                              <w:rPr>
                                <w:rFonts w:cstheme="minorHAnsi"/>
                                <w:b/>
                                <w:bCs/>
                                <w:sz w:val="16"/>
                                <w:szCs w:val="16"/>
                              </w:rPr>
                              <w:t xml:space="preserve">Victoria </w:t>
                            </w:r>
                            <w:r w:rsidR="0052007F">
                              <w:rPr>
                                <w:rFonts w:cstheme="minorHAnsi"/>
                                <w:b/>
                                <w:bCs/>
                                <w:sz w:val="16"/>
                                <w:szCs w:val="16"/>
                              </w:rPr>
                              <w:t>P</w:t>
                            </w:r>
                            <w:r w:rsidRPr="0076150C">
                              <w:rPr>
                                <w:rFonts w:cstheme="minorHAnsi"/>
                                <w:b/>
                                <w:bCs/>
                                <w:sz w:val="16"/>
                                <w:szCs w:val="16"/>
                              </w:rPr>
                              <w:t xml:space="preserve">olice, Sexual Offence and Child Abuse Investigations Team (SOCIT) </w:t>
                            </w:r>
                          </w:p>
                          <w:p w14:paraId="222A8350" w14:textId="788EC76E" w:rsidR="004A4A28" w:rsidRPr="0076150C" w:rsidRDefault="00605F81" w:rsidP="0076150C">
                            <w:pPr>
                              <w:spacing w:line="276" w:lineRule="auto"/>
                              <w:rPr>
                                <w:rFonts w:cstheme="minorHAnsi"/>
                                <w:color w:val="000000" w:themeColor="text1"/>
                                <w:sz w:val="16"/>
                                <w:szCs w:val="16"/>
                              </w:rPr>
                            </w:pPr>
                            <w:r w:rsidRPr="0076150C">
                              <w:rPr>
                                <w:rFonts w:cstheme="minorHAnsi"/>
                                <w:color w:val="000000" w:themeColor="text1"/>
                                <w:sz w:val="16"/>
                                <w:szCs w:val="16"/>
                              </w:rPr>
                              <w:t>National emergency response and reporting</w:t>
                            </w:r>
                            <w:r w:rsidR="000B1EAF">
                              <w:rPr>
                                <w:rFonts w:cstheme="minorHAnsi"/>
                                <w:color w:val="000000" w:themeColor="text1"/>
                                <w:sz w:val="16"/>
                                <w:szCs w:val="16"/>
                              </w:rPr>
                              <w:t xml:space="preserve"> regarding sexual offences and child abuse.</w:t>
                            </w:r>
                          </w:p>
                          <w:p w14:paraId="59BFA73C" w14:textId="16B5E4D4" w:rsidR="00723818" w:rsidRPr="002E2A5B" w:rsidRDefault="00605F81" w:rsidP="0076150C">
                            <w:pPr>
                              <w:spacing w:line="276" w:lineRule="auto"/>
                              <w:rPr>
                                <w:rFonts w:cstheme="minorHAnsi"/>
                                <w:color w:val="FF0000"/>
                                <w:sz w:val="16"/>
                                <w:szCs w:val="16"/>
                              </w:rPr>
                            </w:pPr>
                            <w:r w:rsidRPr="0076150C">
                              <w:rPr>
                                <w:rFonts w:cstheme="minorHAnsi"/>
                                <w:color w:val="000000" w:themeColor="text1"/>
                                <w:sz w:val="16"/>
                                <w:szCs w:val="16"/>
                              </w:rPr>
                              <w:t xml:space="preserve">In emergencies call </w:t>
                            </w:r>
                            <w:hyperlink r:id="rId40" w:history="1">
                              <w:r w:rsidRPr="00117B68">
                                <w:rPr>
                                  <w:rStyle w:val="Hyperlink"/>
                                  <w:rFonts w:cstheme="minorHAnsi"/>
                                  <w:color w:val="FF0000"/>
                                  <w:sz w:val="16"/>
                                  <w:szCs w:val="16"/>
                                </w:rPr>
                                <w:t>000</w:t>
                              </w:r>
                            </w:hyperlink>
                            <w:r w:rsidRPr="00117B68">
                              <w:rPr>
                                <w:rFonts w:cstheme="minorHAnsi"/>
                                <w:color w:val="FF0000"/>
                                <w:sz w:val="16"/>
                                <w:szCs w:val="16"/>
                              </w:rPr>
                              <w:t xml:space="preserve"> </w:t>
                            </w:r>
                            <w:r w:rsidR="00D970A3" w:rsidRPr="00D970A3">
                              <w:rPr>
                                <w:rFonts w:cstheme="minorHAnsi"/>
                                <w:sz w:val="16"/>
                                <w:szCs w:val="16"/>
                              </w:rPr>
                              <w:t>(available 24/7)</w:t>
                            </w:r>
                          </w:p>
                          <w:p w14:paraId="5F2BC525" w14:textId="76B2E633" w:rsidR="0076150C" w:rsidRPr="002E2A5B" w:rsidRDefault="00592E6A" w:rsidP="0076150C">
                            <w:pPr>
                              <w:spacing w:line="276" w:lineRule="auto"/>
                              <w:rPr>
                                <w:rFonts w:cstheme="minorHAnsi"/>
                                <w:color w:val="FF0000"/>
                                <w:sz w:val="16"/>
                                <w:szCs w:val="16"/>
                                <w:u w:val="single"/>
                              </w:rPr>
                            </w:pPr>
                            <w:hyperlink r:id="rId41" w:history="1">
                              <w:r w:rsidR="0032246E" w:rsidRPr="00117B68">
                                <w:rPr>
                                  <w:rStyle w:val="Hyperlink"/>
                                  <w:rFonts w:cstheme="minorHAnsi"/>
                                  <w:color w:val="FF0000"/>
                                  <w:sz w:val="16"/>
                                  <w:szCs w:val="16"/>
                                </w:rPr>
                                <w:t>police.vic.gov.au/reporting-sexual-offences-child-abuse</w:t>
                              </w:r>
                            </w:hyperlink>
                          </w:p>
                          <w:p w14:paraId="4D50391E" w14:textId="77777777" w:rsidR="0032246E" w:rsidRPr="0076150C" w:rsidRDefault="0032246E" w:rsidP="0076150C">
                            <w:pPr>
                              <w:spacing w:line="276" w:lineRule="auto"/>
                              <w:rPr>
                                <w:rFonts w:cstheme="minorHAnsi"/>
                                <w:b/>
                                <w:bCs/>
                                <w:sz w:val="16"/>
                                <w:szCs w:val="16"/>
                              </w:rPr>
                            </w:pPr>
                          </w:p>
                          <w:p w14:paraId="20CC69C9" w14:textId="77B86E53" w:rsidR="00605F81" w:rsidRPr="0076150C" w:rsidRDefault="004A4A28" w:rsidP="0076150C">
                            <w:pPr>
                              <w:spacing w:line="276" w:lineRule="auto"/>
                              <w:rPr>
                                <w:rFonts w:cstheme="minorHAnsi"/>
                                <w:b/>
                                <w:bCs/>
                                <w:sz w:val="16"/>
                                <w:szCs w:val="16"/>
                              </w:rPr>
                            </w:pPr>
                            <w:r w:rsidRPr="0076150C">
                              <w:rPr>
                                <w:rFonts w:cstheme="minorHAnsi"/>
                                <w:b/>
                                <w:bCs/>
                                <w:sz w:val="16"/>
                                <w:szCs w:val="16"/>
                              </w:rPr>
                              <w:t xml:space="preserve">Victoria </w:t>
                            </w:r>
                            <w:r w:rsidR="00572327">
                              <w:rPr>
                                <w:rFonts w:cstheme="minorHAnsi"/>
                                <w:b/>
                                <w:bCs/>
                                <w:sz w:val="16"/>
                                <w:szCs w:val="16"/>
                              </w:rPr>
                              <w:t>S</w:t>
                            </w:r>
                            <w:r w:rsidRPr="0076150C">
                              <w:rPr>
                                <w:rFonts w:cstheme="minorHAnsi"/>
                                <w:b/>
                                <w:bCs/>
                                <w:sz w:val="16"/>
                                <w:szCs w:val="16"/>
                              </w:rPr>
                              <w:t xml:space="preserve">exual </w:t>
                            </w:r>
                            <w:r w:rsidR="00572327">
                              <w:rPr>
                                <w:rFonts w:cstheme="minorHAnsi"/>
                                <w:b/>
                                <w:bCs/>
                                <w:sz w:val="16"/>
                                <w:szCs w:val="16"/>
                              </w:rPr>
                              <w:t>A</w:t>
                            </w:r>
                            <w:r w:rsidRPr="0076150C">
                              <w:rPr>
                                <w:rFonts w:cstheme="minorHAnsi"/>
                                <w:b/>
                                <w:bCs/>
                                <w:sz w:val="16"/>
                                <w:szCs w:val="16"/>
                              </w:rPr>
                              <w:t xml:space="preserve">ssault </w:t>
                            </w:r>
                            <w:r w:rsidR="00572327">
                              <w:rPr>
                                <w:rFonts w:cstheme="minorHAnsi"/>
                                <w:b/>
                                <w:bCs/>
                                <w:sz w:val="16"/>
                                <w:szCs w:val="16"/>
                              </w:rPr>
                              <w:t>C</w:t>
                            </w:r>
                            <w:r w:rsidRPr="0076150C">
                              <w:rPr>
                                <w:rFonts w:cstheme="minorHAnsi"/>
                                <w:b/>
                                <w:bCs/>
                                <w:sz w:val="16"/>
                                <w:szCs w:val="16"/>
                              </w:rPr>
                              <w:t xml:space="preserve">risis </w:t>
                            </w:r>
                            <w:r w:rsidR="00572327">
                              <w:rPr>
                                <w:rFonts w:cstheme="minorHAnsi"/>
                                <w:b/>
                                <w:bCs/>
                                <w:sz w:val="16"/>
                                <w:szCs w:val="16"/>
                              </w:rPr>
                              <w:t>Li</w:t>
                            </w:r>
                            <w:r w:rsidRPr="0076150C">
                              <w:rPr>
                                <w:rFonts w:cstheme="minorHAnsi"/>
                                <w:b/>
                                <w:bCs/>
                                <w:sz w:val="16"/>
                                <w:szCs w:val="16"/>
                              </w:rPr>
                              <w:t xml:space="preserve">ne </w:t>
                            </w:r>
                          </w:p>
                          <w:p w14:paraId="5D030847" w14:textId="4CC4B9E2" w:rsidR="00605F81" w:rsidRPr="0076150C" w:rsidRDefault="00C9162F" w:rsidP="0076150C">
                            <w:pPr>
                              <w:spacing w:line="276" w:lineRule="auto"/>
                              <w:rPr>
                                <w:rFonts w:cstheme="minorHAnsi"/>
                                <w:color w:val="000000" w:themeColor="text1"/>
                                <w:sz w:val="16"/>
                                <w:szCs w:val="16"/>
                              </w:rPr>
                            </w:pPr>
                            <w:r>
                              <w:rPr>
                                <w:rFonts w:cstheme="minorHAnsi"/>
                                <w:color w:val="000000" w:themeColor="text1"/>
                                <w:sz w:val="16"/>
                                <w:szCs w:val="16"/>
                              </w:rPr>
                              <w:t>Confidential, state-wide</w:t>
                            </w:r>
                            <w:r w:rsidR="00C141D5">
                              <w:rPr>
                                <w:rFonts w:cstheme="minorHAnsi"/>
                                <w:color w:val="000000" w:themeColor="text1"/>
                                <w:sz w:val="16"/>
                                <w:szCs w:val="16"/>
                              </w:rPr>
                              <w:t>, after-hours</w:t>
                            </w:r>
                            <w:r w:rsidR="00605F81" w:rsidRPr="0076150C">
                              <w:rPr>
                                <w:rFonts w:cstheme="minorHAnsi"/>
                                <w:color w:val="000000" w:themeColor="text1"/>
                                <w:sz w:val="16"/>
                                <w:szCs w:val="16"/>
                              </w:rPr>
                              <w:t xml:space="preserve"> crisis counselling</w:t>
                            </w:r>
                            <w:r w:rsidR="00C141D5">
                              <w:rPr>
                                <w:rFonts w:cstheme="minorHAnsi"/>
                                <w:color w:val="000000" w:themeColor="text1"/>
                                <w:sz w:val="16"/>
                                <w:szCs w:val="16"/>
                              </w:rPr>
                              <w:t xml:space="preserve"> for people who have experienced past and recent sexual assault.</w:t>
                            </w:r>
                          </w:p>
                          <w:p w14:paraId="586177D7" w14:textId="6285E2C5" w:rsidR="00605F81" w:rsidRPr="002E2A5B" w:rsidRDefault="00605F81" w:rsidP="0076150C">
                            <w:pPr>
                              <w:spacing w:line="276" w:lineRule="auto"/>
                              <w:rPr>
                                <w:rFonts w:cstheme="minorHAnsi"/>
                                <w:color w:val="FF0000"/>
                                <w:sz w:val="16"/>
                                <w:szCs w:val="16"/>
                              </w:rPr>
                            </w:pPr>
                            <w:r w:rsidRPr="006B7484">
                              <w:rPr>
                                <w:rFonts w:cstheme="minorHAnsi"/>
                                <w:color w:val="FF0000"/>
                                <w:sz w:val="16"/>
                                <w:szCs w:val="16"/>
                              </w:rPr>
                              <w:t>1800 806 292</w:t>
                            </w:r>
                            <w:r w:rsidR="00682BB1" w:rsidRPr="006B7484">
                              <w:rPr>
                                <w:rFonts w:cstheme="minorHAnsi"/>
                                <w:color w:val="FF0000"/>
                                <w:sz w:val="16"/>
                                <w:szCs w:val="16"/>
                              </w:rPr>
                              <w:t xml:space="preserve"> </w:t>
                            </w:r>
                            <w:r w:rsidR="00682BB1" w:rsidRPr="00027B48">
                              <w:rPr>
                                <w:rFonts w:cstheme="minorHAnsi"/>
                                <w:sz w:val="16"/>
                                <w:szCs w:val="16"/>
                              </w:rPr>
                              <w:t xml:space="preserve">(available </w:t>
                            </w:r>
                            <w:r w:rsidR="00682BB1">
                              <w:rPr>
                                <w:rFonts w:cstheme="minorHAnsi"/>
                                <w:sz w:val="16"/>
                                <w:szCs w:val="16"/>
                              </w:rPr>
                              <w:t>after-hours)</w:t>
                            </w:r>
                          </w:p>
                          <w:p w14:paraId="2EDC1C91" w14:textId="20CB66B8" w:rsidR="00C9162F" w:rsidRPr="006B7484" w:rsidRDefault="00592E6A" w:rsidP="0076150C">
                            <w:pPr>
                              <w:spacing w:line="276" w:lineRule="auto"/>
                              <w:rPr>
                                <w:rFonts w:cstheme="minorHAnsi"/>
                                <w:color w:val="FF0000"/>
                                <w:sz w:val="16"/>
                                <w:szCs w:val="16"/>
                              </w:rPr>
                            </w:pPr>
                            <w:hyperlink r:id="rId42" w:history="1">
                              <w:r w:rsidR="00C9162F" w:rsidRPr="006B7484">
                                <w:rPr>
                                  <w:rStyle w:val="Hyperlink"/>
                                  <w:rFonts w:cstheme="minorHAnsi"/>
                                  <w:color w:val="FF0000"/>
                                  <w:sz w:val="16"/>
                                  <w:szCs w:val="16"/>
                                </w:rPr>
                                <w:t>sacl.com.au</w:t>
                              </w:r>
                            </w:hyperlink>
                          </w:p>
                          <w:p w14:paraId="30B57847" w14:textId="77777777" w:rsidR="0076150C" w:rsidRPr="0076150C" w:rsidRDefault="0076150C" w:rsidP="0076150C">
                            <w:pPr>
                              <w:spacing w:line="276" w:lineRule="auto"/>
                              <w:rPr>
                                <w:rFonts w:cstheme="minorHAnsi"/>
                                <w:b/>
                                <w:bCs/>
                                <w:sz w:val="16"/>
                                <w:szCs w:val="16"/>
                              </w:rPr>
                            </w:pPr>
                          </w:p>
                          <w:p w14:paraId="2E3F4A19" w14:textId="3592855A" w:rsidR="00605F81" w:rsidRPr="0076150C" w:rsidRDefault="004A4A28" w:rsidP="0076150C">
                            <w:pPr>
                              <w:spacing w:line="276" w:lineRule="auto"/>
                              <w:rPr>
                                <w:rFonts w:cstheme="minorHAnsi"/>
                                <w:b/>
                                <w:bCs/>
                                <w:sz w:val="16"/>
                                <w:szCs w:val="16"/>
                              </w:rPr>
                            </w:pPr>
                            <w:r w:rsidRPr="0076150C">
                              <w:rPr>
                                <w:rFonts w:cstheme="minorHAnsi"/>
                                <w:b/>
                                <w:bCs/>
                                <w:sz w:val="16"/>
                                <w:szCs w:val="16"/>
                              </w:rPr>
                              <w:t xml:space="preserve">National </w:t>
                            </w:r>
                            <w:r w:rsidR="00572327">
                              <w:rPr>
                                <w:rFonts w:cstheme="minorHAnsi"/>
                                <w:b/>
                                <w:bCs/>
                                <w:sz w:val="16"/>
                                <w:szCs w:val="16"/>
                              </w:rPr>
                              <w:t>S</w:t>
                            </w:r>
                            <w:r w:rsidRPr="0076150C">
                              <w:rPr>
                                <w:rFonts w:cstheme="minorHAnsi"/>
                                <w:b/>
                                <w:bCs/>
                                <w:sz w:val="16"/>
                                <w:szCs w:val="16"/>
                              </w:rPr>
                              <w:t xml:space="preserve">exual </w:t>
                            </w:r>
                            <w:r w:rsidR="00572327">
                              <w:rPr>
                                <w:rFonts w:cstheme="minorHAnsi"/>
                                <w:b/>
                                <w:bCs/>
                                <w:sz w:val="16"/>
                                <w:szCs w:val="16"/>
                              </w:rPr>
                              <w:t>A</w:t>
                            </w:r>
                            <w:r w:rsidRPr="0076150C">
                              <w:rPr>
                                <w:rFonts w:cstheme="minorHAnsi"/>
                                <w:b/>
                                <w:bCs/>
                                <w:sz w:val="16"/>
                                <w:szCs w:val="16"/>
                              </w:rPr>
                              <w:t xml:space="preserve">ssault and </w:t>
                            </w:r>
                            <w:r w:rsidR="00572327">
                              <w:rPr>
                                <w:rFonts w:cstheme="minorHAnsi"/>
                                <w:b/>
                                <w:bCs/>
                                <w:sz w:val="16"/>
                                <w:szCs w:val="16"/>
                              </w:rPr>
                              <w:t>D</w:t>
                            </w:r>
                            <w:r w:rsidRPr="0076150C">
                              <w:rPr>
                                <w:rFonts w:cstheme="minorHAnsi"/>
                                <w:b/>
                                <w:bCs/>
                                <w:sz w:val="16"/>
                                <w:szCs w:val="16"/>
                              </w:rPr>
                              <w:t xml:space="preserve">omestic </w:t>
                            </w:r>
                            <w:r w:rsidR="00572327">
                              <w:rPr>
                                <w:rFonts w:cstheme="minorHAnsi"/>
                                <w:b/>
                                <w:bCs/>
                                <w:sz w:val="16"/>
                                <w:szCs w:val="16"/>
                              </w:rPr>
                              <w:t>Vi</w:t>
                            </w:r>
                            <w:r w:rsidRPr="0076150C">
                              <w:rPr>
                                <w:rFonts w:cstheme="minorHAnsi"/>
                                <w:b/>
                                <w:bCs/>
                                <w:sz w:val="16"/>
                                <w:szCs w:val="16"/>
                              </w:rPr>
                              <w:t xml:space="preserve">olence </w:t>
                            </w:r>
                            <w:r w:rsidR="00572327">
                              <w:rPr>
                                <w:rFonts w:cstheme="minorHAnsi"/>
                                <w:b/>
                                <w:bCs/>
                                <w:sz w:val="16"/>
                                <w:szCs w:val="16"/>
                              </w:rPr>
                              <w:t>S</w:t>
                            </w:r>
                            <w:r w:rsidRPr="0076150C">
                              <w:rPr>
                                <w:rFonts w:cstheme="minorHAnsi"/>
                                <w:b/>
                                <w:bCs/>
                                <w:sz w:val="16"/>
                                <w:szCs w:val="16"/>
                              </w:rPr>
                              <w:t xml:space="preserve">ervice </w:t>
                            </w:r>
                          </w:p>
                          <w:p w14:paraId="4C65767C" w14:textId="77777777" w:rsidR="004A184D" w:rsidRDefault="00605F81" w:rsidP="0076150C">
                            <w:pPr>
                              <w:spacing w:line="276" w:lineRule="auto"/>
                              <w:rPr>
                                <w:rFonts w:cstheme="minorHAnsi"/>
                                <w:color w:val="000000" w:themeColor="text1"/>
                                <w:sz w:val="16"/>
                                <w:szCs w:val="16"/>
                              </w:rPr>
                            </w:pPr>
                            <w:r w:rsidRPr="0076150C">
                              <w:rPr>
                                <w:rFonts w:cstheme="minorHAnsi"/>
                                <w:color w:val="000000" w:themeColor="text1"/>
                                <w:sz w:val="16"/>
                                <w:szCs w:val="16"/>
                              </w:rPr>
                              <w:t>24/7 phone and online counselling service for victim</w:t>
                            </w:r>
                            <w:r w:rsidR="004A184D">
                              <w:rPr>
                                <w:rFonts w:cstheme="minorHAnsi"/>
                                <w:color w:val="000000" w:themeColor="text1"/>
                                <w:sz w:val="16"/>
                                <w:szCs w:val="16"/>
                              </w:rPr>
                              <w:t xml:space="preserve"> survivors of sexual assault, and domestic or</w:t>
                            </w:r>
                            <w:r w:rsidRPr="0076150C">
                              <w:rPr>
                                <w:rFonts w:cstheme="minorHAnsi"/>
                                <w:color w:val="000000" w:themeColor="text1"/>
                                <w:sz w:val="16"/>
                                <w:szCs w:val="16"/>
                              </w:rPr>
                              <w:t xml:space="preserve"> family violence. </w:t>
                            </w:r>
                          </w:p>
                          <w:p w14:paraId="4D0A7680" w14:textId="072E103B" w:rsidR="00605F81" w:rsidRPr="002E2A5B" w:rsidRDefault="00605F81" w:rsidP="0076150C">
                            <w:pPr>
                              <w:spacing w:line="276" w:lineRule="auto"/>
                              <w:rPr>
                                <w:rFonts w:cstheme="minorHAnsi"/>
                                <w:color w:val="FF0000"/>
                                <w:sz w:val="16"/>
                                <w:szCs w:val="16"/>
                              </w:rPr>
                            </w:pPr>
                            <w:r w:rsidRPr="006B7484">
                              <w:rPr>
                                <w:rFonts w:cstheme="minorHAnsi"/>
                                <w:color w:val="FF0000"/>
                                <w:sz w:val="16"/>
                                <w:szCs w:val="16"/>
                              </w:rPr>
                              <w:t>1800 737 732</w:t>
                            </w:r>
                            <w:r w:rsidR="00682BB1" w:rsidRPr="006B7484">
                              <w:rPr>
                                <w:rFonts w:cstheme="minorHAnsi"/>
                                <w:color w:val="FF0000"/>
                                <w:sz w:val="16"/>
                                <w:szCs w:val="16"/>
                              </w:rPr>
                              <w:t xml:space="preserve"> </w:t>
                            </w:r>
                            <w:r w:rsidR="00682BB1" w:rsidRPr="00027B48">
                              <w:rPr>
                                <w:rFonts w:cstheme="minorHAnsi"/>
                                <w:sz w:val="16"/>
                                <w:szCs w:val="16"/>
                              </w:rPr>
                              <w:t>(available 24/7)</w:t>
                            </w:r>
                          </w:p>
                          <w:p w14:paraId="2570E90A" w14:textId="52DCFF54" w:rsidR="00605F81" w:rsidRPr="006B7484" w:rsidRDefault="004A184D" w:rsidP="0076150C">
                            <w:pPr>
                              <w:spacing w:line="276" w:lineRule="auto"/>
                              <w:rPr>
                                <w:rStyle w:val="Hyperlink"/>
                                <w:rFonts w:cstheme="minorHAnsi"/>
                                <w:color w:val="FF0000"/>
                                <w:sz w:val="16"/>
                                <w:szCs w:val="16"/>
                              </w:rPr>
                            </w:pPr>
                            <w:r w:rsidRPr="006B7484">
                              <w:rPr>
                                <w:rFonts w:cstheme="minorHAnsi"/>
                                <w:color w:val="FF0000"/>
                                <w:sz w:val="16"/>
                                <w:szCs w:val="16"/>
                              </w:rPr>
                              <w:fldChar w:fldCharType="begin"/>
                            </w:r>
                            <w:r w:rsidRPr="006B7484">
                              <w:rPr>
                                <w:rFonts w:cstheme="minorHAnsi"/>
                                <w:color w:val="FF0000"/>
                                <w:sz w:val="16"/>
                                <w:szCs w:val="16"/>
                              </w:rPr>
                              <w:instrText xml:space="preserve"> HYPERLINK "http://1800respect.org.au/" </w:instrText>
                            </w:r>
                            <w:r w:rsidRPr="006B7484">
                              <w:rPr>
                                <w:rFonts w:cstheme="minorHAnsi"/>
                                <w:color w:val="FF0000"/>
                                <w:sz w:val="16"/>
                                <w:szCs w:val="16"/>
                              </w:rPr>
                              <w:fldChar w:fldCharType="separate"/>
                            </w:r>
                            <w:r w:rsidR="00605F81" w:rsidRPr="006B7484">
                              <w:rPr>
                                <w:rStyle w:val="Hyperlink"/>
                                <w:rFonts w:cstheme="minorHAnsi"/>
                                <w:color w:val="FF0000"/>
                                <w:sz w:val="16"/>
                                <w:szCs w:val="16"/>
                              </w:rPr>
                              <w:t>1800respect.org.au</w:t>
                            </w:r>
                          </w:p>
                          <w:p w14:paraId="2D940D71" w14:textId="0CA83552" w:rsidR="0076150C" w:rsidRPr="0076150C" w:rsidRDefault="004A184D" w:rsidP="0076150C">
                            <w:pPr>
                              <w:spacing w:line="276" w:lineRule="auto"/>
                              <w:rPr>
                                <w:rFonts w:cstheme="minorHAnsi"/>
                                <w:b/>
                                <w:bCs/>
                                <w:sz w:val="16"/>
                                <w:szCs w:val="16"/>
                              </w:rPr>
                            </w:pPr>
                            <w:r w:rsidRPr="006B7484">
                              <w:rPr>
                                <w:rFonts w:cstheme="minorHAnsi"/>
                                <w:color w:val="FF0000"/>
                                <w:sz w:val="16"/>
                                <w:szCs w:val="16"/>
                              </w:rPr>
                              <w:fldChar w:fldCharType="end"/>
                            </w:r>
                          </w:p>
                          <w:p w14:paraId="5928C08C" w14:textId="3CD40A18" w:rsidR="00824DD6" w:rsidRPr="0076150C" w:rsidRDefault="004A4A28" w:rsidP="0076150C">
                            <w:pPr>
                              <w:spacing w:line="276" w:lineRule="auto"/>
                              <w:rPr>
                                <w:rFonts w:cstheme="minorHAnsi"/>
                                <w:b/>
                                <w:bCs/>
                                <w:sz w:val="16"/>
                                <w:szCs w:val="16"/>
                              </w:rPr>
                            </w:pPr>
                            <w:r w:rsidRPr="0076150C">
                              <w:rPr>
                                <w:rFonts w:cstheme="minorHAnsi"/>
                                <w:b/>
                                <w:bCs/>
                                <w:sz w:val="16"/>
                                <w:szCs w:val="16"/>
                              </w:rPr>
                              <w:t xml:space="preserve">Eastern Centre Against Sexual Assault (ECASA) </w:t>
                            </w:r>
                          </w:p>
                          <w:p w14:paraId="5285EA40" w14:textId="6728B86D" w:rsidR="00824DD6" w:rsidRPr="0076150C" w:rsidRDefault="00824DD6" w:rsidP="0076150C">
                            <w:pPr>
                              <w:spacing w:line="276" w:lineRule="auto"/>
                              <w:rPr>
                                <w:rFonts w:cstheme="minorHAnsi"/>
                                <w:color w:val="000000" w:themeColor="text1"/>
                                <w:sz w:val="16"/>
                                <w:szCs w:val="16"/>
                              </w:rPr>
                            </w:pPr>
                            <w:r w:rsidRPr="0076150C">
                              <w:rPr>
                                <w:rFonts w:cstheme="minorHAnsi"/>
                                <w:color w:val="000000" w:themeColor="text1"/>
                                <w:sz w:val="16"/>
                                <w:szCs w:val="16"/>
                              </w:rPr>
                              <w:t>Free counselling and support service</w:t>
                            </w:r>
                            <w:r w:rsidR="00646EB8">
                              <w:rPr>
                                <w:rFonts w:cstheme="minorHAnsi"/>
                                <w:color w:val="000000" w:themeColor="text1"/>
                                <w:sz w:val="16"/>
                                <w:szCs w:val="16"/>
                              </w:rPr>
                              <w:t xml:space="preserve"> </w:t>
                            </w:r>
                            <w:r w:rsidRPr="0076150C">
                              <w:rPr>
                                <w:rFonts w:cstheme="minorHAnsi"/>
                                <w:color w:val="000000" w:themeColor="text1"/>
                                <w:sz w:val="16"/>
                                <w:szCs w:val="16"/>
                              </w:rPr>
                              <w:t>for people who have experienced sexual assault either recently or in the past.</w:t>
                            </w:r>
                            <w:r w:rsidR="00646EB8">
                              <w:rPr>
                                <w:rFonts w:cstheme="minorHAnsi"/>
                                <w:color w:val="000000" w:themeColor="text1"/>
                                <w:sz w:val="16"/>
                                <w:szCs w:val="16"/>
                              </w:rPr>
                              <w:t xml:space="preserve"> </w:t>
                            </w:r>
                            <w:r w:rsidR="000650E3" w:rsidRPr="000650E3">
                              <w:rPr>
                                <w:rFonts w:cstheme="minorHAnsi"/>
                                <w:color w:val="000000" w:themeColor="text1"/>
                                <w:sz w:val="16"/>
                                <w:szCs w:val="16"/>
                              </w:rPr>
                              <w:t>The service is also available to non-offending family and friends</w:t>
                            </w:r>
                          </w:p>
                          <w:p w14:paraId="169E9914" w14:textId="5D577533" w:rsidR="00EE71CE" w:rsidRPr="006B7484" w:rsidRDefault="00EE71CE" w:rsidP="0076150C">
                            <w:pPr>
                              <w:spacing w:line="276" w:lineRule="auto"/>
                              <w:rPr>
                                <w:rFonts w:cstheme="minorHAnsi"/>
                                <w:color w:val="FF0000"/>
                                <w:sz w:val="16"/>
                                <w:szCs w:val="16"/>
                              </w:rPr>
                            </w:pPr>
                            <w:r w:rsidRPr="006B7484">
                              <w:rPr>
                                <w:rFonts w:cstheme="minorHAnsi"/>
                                <w:color w:val="FF0000"/>
                                <w:sz w:val="16"/>
                                <w:szCs w:val="16"/>
                              </w:rPr>
                              <w:t>03 9870 7310</w:t>
                            </w:r>
                            <w:r w:rsidR="00682BB1" w:rsidRPr="006B7484">
                              <w:rPr>
                                <w:rFonts w:cstheme="minorHAnsi"/>
                                <w:color w:val="FF0000"/>
                                <w:sz w:val="16"/>
                                <w:szCs w:val="16"/>
                              </w:rPr>
                              <w:t xml:space="preserve"> </w:t>
                            </w:r>
                          </w:p>
                          <w:p w14:paraId="79E85690" w14:textId="7ADB8B48" w:rsidR="00C321DF" w:rsidRPr="006B7484" w:rsidRDefault="00592E6A" w:rsidP="0076150C">
                            <w:pPr>
                              <w:spacing w:line="276" w:lineRule="auto"/>
                              <w:rPr>
                                <w:rStyle w:val="Hyperlink"/>
                                <w:rFonts w:cstheme="minorHAnsi"/>
                                <w:color w:val="FF0000"/>
                              </w:rPr>
                            </w:pPr>
                            <w:hyperlink r:id="rId43" w:history="1">
                              <w:r w:rsidR="00C321DF" w:rsidRPr="006B7484">
                                <w:rPr>
                                  <w:rStyle w:val="Hyperlink"/>
                                  <w:rFonts w:cstheme="minorHAnsi"/>
                                  <w:color w:val="FF0000"/>
                                  <w:sz w:val="16"/>
                                  <w:szCs w:val="16"/>
                                </w:rPr>
                                <w:t>ecasa@easternhealth.org.au</w:t>
                              </w:r>
                            </w:hyperlink>
                          </w:p>
                          <w:p w14:paraId="4396A168" w14:textId="4BBFA2F1" w:rsidR="00824DD6" w:rsidRPr="0076150C" w:rsidRDefault="00592E6A" w:rsidP="0076150C">
                            <w:pPr>
                              <w:spacing w:line="276" w:lineRule="auto"/>
                              <w:rPr>
                                <w:rFonts w:cstheme="minorHAnsi"/>
                                <w:color w:val="000000" w:themeColor="text1"/>
                                <w:sz w:val="16"/>
                                <w:szCs w:val="16"/>
                              </w:rPr>
                            </w:pPr>
                            <w:hyperlink r:id="rId44" w:history="1">
                              <w:r w:rsidR="00824DD6" w:rsidRPr="006B7484">
                                <w:rPr>
                                  <w:rFonts w:cstheme="minorHAnsi"/>
                                  <w:color w:val="FF0000"/>
                                  <w:sz w:val="16"/>
                                  <w:szCs w:val="16"/>
                                  <w:u w:val="single"/>
                                </w:rPr>
                                <w:t>easternhealth.org.au/services</w:t>
                              </w:r>
                            </w:hyperlink>
                            <w:r w:rsidR="00C321DF" w:rsidRPr="006B7484">
                              <w:rPr>
                                <w:rFonts w:cstheme="minorHAnsi"/>
                                <w:color w:val="FF0000"/>
                                <w:sz w:val="16"/>
                                <w:szCs w:val="16"/>
                              </w:rPr>
                              <w:t xml:space="preserve"> </w:t>
                            </w:r>
                            <w:r w:rsidR="00824DD6" w:rsidRPr="0076150C">
                              <w:rPr>
                                <w:rFonts w:cstheme="minorHAnsi"/>
                                <w:color w:val="000000" w:themeColor="text1"/>
                                <w:sz w:val="16"/>
                                <w:szCs w:val="16"/>
                              </w:rPr>
                              <w:t>and search “ECASA”</w:t>
                            </w:r>
                          </w:p>
                          <w:p w14:paraId="27D5F88A" w14:textId="77777777" w:rsidR="0076150C" w:rsidRPr="0076150C" w:rsidRDefault="0076150C" w:rsidP="0076150C">
                            <w:pPr>
                              <w:spacing w:line="276" w:lineRule="auto"/>
                              <w:rPr>
                                <w:rFonts w:cstheme="minorHAnsi"/>
                                <w:b/>
                                <w:bCs/>
                                <w:sz w:val="16"/>
                                <w:szCs w:val="16"/>
                              </w:rPr>
                            </w:pPr>
                          </w:p>
                          <w:p w14:paraId="04BAEFD9" w14:textId="23D46FE9" w:rsidR="00824DD6" w:rsidRPr="0076150C" w:rsidRDefault="004A4A28" w:rsidP="0076150C">
                            <w:pPr>
                              <w:spacing w:line="276" w:lineRule="auto"/>
                              <w:rPr>
                                <w:rFonts w:cstheme="minorHAnsi"/>
                                <w:b/>
                                <w:bCs/>
                                <w:sz w:val="16"/>
                                <w:szCs w:val="16"/>
                              </w:rPr>
                            </w:pPr>
                            <w:r w:rsidRPr="0076150C">
                              <w:rPr>
                                <w:rFonts w:cstheme="minorHAnsi"/>
                                <w:b/>
                                <w:bCs/>
                                <w:sz w:val="16"/>
                                <w:szCs w:val="16"/>
                              </w:rPr>
                              <w:t xml:space="preserve">Men’s Referral Service (No </w:t>
                            </w:r>
                            <w:proofErr w:type="gramStart"/>
                            <w:r w:rsidRPr="0076150C">
                              <w:rPr>
                                <w:rFonts w:cstheme="minorHAnsi"/>
                                <w:b/>
                                <w:bCs/>
                                <w:sz w:val="16"/>
                                <w:szCs w:val="16"/>
                              </w:rPr>
                              <w:t>To</w:t>
                            </w:r>
                            <w:proofErr w:type="gramEnd"/>
                            <w:r w:rsidRPr="0076150C">
                              <w:rPr>
                                <w:rFonts w:cstheme="minorHAnsi"/>
                                <w:b/>
                                <w:bCs/>
                                <w:sz w:val="16"/>
                                <w:szCs w:val="16"/>
                              </w:rPr>
                              <w:t xml:space="preserve"> Violence) </w:t>
                            </w:r>
                          </w:p>
                          <w:p w14:paraId="128FFBE0" w14:textId="79B10495" w:rsidR="00824DD6" w:rsidRPr="0076150C" w:rsidRDefault="00824DD6" w:rsidP="0076150C">
                            <w:pPr>
                              <w:spacing w:line="276" w:lineRule="auto"/>
                              <w:rPr>
                                <w:rFonts w:cstheme="minorHAnsi"/>
                                <w:color w:val="000000" w:themeColor="text1"/>
                                <w:sz w:val="16"/>
                                <w:szCs w:val="16"/>
                              </w:rPr>
                            </w:pPr>
                            <w:r w:rsidRPr="0076150C">
                              <w:rPr>
                                <w:rFonts w:cstheme="minorHAnsi"/>
                                <w:color w:val="000000" w:themeColor="text1"/>
                                <w:sz w:val="16"/>
                                <w:szCs w:val="16"/>
                              </w:rPr>
                              <w:t>Advice and support for men concerned about their anger or violence towards their family.</w:t>
                            </w:r>
                            <w:r w:rsidR="003B27DF">
                              <w:rPr>
                                <w:rFonts w:cstheme="minorHAnsi"/>
                                <w:color w:val="000000" w:themeColor="text1"/>
                                <w:sz w:val="16"/>
                                <w:szCs w:val="16"/>
                              </w:rPr>
                              <w:t xml:space="preserve"> The service also provides help to women or other family members who are experiencing violence or controlling behaviour by men. </w:t>
                            </w:r>
                          </w:p>
                          <w:p w14:paraId="38BE8203" w14:textId="58F538E8" w:rsidR="00824DD6" w:rsidRPr="00CA172C" w:rsidRDefault="00824DD6" w:rsidP="0076150C">
                            <w:pPr>
                              <w:spacing w:line="276" w:lineRule="auto"/>
                              <w:rPr>
                                <w:rFonts w:cstheme="minorHAnsi"/>
                                <w:color w:val="ED1C2E"/>
                                <w:sz w:val="16"/>
                                <w:szCs w:val="16"/>
                              </w:rPr>
                            </w:pPr>
                            <w:r w:rsidRPr="006B7484">
                              <w:rPr>
                                <w:rFonts w:cstheme="minorHAnsi"/>
                                <w:color w:val="FF0000"/>
                                <w:sz w:val="16"/>
                                <w:szCs w:val="16"/>
                              </w:rPr>
                              <w:t>1300 766 491</w:t>
                            </w:r>
                            <w:r w:rsidR="00CA172C" w:rsidRPr="006B7484">
                              <w:rPr>
                                <w:rFonts w:cstheme="minorHAnsi"/>
                                <w:color w:val="FF0000"/>
                                <w:sz w:val="16"/>
                                <w:szCs w:val="16"/>
                              </w:rPr>
                              <w:t xml:space="preserve"> </w:t>
                            </w:r>
                            <w:r w:rsidR="004267FB" w:rsidRPr="00027B48">
                              <w:rPr>
                                <w:rFonts w:cstheme="minorHAnsi"/>
                                <w:sz w:val="16"/>
                                <w:szCs w:val="16"/>
                              </w:rPr>
                              <w:t>(available 24/7)</w:t>
                            </w:r>
                          </w:p>
                          <w:p w14:paraId="7F8E8B6C" w14:textId="77777777" w:rsidR="00824DD6" w:rsidRPr="006B7484" w:rsidRDefault="00592E6A" w:rsidP="0076150C">
                            <w:pPr>
                              <w:spacing w:line="276" w:lineRule="auto"/>
                              <w:rPr>
                                <w:rFonts w:cstheme="minorHAnsi"/>
                                <w:color w:val="FF0000"/>
                                <w:sz w:val="16"/>
                                <w:szCs w:val="16"/>
                                <w:u w:val="single"/>
                              </w:rPr>
                            </w:pPr>
                            <w:hyperlink r:id="rId45" w:history="1">
                              <w:r w:rsidR="00824DD6" w:rsidRPr="006B7484">
                                <w:rPr>
                                  <w:rFonts w:cstheme="minorHAnsi"/>
                                  <w:color w:val="FF0000"/>
                                  <w:sz w:val="16"/>
                                  <w:szCs w:val="16"/>
                                  <w:u w:val="single"/>
                                </w:rPr>
                                <w:t>ntvmrs.org.au</w:t>
                              </w:r>
                            </w:hyperlink>
                          </w:p>
                          <w:p w14:paraId="1A87A260" w14:textId="77777777" w:rsidR="00824DD6" w:rsidRPr="0076150C" w:rsidRDefault="00824DD6" w:rsidP="0076150C">
                            <w:pPr>
                              <w:spacing w:line="276" w:lineRule="auto"/>
                              <w:rPr>
                                <w:rFonts w:cstheme="minorHAnsi"/>
                                <w:b/>
                                <w:bCs/>
                                <w:sz w:val="16"/>
                                <w:szCs w:val="16"/>
                              </w:rPr>
                            </w:pPr>
                          </w:p>
                          <w:p w14:paraId="606D0554" w14:textId="354E722A" w:rsidR="00824DD6" w:rsidRPr="004A4A28" w:rsidRDefault="009F4C3B" w:rsidP="0076150C">
                            <w:pPr>
                              <w:spacing w:line="276" w:lineRule="auto"/>
                              <w:rPr>
                                <w:rFonts w:cstheme="minorHAnsi"/>
                                <w:b/>
                                <w:bCs/>
                                <w:sz w:val="16"/>
                                <w:szCs w:val="16"/>
                              </w:rPr>
                            </w:pPr>
                            <w:r w:rsidRPr="0076150C">
                              <w:rPr>
                                <w:rFonts w:cstheme="minorHAnsi"/>
                                <w:b/>
                                <w:bCs/>
                                <w:sz w:val="16"/>
                                <w:szCs w:val="16"/>
                              </w:rPr>
                              <w:t>MensLine</w:t>
                            </w:r>
                          </w:p>
                          <w:p w14:paraId="51725A28" w14:textId="77777777" w:rsidR="00824DD6" w:rsidRPr="0076150C" w:rsidRDefault="00824DD6" w:rsidP="004A4A28">
                            <w:pPr>
                              <w:spacing w:line="276" w:lineRule="auto"/>
                              <w:rPr>
                                <w:rFonts w:cstheme="minorHAnsi"/>
                                <w:color w:val="000000" w:themeColor="text1"/>
                                <w:sz w:val="16"/>
                                <w:szCs w:val="16"/>
                              </w:rPr>
                            </w:pPr>
                            <w:r w:rsidRPr="0076150C">
                              <w:rPr>
                                <w:rFonts w:cstheme="minorHAnsi"/>
                                <w:color w:val="000000" w:themeColor="text1"/>
                                <w:sz w:val="16"/>
                                <w:szCs w:val="16"/>
                              </w:rPr>
                              <w:t>Telephone and online counselling service for men with emotional health and relationship concerns including issues of violence. </w:t>
                            </w:r>
                          </w:p>
                          <w:p w14:paraId="2AF986ED" w14:textId="5DB43ABE" w:rsidR="00824DD6" w:rsidRPr="0076150C" w:rsidRDefault="00824DD6" w:rsidP="0076150C">
                            <w:pPr>
                              <w:spacing w:line="276" w:lineRule="auto"/>
                              <w:rPr>
                                <w:rFonts w:cstheme="minorHAnsi"/>
                                <w:color w:val="000000" w:themeColor="text1"/>
                                <w:sz w:val="16"/>
                                <w:szCs w:val="16"/>
                              </w:rPr>
                            </w:pPr>
                            <w:r w:rsidRPr="006B7484">
                              <w:rPr>
                                <w:rFonts w:cstheme="minorHAnsi"/>
                                <w:color w:val="FF0000"/>
                                <w:sz w:val="16"/>
                                <w:szCs w:val="16"/>
                              </w:rPr>
                              <w:t>1300 789 978</w:t>
                            </w:r>
                            <w:r w:rsidR="00682BB1" w:rsidRPr="006B7484">
                              <w:rPr>
                                <w:rFonts w:cstheme="minorHAnsi"/>
                                <w:color w:val="FF0000"/>
                                <w:sz w:val="16"/>
                                <w:szCs w:val="16"/>
                              </w:rPr>
                              <w:t xml:space="preserve"> </w:t>
                            </w:r>
                            <w:r w:rsidR="00682BB1" w:rsidRPr="00027B48">
                              <w:rPr>
                                <w:rFonts w:cstheme="minorHAnsi"/>
                                <w:sz w:val="16"/>
                                <w:szCs w:val="16"/>
                              </w:rPr>
                              <w:t>(available 24/7)</w:t>
                            </w:r>
                            <w:r w:rsidRPr="0076150C">
                              <w:rPr>
                                <w:rFonts w:cstheme="minorHAnsi"/>
                                <w:color w:val="000000" w:themeColor="text1"/>
                                <w:sz w:val="16"/>
                                <w:szCs w:val="16"/>
                              </w:rPr>
                              <w:br/>
                            </w:r>
                            <w:r w:rsidRPr="006B7484">
                              <w:rPr>
                                <w:rFonts w:cstheme="minorHAnsi"/>
                                <w:color w:val="FF0000"/>
                                <w:sz w:val="16"/>
                                <w:szCs w:val="16"/>
                                <w:u w:val="single"/>
                              </w:rPr>
                              <w:t>mensline.org.au</w:t>
                            </w:r>
                          </w:p>
                          <w:p w14:paraId="7256E996" w14:textId="4F7AFB41" w:rsidR="00400F6A" w:rsidRPr="0076150C" w:rsidRDefault="00400F6A" w:rsidP="00CB77A1">
                            <w:pPr>
                              <w:spacing w:line="276" w:lineRule="auto"/>
                              <w:rPr>
                                <w:rFonts w:cstheme="minorHAnsi"/>
                                <w:color w:val="000000" w:themeColor="text1"/>
                                <w:sz w:val="16"/>
                                <w:szCs w:val="16"/>
                              </w:rPr>
                            </w:pPr>
                            <w:r w:rsidRPr="0076150C">
                              <w:rPr>
                                <w:rFonts w:cstheme="minorHAnsi"/>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F905B" id="_x0000_t202" coordsize="21600,21600" o:spt="202" path="m,l,21600r21600,l21600,xe">
                <v:stroke joinstyle="miter"/>
                <v:path gradientshapeok="t" o:connecttype="rect"/>
              </v:shapetype>
              <v:shape id="Text Box 65" o:spid="_x0000_s1043" type="#_x0000_t202" alt="&quot;&quot;" style="position:absolute;margin-left:.1pt;margin-top:63pt;width:260.9pt;height:728.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" filled="f" stroked="f" strokeweight=".5pt">
                <v:textbox style="mso-next-textbox:#Text Box 63">
                  <w:txbxContent>
                    <w:p w14:paraId="513A7692" w14:textId="0BED900F" w:rsidR="00CB77A1" w:rsidRPr="008017FD" w:rsidRDefault="00A26D34" w:rsidP="00CB77A1">
                      <w:pPr>
                        <w:spacing w:after="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On campus </w:t>
                      </w:r>
                    </w:p>
                    <w:p w14:paraId="366E30B4" w14:textId="77777777" w:rsidR="00AA059F" w:rsidRPr="0076150C" w:rsidRDefault="00AA059F" w:rsidP="00AA059F">
                      <w:pPr>
                        <w:spacing w:line="276" w:lineRule="auto"/>
                        <w:rPr>
                          <w:rFonts w:cstheme="minorHAnsi"/>
                          <w:b/>
                          <w:bCs/>
                          <w:sz w:val="16"/>
                          <w:szCs w:val="16"/>
                        </w:rPr>
                      </w:pPr>
                      <w:r w:rsidRPr="0076150C">
                        <w:rPr>
                          <w:rFonts w:cstheme="minorHAnsi"/>
                          <w:b/>
                          <w:bCs/>
                          <w:sz w:val="16"/>
                          <w:szCs w:val="16"/>
                        </w:rPr>
                        <w:t>Safer Community</w:t>
                      </w:r>
                    </w:p>
                    <w:p w14:paraId="3C4F32AC" w14:textId="77777777"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Safer Community offers advice, support, intervention, and risk</w:t>
                      </w:r>
                    </w:p>
                    <w:p w14:paraId="4557BCB0" w14:textId="4E45DABA" w:rsidR="00AA059F" w:rsidRPr="00D90C1C"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management for students who experience or witness inappropriate,</w:t>
                      </w:r>
                      <w:r>
                        <w:rPr>
                          <w:rFonts w:cstheme="minorHAnsi"/>
                          <w:color w:val="000000" w:themeColor="text1"/>
                          <w:sz w:val="16"/>
                          <w:szCs w:val="16"/>
                        </w:rPr>
                        <w:t xml:space="preserve"> </w:t>
                      </w:r>
                      <w:r w:rsidR="00D84665" w:rsidRPr="002F200D">
                        <w:rPr>
                          <w:rFonts w:cstheme="minorHAnsi"/>
                          <w:color w:val="000000" w:themeColor="text1"/>
                          <w:sz w:val="16"/>
                          <w:szCs w:val="16"/>
                        </w:rPr>
                        <w:t>concerning,</w:t>
                      </w:r>
                      <w:r w:rsidRPr="002F200D">
                        <w:rPr>
                          <w:rFonts w:cstheme="minorHAnsi"/>
                          <w:color w:val="000000" w:themeColor="text1"/>
                          <w:sz w:val="16"/>
                          <w:szCs w:val="16"/>
                        </w:rPr>
                        <w:t xml:space="preserve"> or threatening behaviours on or off campus. You can get in touch with the team </w:t>
                      </w:r>
                      <w:r w:rsidR="0036230E">
                        <w:rPr>
                          <w:rFonts w:cstheme="minorHAnsi"/>
                          <w:color w:val="000000" w:themeColor="text1"/>
                          <w:sz w:val="16"/>
                          <w:szCs w:val="16"/>
                        </w:rPr>
                        <w:t>via</w:t>
                      </w:r>
                      <w:r w:rsidRPr="002F200D">
                        <w:rPr>
                          <w:rFonts w:cstheme="minorHAnsi"/>
                          <w:color w:val="000000" w:themeColor="text1"/>
                          <w:sz w:val="16"/>
                          <w:szCs w:val="16"/>
                        </w:rPr>
                        <w:t xml:space="preserve"> email or the online reporting form</w:t>
                      </w:r>
                      <w:r>
                        <w:rPr>
                          <w:rFonts w:cstheme="minorHAnsi"/>
                          <w:color w:val="000000" w:themeColor="text1"/>
                          <w:sz w:val="16"/>
                          <w:szCs w:val="16"/>
                        </w:rPr>
                        <w:t xml:space="preserve">. You can also access relevant contact details via the </w:t>
                      </w:r>
                      <w:hyperlink r:id="rId46" w:history="1">
                        <w:r w:rsidRPr="00117B68">
                          <w:rPr>
                            <w:rStyle w:val="Hyperlink"/>
                            <w:rFonts w:cstheme="minorHAnsi"/>
                            <w:color w:val="FF0000"/>
                            <w:sz w:val="16"/>
                            <w:szCs w:val="16"/>
                            <w:lang w:val="en-US"/>
                          </w:rPr>
                          <w:t>Swinburne app</w:t>
                        </w:r>
                      </w:hyperlink>
                      <w:r w:rsidRPr="00117B68">
                        <w:rPr>
                          <w:rStyle w:val="Hyperlink"/>
                          <w:rFonts w:cstheme="minorHAnsi"/>
                          <w:color w:val="FF0000"/>
                          <w:sz w:val="16"/>
                          <w:szCs w:val="16"/>
                          <w:lang w:val="en-US"/>
                        </w:rPr>
                        <w:t xml:space="preserve"> </w:t>
                      </w:r>
                      <w:r>
                        <w:rPr>
                          <w:rFonts w:cstheme="minorHAnsi"/>
                          <w:color w:val="000000" w:themeColor="text1"/>
                          <w:sz w:val="16"/>
                          <w:szCs w:val="16"/>
                        </w:rPr>
                        <w:t xml:space="preserve">under the ‘staying safe’ section. </w:t>
                      </w:r>
                    </w:p>
                    <w:p w14:paraId="51EE7B5C" w14:textId="77777777" w:rsidR="00AA059F" w:rsidRPr="00117B68" w:rsidRDefault="009F4C3B" w:rsidP="00AA059F">
                      <w:pPr>
                        <w:spacing w:line="276" w:lineRule="auto"/>
                        <w:rPr>
                          <w:rFonts w:cstheme="minorHAnsi"/>
                          <w:color w:val="FF0000"/>
                          <w:sz w:val="16"/>
                          <w:szCs w:val="16"/>
                        </w:rPr>
                      </w:pPr>
                      <w:hyperlink r:id="rId47" w:history="1">
                        <w:r w:rsidR="00AA059F" w:rsidRPr="00117B68">
                          <w:rPr>
                            <w:rStyle w:val="Hyperlink"/>
                            <w:rFonts w:cstheme="minorHAnsi"/>
                            <w:color w:val="FF0000"/>
                            <w:sz w:val="16"/>
                            <w:szCs w:val="16"/>
                          </w:rPr>
                          <w:t>safercommunity@swin.edu.au</w:t>
                        </w:r>
                      </w:hyperlink>
                    </w:p>
                    <w:p w14:paraId="44FF66F1" w14:textId="293170A9" w:rsidR="00AA059F" w:rsidRPr="00117B68" w:rsidRDefault="00AA059F" w:rsidP="00AA059F">
                      <w:pPr>
                        <w:spacing w:line="276" w:lineRule="auto"/>
                        <w:rPr>
                          <w:rStyle w:val="Hyperlink"/>
                          <w:rFonts w:cstheme="minorHAnsi"/>
                          <w:color w:val="FF0000"/>
                          <w:sz w:val="16"/>
                          <w:szCs w:val="16"/>
                        </w:rPr>
                      </w:pPr>
                      <w:r w:rsidRPr="00117B68">
                        <w:rPr>
                          <w:rFonts w:cstheme="minorHAnsi"/>
                          <w:color w:val="FF0000"/>
                          <w:sz w:val="16"/>
                          <w:szCs w:val="16"/>
                        </w:rPr>
                        <w:fldChar w:fldCharType="begin"/>
                      </w:r>
                      <w:r w:rsidRPr="00117B68">
                        <w:rPr>
                          <w:rFonts w:cstheme="minorHAnsi"/>
                          <w:color w:val="FF0000"/>
                          <w:sz w:val="16"/>
                          <w:szCs w:val="16"/>
                        </w:rPr>
                        <w:instrText xml:space="preserve"> HYPERLINK "https://www.swinburne.edu.au/life-at-swinburne/locations/your-safety-at-swinburne/report-an-incident/" </w:instrText>
                      </w:r>
                      <w:r w:rsidRPr="00117B68">
                        <w:rPr>
                          <w:rFonts w:cstheme="minorHAnsi"/>
                          <w:color w:val="FF0000"/>
                          <w:sz w:val="16"/>
                          <w:szCs w:val="16"/>
                        </w:rPr>
                        <w:fldChar w:fldCharType="separate"/>
                      </w:r>
                      <w:r w:rsidRPr="00117B68">
                        <w:rPr>
                          <w:rStyle w:val="Hyperlink"/>
                          <w:rFonts w:cstheme="minorHAnsi"/>
                          <w:color w:val="FF0000"/>
                          <w:sz w:val="16"/>
                          <w:szCs w:val="16"/>
                        </w:rPr>
                        <w:t>swin.edu.au/incident-reporting-form</w:t>
                      </w:r>
                    </w:p>
                    <w:p w14:paraId="151D0252" w14:textId="4EB7706B" w:rsidR="00AA059F" w:rsidRPr="00117B68" w:rsidRDefault="00AA059F" w:rsidP="00AA059F">
                      <w:pPr>
                        <w:spacing w:line="276" w:lineRule="auto"/>
                        <w:rPr>
                          <w:rFonts w:cstheme="minorHAnsi"/>
                          <w:color w:val="FF0000"/>
                          <w:sz w:val="16"/>
                          <w:szCs w:val="16"/>
                        </w:rPr>
                      </w:pPr>
                      <w:r w:rsidRPr="00117B68">
                        <w:rPr>
                          <w:rFonts w:cstheme="minorHAnsi"/>
                          <w:color w:val="FF0000"/>
                          <w:sz w:val="16"/>
                          <w:szCs w:val="16"/>
                        </w:rPr>
                        <w:fldChar w:fldCharType="end"/>
                      </w:r>
                      <w:hyperlink r:id="rId48" w:anchor=":~:text=You%20can%20report%20an%20incident,students%2C%20staff%20and%20visitors.." w:history="1">
                        <w:r w:rsidRPr="00117B68">
                          <w:rPr>
                            <w:rStyle w:val="Hyperlink"/>
                            <w:rFonts w:cstheme="minorHAnsi"/>
                            <w:color w:val="FF0000"/>
                            <w:sz w:val="16"/>
                            <w:szCs w:val="16"/>
                          </w:rPr>
                          <w:t>swin.edu.au/safercommunity</w:t>
                        </w:r>
                      </w:hyperlink>
                    </w:p>
                    <w:p w14:paraId="14EEC44E" w14:textId="77777777" w:rsidR="00AA059F" w:rsidRDefault="00AA059F" w:rsidP="00AA059F">
                      <w:pPr>
                        <w:spacing w:line="276" w:lineRule="auto"/>
                        <w:rPr>
                          <w:rFonts w:cstheme="minorHAnsi"/>
                          <w:b/>
                          <w:bCs/>
                          <w:color w:val="000000" w:themeColor="text1"/>
                          <w:sz w:val="16"/>
                          <w:szCs w:val="16"/>
                        </w:rPr>
                      </w:pPr>
                    </w:p>
                    <w:p w14:paraId="26EDA6E0" w14:textId="77777777" w:rsidR="00AA059F" w:rsidRPr="00F9771E" w:rsidRDefault="00AA059F" w:rsidP="00AA059F">
                      <w:pPr>
                        <w:spacing w:line="276" w:lineRule="auto"/>
                        <w:rPr>
                          <w:rFonts w:cstheme="minorHAnsi"/>
                          <w:b/>
                          <w:bCs/>
                          <w:sz w:val="16"/>
                          <w:szCs w:val="16"/>
                        </w:rPr>
                      </w:pPr>
                      <w:r w:rsidRPr="00F9771E">
                        <w:rPr>
                          <w:rFonts w:cstheme="minorHAnsi"/>
                          <w:b/>
                          <w:bCs/>
                          <w:sz w:val="16"/>
                          <w:szCs w:val="16"/>
                        </w:rPr>
                        <w:t>Swinburne Security</w:t>
                      </w:r>
                    </w:p>
                    <w:p w14:paraId="06279E3E" w14:textId="79864240"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Contact campus security services for emergencies on campus, after hours assistance or for a security escort.</w:t>
                      </w:r>
                      <w:r>
                        <w:rPr>
                          <w:rFonts w:cstheme="minorHAnsi"/>
                          <w:color w:val="000000" w:themeColor="text1"/>
                          <w:sz w:val="16"/>
                          <w:szCs w:val="16"/>
                        </w:rPr>
                        <w:t xml:space="preserve"> You can access relevant contact details via the </w:t>
                      </w:r>
                      <w:hyperlink r:id="rId49" w:history="1">
                        <w:r w:rsidRPr="00117B68">
                          <w:rPr>
                            <w:rStyle w:val="Hyperlink"/>
                            <w:rFonts w:cstheme="minorHAnsi"/>
                            <w:color w:val="FF0000"/>
                            <w:sz w:val="16"/>
                            <w:szCs w:val="16"/>
                            <w:lang w:val="en-US"/>
                          </w:rPr>
                          <w:t>Swinburne app</w:t>
                        </w:r>
                      </w:hyperlink>
                      <w:r w:rsidR="002E2A5B" w:rsidRPr="00117B68">
                        <w:rPr>
                          <w:rFonts w:cstheme="minorHAnsi"/>
                          <w:color w:val="FF0000"/>
                          <w:sz w:val="16"/>
                          <w:szCs w:val="16"/>
                        </w:rPr>
                        <w:t xml:space="preserve"> </w:t>
                      </w:r>
                      <w:r w:rsidR="002E2A5B">
                        <w:rPr>
                          <w:rFonts w:cstheme="minorHAnsi"/>
                          <w:color w:val="000000" w:themeColor="text1"/>
                          <w:sz w:val="16"/>
                          <w:szCs w:val="16"/>
                        </w:rPr>
                        <w:t>u</w:t>
                      </w:r>
                      <w:r>
                        <w:rPr>
                          <w:rFonts w:cstheme="minorHAnsi"/>
                          <w:color w:val="000000" w:themeColor="text1"/>
                          <w:sz w:val="16"/>
                          <w:szCs w:val="16"/>
                        </w:rPr>
                        <w:t>nder the ‘staying safe’ section.</w:t>
                      </w:r>
                    </w:p>
                    <w:p w14:paraId="38EE7336" w14:textId="20970C04" w:rsidR="00AA059F" w:rsidRPr="00027B48" w:rsidRDefault="00AA059F" w:rsidP="00AA059F">
                      <w:pPr>
                        <w:spacing w:line="276" w:lineRule="auto"/>
                        <w:rPr>
                          <w:rFonts w:cstheme="minorHAnsi"/>
                          <w:sz w:val="16"/>
                          <w:szCs w:val="16"/>
                        </w:rPr>
                      </w:pPr>
                      <w:r w:rsidRPr="00117B68">
                        <w:rPr>
                          <w:rFonts w:cstheme="minorHAnsi"/>
                          <w:color w:val="FF0000"/>
                          <w:sz w:val="16"/>
                          <w:szCs w:val="16"/>
                        </w:rPr>
                        <w:t>03 9214 3333</w:t>
                      </w:r>
                      <w:r w:rsidR="00027B48" w:rsidRPr="00117B68">
                        <w:rPr>
                          <w:rFonts w:cstheme="minorHAnsi"/>
                          <w:color w:val="FF0000"/>
                          <w:sz w:val="16"/>
                          <w:szCs w:val="16"/>
                        </w:rPr>
                        <w:t xml:space="preserve"> </w:t>
                      </w:r>
                      <w:r w:rsidR="00027B48" w:rsidRPr="00027B48">
                        <w:rPr>
                          <w:rFonts w:cstheme="minorHAnsi"/>
                          <w:sz w:val="16"/>
                          <w:szCs w:val="16"/>
                        </w:rPr>
                        <w:t>(available 24/7)</w:t>
                      </w:r>
                    </w:p>
                    <w:p w14:paraId="2EC6AB6C" w14:textId="77777777" w:rsidR="00AA059F" w:rsidRPr="00511503" w:rsidRDefault="00AA059F" w:rsidP="00AA059F">
                      <w:pPr>
                        <w:spacing w:line="276" w:lineRule="auto"/>
                        <w:rPr>
                          <w:rFonts w:cstheme="minorHAnsi"/>
                          <w:b/>
                          <w:bCs/>
                          <w:sz w:val="16"/>
                          <w:szCs w:val="16"/>
                        </w:rPr>
                      </w:pPr>
                    </w:p>
                    <w:p w14:paraId="16AB08AE" w14:textId="04FC18E5" w:rsidR="00AA059F" w:rsidRPr="00511503" w:rsidRDefault="00C32451" w:rsidP="00AA059F">
                      <w:pPr>
                        <w:spacing w:line="276" w:lineRule="auto"/>
                        <w:rPr>
                          <w:rFonts w:cstheme="minorHAnsi"/>
                          <w:b/>
                          <w:bCs/>
                          <w:sz w:val="16"/>
                          <w:szCs w:val="16"/>
                        </w:rPr>
                      </w:pPr>
                      <w:r>
                        <w:rPr>
                          <w:rFonts w:cstheme="minorHAnsi"/>
                          <w:b/>
                          <w:bCs/>
                          <w:sz w:val="16"/>
                          <w:szCs w:val="16"/>
                        </w:rPr>
                        <w:t>After</w:t>
                      </w:r>
                      <w:r w:rsidR="00200B80">
                        <w:rPr>
                          <w:rFonts w:cstheme="minorHAnsi"/>
                          <w:b/>
                          <w:bCs/>
                          <w:sz w:val="16"/>
                          <w:szCs w:val="16"/>
                        </w:rPr>
                        <w:t>-</w:t>
                      </w:r>
                      <w:r>
                        <w:rPr>
                          <w:rFonts w:cstheme="minorHAnsi"/>
                          <w:b/>
                          <w:bCs/>
                          <w:sz w:val="16"/>
                          <w:szCs w:val="16"/>
                        </w:rPr>
                        <w:t xml:space="preserve">Hours Support Line </w:t>
                      </w:r>
                    </w:p>
                    <w:p w14:paraId="04959704" w14:textId="6888AA38" w:rsidR="00AA059F" w:rsidRPr="00535093"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 xml:space="preserve">The Swinburne </w:t>
                      </w:r>
                      <w:r w:rsidR="00200B80">
                        <w:rPr>
                          <w:rFonts w:cstheme="minorHAnsi"/>
                          <w:color w:val="000000" w:themeColor="text1"/>
                          <w:sz w:val="16"/>
                          <w:szCs w:val="16"/>
                        </w:rPr>
                        <w:t>after-hours support</w:t>
                      </w:r>
                      <w:r w:rsidRPr="002F200D">
                        <w:rPr>
                          <w:rFonts w:cstheme="minorHAnsi"/>
                          <w:color w:val="000000" w:themeColor="text1"/>
                          <w:sz w:val="16"/>
                          <w:szCs w:val="16"/>
                        </w:rPr>
                        <w:t xml:space="preserve"> line is available to help 24 hours a day on</w:t>
                      </w:r>
                      <w:r w:rsidR="00200B80">
                        <w:rPr>
                          <w:rFonts w:cstheme="minorHAnsi"/>
                          <w:color w:val="000000" w:themeColor="text1"/>
                          <w:sz w:val="16"/>
                          <w:szCs w:val="16"/>
                        </w:rPr>
                        <w:t xml:space="preserve"> </w:t>
                      </w:r>
                      <w:r w:rsidRPr="002F200D">
                        <w:rPr>
                          <w:rFonts w:cstheme="minorHAnsi"/>
                          <w:color w:val="000000" w:themeColor="text1"/>
                          <w:sz w:val="16"/>
                          <w:szCs w:val="16"/>
                        </w:rPr>
                        <w:t>weekends and public holidays, and outside business hours on</w:t>
                      </w:r>
                      <w:r w:rsidR="00200B80">
                        <w:rPr>
                          <w:rFonts w:cstheme="minorHAnsi"/>
                          <w:color w:val="000000" w:themeColor="text1"/>
                          <w:sz w:val="16"/>
                          <w:szCs w:val="16"/>
                        </w:rPr>
                        <w:t xml:space="preserve"> </w:t>
                      </w:r>
                      <w:r w:rsidRPr="002F200D">
                        <w:rPr>
                          <w:rFonts w:cstheme="minorHAnsi"/>
                          <w:color w:val="000000" w:themeColor="text1"/>
                          <w:sz w:val="16"/>
                          <w:szCs w:val="16"/>
                        </w:rPr>
                        <w:t>weekdays (before 9am and after 5pm).</w:t>
                      </w:r>
                    </w:p>
                    <w:p w14:paraId="79CF2B99" w14:textId="12799122" w:rsidR="00AA059F" w:rsidRPr="00117B68" w:rsidRDefault="00AA059F" w:rsidP="00AA059F">
                      <w:pPr>
                        <w:spacing w:line="276" w:lineRule="auto"/>
                        <w:rPr>
                          <w:rFonts w:cstheme="minorHAnsi"/>
                          <w:color w:val="FF0000"/>
                          <w:sz w:val="16"/>
                          <w:szCs w:val="16"/>
                        </w:rPr>
                      </w:pPr>
                      <w:r w:rsidRPr="00117B68">
                        <w:rPr>
                          <w:rFonts w:cstheme="minorHAnsi"/>
                          <w:color w:val="FF0000"/>
                          <w:sz w:val="16"/>
                          <w:szCs w:val="16"/>
                        </w:rPr>
                        <w:t>Call 1300 854 144 or text 0488</w:t>
                      </w:r>
                      <w:r w:rsidR="002E2A5B" w:rsidRPr="00117B68">
                        <w:rPr>
                          <w:rFonts w:cstheme="minorHAnsi"/>
                          <w:color w:val="FF0000"/>
                          <w:sz w:val="16"/>
                          <w:szCs w:val="16"/>
                        </w:rPr>
                        <w:t xml:space="preserve"> </w:t>
                      </w:r>
                      <w:r w:rsidRPr="00117B68">
                        <w:rPr>
                          <w:rFonts w:cstheme="minorHAnsi"/>
                          <w:color w:val="FF0000"/>
                          <w:sz w:val="16"/>
                          <w:szCs w:val="16"/>
                        </w:rPr>
                        <w:t>884</w:t>
                      </w:r>
                      <w:r w:rsidR="002E2A5B" w:rsidRPr="00117B68">
                        <w:rPr>
                          <w:rFonts w:cstheme="minorHAnsi"/>
                          <w:color w:val="FF0000"/>
                          <w:sz w:val="16"/>
                          <w:szCs w:val="16"/>
                        </w:rPr>
                        <w:t xml:space="preserve"> </w:t>
                      </w:r>
                      <w:r w:rsidRPr="00117B68">
                        <w:rPr>
                          <w:rFonts w:cstheme="minorHAnsi"/>
                          <w:color w:val="FF0000"/>
                          <w:sz w:val="16"/>
                          <w:szCs w:val="16"/>
                        </w:rPr>
                        <w:t>145</w:t>
                      </w:r>
                    </w:p>
                    <w:p w14:paraId="743067FD" w14:textId="001257BD" w:rsidR="00593458" w:rsidRDefault="00593458" w:rsidP="00AA059F">
                      <w:pPr>
                        <w:spacing w:line="276" w:lineRule="auto"/>
                        <w:rPr>
                          <w:rFonts w:cstheme="minorHAnsi"/>
                          <w:color w:val="ED1C2E"/>
                          <w:sz w:val="16"/>
                          <w:szCs w:val="16"/>
                        </w:rPr>
                      </w:pPr>
                    </w:p>
                    <w:p w14:paraId="5ABCA6D4" w14:textId="44822CB3" w:rsidR="00593458" w:rsidRDefault="00FC22E4" w:rsidP="00AA059F">
                      <w:pPr>
                        <w:spacing w:line="276" w:lineRule="auto"/>
                        <w:rPr>
                          <w:rFonts w:cstheme="minorHAnsi"/>
                          <w:b/>
                          <w:bCs/>
                          <w:sz w:val="16"/>
                          <w:szCs w:val="16"/>
                        </w:rPr>
                      </w:pPr>
                      <w:r>
                        <w:rPr>
                          <w:rFonts w:cstheme="minorHAnsi"/>
                          <w:b/>
                          <w:bCs/>
                          <w:sz w:val="16"/>
                          <w:szCs w:val="16"/>
                        </w:rPr>
                        <w:t xml:space="preserve">International Student Advisory &amp; Support </w:t>
                      </w:r>
                    </w:p>
                    <w:p w14:paraId="48D58395" w14:textId="75B5C477" w:rsidR="007233F6" w:rsidRDefault="00A82891" w:rsidP="00AA059F">
                      <w:pPr>
                        <w:spacing w:line="276" w:lineRule="auto"/>
                        <w:rPr>
                          <w:rFonts w:cstheme="minorHAnsi"/>
                          <w:color w:val="000000" w:themeColor="text1"/>
                          <w:sz w:val="16"/>
                          <w:szCs w:val="16"/>
                        </w:rPr>
                      </w:pPr>
                      <w:r>
                        <w:rPr>
                          <w:rFonts w:cstheme="minorHAnsi"/>
                          <w:color w:val="000000" w:themeColor="text1"/>
                          <w:sz w:val="16"/>
                          <w:szCs w:val="16"/>
                        </w:rPr>
                        <w:t xml:space="preserve">Provides personal advice, </w:t>
                      </w:r>
                      <w:r w:rsidR="00596927">
                        <w:rPr>
                          <w:rFonts w:cstheme="minorHAnsi"/>
                          <w:color w:val="000000" w:themeColor="text1"/>
                          <w:sz w:val="16"/>
                          <w:szCs w:val="16"/>
                        </w:rPr>
                        <w:t xml:space="preserve">support, and </w:t>
                      </w:r>
                      <w:r w:rsidR="00E00850">
                        <w:rPr>
                          <w:rFonts w:cstheme="minorHAnsi"/>
                          <w:color w:val="000000" w:themeColor="text1"/>
                          <w:sz w:val="16"/>
                          <w:szCs w:val="16"/>
                        </w:rPr>
                        <w:t>referral</w:t>
                      </w:r>
                      <w:r w:rsidR="00596927">
                        <w:rPr>
                          <w:rFonts w:cstheme="minorHAnsi"/>
                          <w:color w:val="000000" w:themeColor="text1"/>
                          <w:sz w:val="16"/>
                          <w:szCs w:val="16"/>
                        </w:rPr>
                        <w:t xml:space="preserve"> </w:t>
                      </w:r>
                      <w:r w:rsidR="00547CFF">
                        <w:rPr>
                          <w:rFonts w:cstheme="minorHAnsi"/>
                          <w:color w:val="000000" w:themeColor="text1"/>
                          <w:sz w:val="16"/>
                          <w:szCs w:val="16"/>
                        </w:rPr>
                        <w:t xml:space="preserve">for </w:t>
                      </w:r>
                      <w:r>
                        <w:rPr>
                          <w:rFonts w:cstheme="minorHAnsi"/>
                          <w:color w:val="000000" w:themeColor="text1"/>
                          <w:sz w:val="16"/>
                          <w:szCs w:val="16"/>
                        </w:rPr>
                        <w:t>international students in any adjustments to their life circumstances in Australia</w:t>
                      </w:r>
                      <w:r w:rsidR="00F06927">
                        <w:rPr>
                          <w:rFonts w:cstheme="minorHAnsi"/>
                          <w:color w:val="000000" w:themeColor="text1"/>
                          <w:sz w:val="16"/>
                          <w:szCs w:val="16"/>
                        </w:rPr>
                        <w:t xml:space="preserve">. </w:t>
                      </w:r>
                    </w:p>
                    <w:p w14:paraId="1BC880CC" w14:textId="34CD3956" w:rsidR="00AA059F" w:rsidRPr="002E2A5B" w:rsidRDefault="002979C2" w:rsidP="00AA059F">
                      <w:pPr>
                        <w:spacing w:line="276" w:lineRule="auto"/>
                        <w:rPr>
                          <w:rFonts w:cstheme="minorHAnsi"/>
                          <w:color w:val="FF0000"/>
                          <w:sz w:val="16"/>
                          <w:szCs w:val="16"/>
                        </w:rPr>
                      </w:pPr>
                      <w:r w:rsidRPr="00117B68">
                        <w:rPr>
                          <w:rFonts w:cstheme="minorHAnsi"/>
                          <w:color w:val="FF0000"/>
                          <w:sz w:val="16"/>
                          <w:szCs w:val="16"/>
                        </w:rPr>
                        <w:t>03 9214 6741</w:t>
                      </w:r>
                      <w:r w:rsidR="00547CFF" w:rsidRPr="00117B68">
                        <w:rPr>
                          <w:rFonts w:cstheme="minorHAnsi"/>
                          <w:color w:val="FF0000"/>
                          <w:sz w:val="16"/>
                          <w:szCs w:val="16"/>
                        </w:rPr>
                        <w:t xml:space="preserve"> </w:t>
                      </w:r>
                      <w:r w:rsidR="00547CFF" w:rsidRPr="00027B48">
                        <w:rPr>
                          <w:rFonts w:cstheme="minorHAnsi"/>
                          <w:sz w:val="16"/>
                          <w:szCs w:val="16"/>
                        </w:rPr>
                        <w:t>(available 24/7</w:t>
                      </w:r>
                      <w:r w:rsidR="00D74D17" w:rsidRPr="00027B48">
                        <w:rPr>
                          <w:rFonts w:cstheme="minorHAnsi"/>
                          <w:sz w:val="16"/>
                          <w:szCs w:val="16"/>
                        </w:rPr>
                        <w:t>)</w:t>
                      </w:r>
                      <w:r w:rsidR="002B6115" w:rsidRPr="002E2A5B">
                        <w:rPr>
                          <w:rFonts w:cstheme="minorHAnsi"/>
                          <w:color w:val="FF0000"/>
                          <w:sz w:val="16"/>
                          <w:szCs w:val="16"/>
                        </w:rPr>
                        <w:br/>
                      </w:r>
                      <w:r w:rsidR="002B6115" w:rsidRPr="00117B68">
                        <w:rPr>
                          <w:rFonts w:cstheme="minorHAnsi"/>
                          <w:color w:val="FF0000"/>
                          <w:sz w:val="16"/>
                          <w:szCs w:val="16"/>
                          <w:u w:val="single"/>
                        </w:rPr>
                        <w:t>isa@swin.edu.au</w:t>
                      </w:r>
                    </w:p>
                    <w:p w14:paraId="673DAC0B" w14:textId="77777777" w:rsidR="002B6115" w:rsidRPr="002B6115" w:rsidRDefault="002B6115" w:rsidP="00AA059F">
                      <w:pPr>
                        <w:spacing w:line="276" w:lineRule="auto"/>
                        <w:rPr>
                          <w:rFonts w:cstheme="minorHAnsi"/>
                          <w:color w:val="ED1C2E"/>
                          <w:sz w:val="16"/>
                          <w:szCs w:val="16"/>
                        </w:rPr>
                      </w:pPr>
                    </w:p>
                    <w:p w14:paraId="7601E175" w14:textId="2CEDE081" w:rsidR="00AA059F" w:rsidRPr="00511503" w:rsidRDefault="006D4CE1" w:rsidP="00AA059F">
                      <w:pPr>
                        <w:spacing w:line="276" w:lineRule="auto"/>
                        <w:rPr>
                          <w:rFonts w:cstheme="minorHAnsi"/>
                          <w:b/>
                          <w:bCs/>
                          <w:sz w:val="16"/>
                          <w:szCs w:val="16"/>
                        </w:rPr>
                      </w:pPr>
                      <w:r>
                        <w:rPr>
                          <w:rFonts w:cstheme="minorHAnsi"/>
                          <w:b/>
                          <w:bCs/>
                          <w:sz w:val="16"/>
                          <w:szCs w:val="16"/>
                        </w:rPr>
                        <w:t xml:space="preserve">Swinburne </w:t>
                      </w:r>
                      <w:r w:rsidR="00AA059F" w:rsidRPr="00511503">
                        <w:rPr>
                          <w:rFonts w:cstheme="minorHAnsi"/>
                          <w:b/>
                          <w:bCs/>
                          <w:sz w:val="16"/>
                          <w:szCs w:val="16"/>
                        </w:rPr>
                        <w:t xml:space="preserve">Health </w:t>
                      </w:r>
                      <w:r w:rsidR="002361C0">
                        <w:rPr>
                          <w:rFonts w:cstheme="minorHAnsi"/>
                          <w:b/>
                          <w:bCs/>
                          <w:sz w:val="16"/>
                          <w:szCs w:val="16"/>
                        </w:rPr>
                        <w:t>S</w:t>
                      </w:r>
                      <w:r w:rsidR="008427A0">
                        <w:rPr>
                          <w:rFonts w:cstheme="minorHAnsi"/>
                          <w:b/>
                          <w:bCs/>
                          <w:sz w:val="16"/>
                          <w:szCs w:val="16"/>
                        </w:rPr>
                        <w:t>ervice</w:t>
                      </w:r>
                      <w:r w:rsidR="00AA059F" w:rsidRPr="00511503">
                        <w:rPr>
                          <w:rFonts w:cstheme="minorHAnsi"/>
                          <w:b/>
                          <w:bCs/>
                          <w:sz w:val="16"/>
                          <w:szCs w:val="16"/>
                        </w:rPr>
                        <w:t xml:space="preserve"> (Counselling and Psychological Services)</w:t>
                      </w:r>
                    </w:p>
                    <w:p w14:paraId="41332D0E" w14:textId="119C520B"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 xml:space="preserve">If you are struggling with a personal, </w:t>
                      </w:r>
                      <w:r w:rsidR="00D84665" w:rsidRPr="002F200D">
                        <w:rPr>
                          <w:rFonts w:cstheme="minorHAnsi"/>
                          <w:color w:val="000000" w:themeColor="text1"/>
                          <w:sz w:val="16"/>
                          <w:szCs w:val="16"/>
                        </w:rPr>
                        <w:t>emotional,</w:t>
                      </w:r>
                      <w:r w:rsidRPr="002F200D">
                        <w:rPr>
                          <w:rFonts w:cstheme="minorHAnsi"/>
                          <w:color w:val="000000" w:themeColor="text1"/>
                          <w:sz w:val="16"/>
                          <w:szCs w:val="16"/>
                        </w:rPr>
                        <w:t xml:space="preserve"> or mental health</w:t>
                      </w:r>
                    </w:p>
                    <w:p w14:paraId="63544D1F" w14:textId="77777777" w:rsidR="00AA059F" w:rsidRPr="002F200D"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difficulty, whether related to your studies or your life away from</w:t>
                      </w:r>
                    </w:p>
                    <w:p w14:paraId="341F92B4" w14:textId="77777777" w:rsidR="00AA059F" w:rsidRPr="00535093" w:rsidRDefault="00AA059F" w:rsidP="00AA059F">
                      <w:pPr>
                        <w:spacing w:line="276" w:lineRule="auto"/>
                        <w:rPr>
                          <w:rFonts w:cstheme="minorHAnsi"/>
                          <w:color w:val="000000" w:themeColor="text1"/>
                          <w:sz w:val="16"/>
                          <w:szCs w:val="16"/>
                        </w:rPr>
                      </w:pPr>
                      <w:r w:rsidRPr="002F200D">
                        <w:rPr>
                          <w:rFonts w:cstheme="minorHAnsi"/>
                          <w:color w:val="000000" w:themeColor="text1"/>
                          <w:sz w:val="16"/>
                          <w:szCs w:val="16"/>
                        </w:rPr>
                        <w:t>university, counselling may help. Register and make an</w:t>
                      </w:r>
                      <w:r>
                        <w:rPr>
                          <w:rFonts w:cstheme="minorHAnsi"/>
                          <w:color w:val="000000" w:themeColor="text1"/>
                          <w:sz w:val="16"/>
                          <w:szCs w:val="16"/>
                        </w:rPr>
                        <w:t xml:space="preserve"> </w:t>
                      </w:r>
                      <w:r w:rsidRPr="002F200D">
                        <w:rPr>
                          <w:rFonts w:cstheme="minorHAnsi"/>
                          <w:color w:val="000000" w:themeColor="text1"/>
                          <w:sz w:val="16"/>
                          <w:szCs w:val="16"/>
                        </w:rPr>
                        <w:t>appointment with the counselling services.</w:t>
                      </w:r>
                    </w:p>
                    <w:p w14:paraId="3A4BC135" w14:textId="77777777" w:rsidR="00AA059F" w:rsidRPr="00117B68" w:rsidRDefault="00AA059F" w:rsidP="00AA059F">
                      <w:pPr>
                        <w:spacing w:line="276" w:lineRule="auto"/>
                        <w:rPr>
                          <w:rFonts w:cstheme="minorHAnsi"/>
                          <w:color w:val="FF0000"/>
                          <w:sz w:val="16"/>
                          <w:szCs w:val="16"/>
                        </w:rPr>
                      </w:pPr>
                      <w:r w:rsidRPr="00117B68">
                        <w:rPr>
                          <w:rFonts w:cstheme="minorHAnsi"/>
                          <w:color w:val="FF0000"/>
                          <w:sz w:val="16"/>
                          <w:szCs w:val="16"/>
                        </w:rPr>
                        <w:t>03 9214 8483</w:t>
                      </w:r>
                    </w:p>
                    <w:p w14:paraId="073FE27A" w14:textId="335E22D2" w:rsidR="00AA059F" w:rsidRPr="00117B68" w:rsidRDefault="009F4C3B" w:rsidP="00AA059F">
                      <w:pPr>
                        <w:spacing w:line="276" w:lineRule="auto"/>
                        <w:rPr>
                          <w:rFonts w:cstheme="minorHAnsi"/>
                          <w:color w:val="FF0000"/>
                          <w:sz w:val="16"/>
                          <w:szCs w:val="16"/>
                        </w:rPr>
                      </w:pPr>
                      <w:hyperlink r:id="rId50" w:history="1">
                        <w:r w:rsidR="00AA059F" w:rsidRPr="00117B68">
                          <w:rPr>
                            <w:rStyle w:val="Hyperlink"/>
                            <w:rFonts w:cstheme="minorHAnsi"/>
                            <w:color w:val="FF0000"/>
                            <w:sz w:val="16"/>
                            <w:szCs w:val="16"/>
                          </w:rPr>
                          <w:t>swin.edu.au/counselling</w:t>
                        </w:r>
                      </w:hyperlink>
                    </w:p>
                    <w:p w14:paraId="194874FD" w14:textId="146C5E61" w:rsidR="00CB77A1" w:rsidRDefault="00CB77A1" w:rsidP="00CB77A1">
                      <w:pPr>
                        <w:spacing w:line="276" w:lineRule="auto"/>
                        <w:rPr>
                          <w:rFonts w:cstheme="minorHAnsi"/>
                          <w:color w:val="000000" w:themeColor="text1"/>
                          <w:sz w:val="16"/>
                          <w:szCs w:val="16"/>
                        </w:rPr>
                      </w:pPr>
                    </w:p>
                    <w:p w14:paraId="1C6D67D0" w14:textId="72566555" w:rsidR="009C553C" w:rsidRDefault="009C553C" w:rsidP="00CB77A1">
                      <w:pPr>
                        <w:spacing w:line="276" w:lineRule="auto"/>
                        <w:rPr>
                          <w:rFonts w:cstheme="minorHAnsi"/>
                          <w:b/>
                          <w:bCs/>
                          <w:color w:val="000000" w:themeColor="text1"/>
                          <w:sz w:val="16"/>
                          <w:szCs w:val="16"/>
                        </w:rPr>
                      </w:pPr>
                      <w:r>
                        <w:rPr>
                          <w:rFonts w:cstheme="minorHAnsi"/>
                          <w:b/>
                          <w:bCs/>
                          <w:color w:val="000000" w:themeColor="text1"/>
                          <w:sz w:val="16"/>
                          <w:szCs w:val="16"/>
                        </w:rPr>
                        <w:t>Independent Advocacy</w:t>
                      </w:r>
                      <w:r w:rsidR="00F935FB">
                        <w:rPr>
                          <w:rFonts w:cstheme="minorHAnsi"/>
                          <w:b/>
                          <w:bCs/>
                          <w:color w:val="000000" w:themeColor="text1"/>
                          <w:sz w:val="16"/>
                          <w:szCs w:val="16"/>
                        </w:rPr>
                        <w:t xml:space="preserve"> Service </w:t>
                      </w:r>
                    </w:p>
                    <w:p w14:paraId="0A7C8C36" w14:textId="77777777" w:rsidR="00400F6A" w:rsidRDefault="00400F6A" w:rsidP="005B4B06">
                      <w:pPr>
                        <w:pStyle w:val="BodyText"/>
                        <w:kinsoku w:val="0"/>
                        <w:overflowPunct w:val="0"/>
                        <w:spacing w:line="254" w:lineRule="auto"/>
                        <w:ind w:right="499"/>
                        <w:rPr>
                          <w:color w:val="343741"/>
                        </w:rPr>
                      </w:pPr>
                      <w:r>
                        <w:rPr>
                          <w:color w:val="343741"/>
                        </w:rPr>
                        <w:t>Swinburne Student Life provides policy advice, support and guidance on academic issues, and advocates for best outcomes in complaints, grievances,</w:t>
                      </w:r>
                      <w:r>
                        <w:rPr>
                          <w:color w:val="343741"/>
                          <w:spacing w:val="21"/>
                        </w:rPr>
                        <w:t xml:space="preserve"> </w:t>
                      </w:r>
                      <w:r>
                        <w:rPr>
                          <w:color w:val="343741"/>
                        </w:rPr>
                        <w:t>appeals</w:t>
                      </w:r>
                      <w:r>
                        <w:rPr>
                          <w:color w:val="343741"/>
                          <w:spacing w:val="21"/>
                        </w:rPr>
                        <w:t xml:space="preserve"> </w:t>
                      </w:r>
                      <w:r>
                        <w:rPr>
                          <w:color w:val="343741"/>
                        </w:rPr>
                        <w:t>and</w:t>
                      </w:r>
                      <w:r>
                        <w:rPr>
                          <w:color w:val="343741"/>
                          <w:spacing w:val="80"/>
                        </w:rPr>
                        <w:t xml:space="preserve"> </w:t>
                      </w:r>
                      <w:r>
                        <w:rPr>
                          <w:color w:val="343741"/>
                        </w:rPr>
                        <w:t>misconduct hearings.</w:t>
                      </w:r>
                    </w:p>
                    <w:p w14:paraId="777A61CA" w14:textId="1FA6B68B" w:rsidR="00F935FB" w:rsidRPr="00117B68" w:rsidRDefault="00400F6A" w:rsidP="00CB77A1">
                      <w:pPr>
                        <w:spacing w:line="276" w:lineRule="auto"/>
                        <w:rPr>
                          <w:rFonts w:cstheme="minorHAnsi"/>
                          <w:color w:val="FF0000"/>
                          <w:sz w:val="16"/>
                          <w:szCs w:val="16"/>
                        </w:rPr>
                      </w:pPr>
                      <w:r w:rsidRPr="00117B68">
                        <w:rPr>
                          <w:rFonts w:cstheme="minorHAnsi"/>
                          <w:color w:val="FF0000"/>
                          <w:sz w:val="16"/>
                          <w:szCs w:val="16"/>
                        </w:rPr>
                        <w:t>03 9214 5445</w:t>
                      </w:r>
                    </w:p>
                    <w:p w14:paraId="59B5A6B8" w14:textId="4F3D00DC" w:rsidR="00400F6A" w:rsidRPr="00117B68" w:rsidRDefault="009F4C3B" w:rsidP="00CB77A1">
                      <w:pPr>
                        <w:spacing w:line="276" w:lineRule="auto"/>
                        <w:rPr>
                          <w:rStyle w:val="Hyperlink"/>
                          <w:rFonts w:cstheme="minorHAnsi"/>
                          <w:color w:val="FF0000"/>
                        </w:rPr>
                      </w:pPr>
                      <w:hyperlink r:id="rId51" w:history="1">
                        <w:r w:rsidR="00400F6A" w:rsidRPr="00117B68">
                          <w:rPr>
                            <w:rStyle w:val="Hyperlink"/>
                            <w:rFonts w:cstheme="minorHAnsi"/>
                            <w:color w:val="FF0000"/>
                            <w:sz w:val="16"/>
                            <w:szCs w:val="16"/>
                          </w:rPr>
                          <w:t>advocacy@swin.edu.au</w:t>
                        </w:r>
                      </w:hyperlink>
                      <w:r w:rsidR="00400F6A" w:rsidRPr="00117B68">
                        <w:rPr>
                          <w:rStyle w:val="Hyperlink"/>
                          <w:rFonts w:cstheme="minorHAnsi"/>
                          <w:color w:val="FF0000"/>
                        </w:rPr>
                        <w:t xml:space="preserve"> </w:t>
                      </w:r>
                    </w:p>
                    <w:p w14:paraId="57861FB3" w14:textId="77777777" w:rsidR="00D4496D" w:rsidRPr="00117B68" w:rsidRDefault="009F4C3B" w:rsidP="00CB77A1">
                      <w:pPr>
                        <w:spacing w:line="276" w:lineRule="auto"/>
                        <w:rPr>
                          <w:rStyle w:val="Hyperlink"/>
                          <w:rFonts w:cstheme="minorHAnsi"/>
                          <w:color w:val="FF0000"/>
                        </w:rPr>
                      </w:pPr>
                      <w:hyperlink r:id="rId52" w:history="1">
                        <w:r w:rsidR="00400F6A" w:rsidRPr="00117B68">
                          <w:rPr>
                            <w:rStyle w:val="Hyperlink"/>
                            <w:rFonts w:cstheme="minorHAnsi"/>
                            <w:color w:val="FF0000"/>
                            <w:sz w:val="16"/>
                            <w:szCs w:val="16"/>
                          </w:rPr>
                          <w:t>swin.edu.au/advocacy</w:t>
                        </w:r>
                      </w:hyperlink>
                    </w:p>
                    <w:p w14:paraId="3C05D5AA" w14:textId="77777777" w:rsidR="00D4496D" w:rsidRDefault="00D4496D" w:rsidP="00CB77A1">
                      <w:pPr>
                        <w:spacing w:line="276" w:lineRule="auto"/>
                        <w:rPr>
                          <w:rStyle w:val="Hyperlink"/>
                          <w:rFonts w:cstheme="minorHAnsi"/>
                          <w:color w:val="ED1C2E"/>
                        </w:rPr>
                      </w:pPr>
                    </w:p>
                    <w:p w14:paraId="13AF0194" w14:textId="77777777" w:rsidR="00F9771E" w:rsidRDefault="00F9771E" w:rsidP="00824DD6">
                      <w:pPr>
                        <w:spacing w:after="240" w:line="276" w:lineRule="auto"/>
                        <w:rPr>
                          <w:rFonts w:ascii="Barlow SemiBold" w:hAnsi="Barlow SemiBold" w:cs="Open Sans Semibold"/>
                          <w:color w:val="000000" w:themeColor="text1"/>
                          <w:sz w:val="22"/>
                          <w:szCs w:val="22"/>
                        </w:rPr>
                      </w:pPr>
                    </w:p>
                    <w:p w14:paraId="0D7D28FB" w14:textId="77777777" w:rsidR="00F9771E" w:rsidRDefault="00F9771E" w:rsidP="00824DD6">
                      <w:pPr>
                        <w:spacing w:after="240" w:line="276" w:lineRule="auto"/>
                        <w:rPr>
                          <w:rFonts w:ascii="Barlow SemiBold" w:hAnsi="Barlow SemiBold" w:cs="Open Sans Semibold"/>
                          <w:color w:val="000000" w:themeColor="text1"/>
                          <w:sz w:val="22"/>
                          <w:szCs w:val="22"/>
                        </w:rPr>
                      </w:pPr>
                    </w:p>
                    <w:p w14:paraId="4A55FA5A" w14:textId="401D6DE3" w:rsidR="00F9771E" w:rsidRDefault="00F9771E" w:rsidP="00824DD6">
                      <w:pPr>
                        <w:spacing w:after="240" w:line="276" w:lineRule="auto"/>
                        <w:rPr>
                          <w:rFonts w:ascii="Barlow SemiBold" w:hAnsi="Barlow SemiBold" w:cs="Open Sans Semibold"/>
                          <w:color w:val="000000" w:themeColor="text1"/>
                          <w:sz w:val="22"/>
                          <w:szCs w:val="22"/>
                        </w:rPr>
                      </w:pPr>
                    </w:p>
                    <w:p w14:paraId="440D688B" w14:textId="77777777" w:rsidR="00CA34B7" w:rsidRDefault="00CA34B7" w:rsidP="00824DD6">
                      <w:pPr>
                        <w:spacing w:after="240" w:line="276" w:lineRule="auto"/>
                        <w:rPr>
                          <w:rFonts w:ascii="Barlow SemiBold" w:hAnsi="Barlow SemiBold" w:cs="Open Sans Semibold"/>
                          <w:color w:val="000000" w:themeColor="text1"/>
                          <w:sz w:val="22"/>
                          <w:szCs w:val="22"/>
                        </w:rPr>
                      </w:pPr>
                    </w:p>
                    <w:p w14:paraId="16244D7F" w14:textId="1C634412" w:rsidR="00824DD6" w:rsidRPr="00824DD6" w:rsidRDefault="00D4496D" w:rsidP="00824DD6">
                      <w:pPr>
                        <w:spacing w:after="240"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O</w:t>
                      </w:r>
                      <w:r w:rsidR="008A7E5D">
                        <w:rPr>
                          <w:rFonts w:ascii="Barlow SemiBold" w:hAnsi="Barlow SemiBold" w:cs="Open Sans Semibold"/>
                          <w:color w:val="000000" w:themeColor="text1"/>
                          <w:sz w:val="22"/>
                          <w:szCs w:val="22"/>
                        </w:rPr>
                        <w:t>ff</w:t>
                      </w:r>
                      <w:r>
                        <w:rPr>
                          <w:rFonts w:ascii="Barlow SemiBold" w:hAnsi="Barlow SemiBold" w:cs="Open Sans Semibold"/>
                          <w:color w:val="000000" w:themeColor="text1"/>
                          <w:sz w:val="22"/>
                          <w:szCs w:val="22"/>
                        </w:rPr>
                        <w:t xml:space="preserve"> campus </w:t>
                      </w:r>
                    </w:p>
                    <w:p w14:paraId="0DBE1F34" w14:textId="6926DCCF" w:rsidR="00605F81" w:rsidRPr="0076150C" w:rsidRDefault="00824DD6" w:rsidP="0076150C">
                      <w:pPr>
                        <w:spacing w:line="276" w:lineRule="auto"/>
                        <w:rPr>
                          <w:rFonts w:cstheme="minorHAnsi"/>
                          <w:b/>
                          <w:bCs/>
                          <w:sz w:val="16"/>
                          <w:szCs w:val="16"/>
                        </w:rPr>
                      </w:pPr>
                      <w:r w:rsidRPr="0076150C">
                        <w:rPr>
                          <w:rFonts w:cstheme="minorHAnsi"/>
                          <w:b/>
                          <w:bCs/>
                          <w:sz w:val="16"/>
                          <w:szCs w:val="16"/>
                        </w:rPr>
                        <w:t xml:space="preserve">Victoria </w:t>
                      </w:r>
                      <w:r w:rsidR="0052007F">
                        <w:rPr>
                          <w:rFonts w:cstheme="minorHAnsi"/>
                          <w:b/>
                          <w:bCs/>
                          <w:sz w:val="16"/>
                          <w:szCs w:val="16"/>
                        </w:rPr>
                        <w:t>P</w:t>
                      </w:r>
                      <w:r w:rsidRPr="0076150C">
                        <w:rPr>
                          <w:rFonts w:cstheme="minorHAnsi"/>
                          <w:b/>
                          <w:bCs/>
                          <w:sz w:val="16"/>
                          <w:szCs w:val="16"/>
                        </w:rPr>
                        <w:t xml:space="preserve">olice, Sexual Offence and Child Abuse Investigations Team (SOCIT) </w:t>
                      </w:r>
                    </w:p>
                    <w:p w14:paraId="222A8350" w14:textId="788EC76E" w:rsidR="004A4A28" w:rsidRPr="0076150C" w:rsidRDefault="00605F81" w:rsidP="0076150C">
                      <w:pPr>
                        <w:spacing w:line="276" w:lineRule="auto"/>
                        <w:rPr>
                          <w:rFonts w:cstheme="minorHAnsi"/>
                          <w:color w:val="000000" w:themeColor="text1"/>
                          <w:sz w:val="16"/>
                          <w:szCs w:val="16"/>
                        </w:rPr>
                      </w:pPr>
                      <w:r w:rsidRPr="0076150C">
                        <w:rPr>
                          <w:rFonts w:cstheme="minorHAnsi"/>
                          <w:color w:val="000000" w:themeColor="text1"/>
                          <w:sz w:val="16"/>
                          <w:szCs w:val="16"/>
                        </w:rPr>
                        <w:t>National emergency response and reporting</w:t>
                      </w:r>
                      <w:r w:rsidR="000B1EAF">
                        <w:rPr>
                          <w:rFonts w:cstheme="minorHAnsi"/>
                          <w:color w:val="000000" w:themeColor="text1"/>
                          <w:sz w:val="16"/>
                          <w:szCs w:val="16"/>
                        </w:rPr>
                        <w:t xml:space="preserve"> regarding sexual offences and child abuse.</w:t>
                      </w:r>
                    </w:p>
                    <w:p w14:paraId="59BFA73C" w14:textId="16B5E4D4" w:rsidR="00723818" w:rsidRPr="002E2A5B" w:rsidRDefault="00605F81" w:rsidP="0076150C">
                      <w:pPr>
                        <w:spacing w:line="276" w:lineRule="auto"/>
                        <w:rPr>
                          <w:rFonts w:cstheme="minorHAnsi"/>
                          <w:color w:val="FF0000"/>
                          <w:sz w:val="16"/>
                          <w:szCs w:val="16"/>
                        </w:rPr>
                      </w:pPr>
                      <w:r w:rsidRPr="0076150C">
                        <w:rPr>
                          <w:rFonts w:cstheme="minorHAnsi"/>
                          <w:color w:val="000000" w:themeColor="text1"/>
                          <w:sz w:val="16"/>
                          <w:szCs w:val="16"/>
                        </w:rPr>
                        <w:t xml:space="preserve">In emergencies call </w:t>
                      </w:r>
                      <w:hyperlink r:id="rId53" w:history="1">
                        <w:r w:rsidRPr="00117B68">
                          <w:rPr>
                            <w:rStyle w:val="Hyperlink"/>
                            <w:rFonts w:cstheme="minorHAnsi"/>
                            <w:color w:val="FF0000"/>
                            <w:sz w:val="16"/>
                            <w:szCs w:val="16"/>
                          </w:rPr>
                          <w:t>000</w:t>
                        </w:r>
                      </w:hyperlink>
                      <w:r w:rsidRPr="00117B68">
                        <w:rPr>
                          <w:rFonts w:cstheme="minorHAnsi"/>
                          <w:color w:val="FF0000"/>
                          <w:sz w:val="16"/>
                          <w:szCs w:val="16"/>
                        </w:rPr>
                        <w:t xml:space="preserve"> </w:t>
                      </w:r>
                      <w:r w:rsidR="00D970A3" w:rsidRPr="00D970A3">
                        <w:rPr>
                          <w:rFonts w:cstheme="minorHAnsi"/>
                          <w:sz w:val="16"/>
                          <w:szCs w:val="16"/>
                        </w:rPr>
                        <w:t>(available 24/7)</w:t>
                      </w:r>
                    </w:p>
                    <w:p w14:paraId="5F2BC525" w14:textId="76B2E633" w:rsidR="0076150C" w:rsidRPr="002E2A5B" w:rsidRDefault="009F4C3B" w:rsidP="0076150C">
                      <w:pPr>
                        <w:spacing w:line="276" w:lineRule="auto"/>
                        <w:rPr>
                          <w:rFonts w:cstheme="minorHAnsi"/>
                          <w:color w:val="FF0000"/>
                          <w:sz w:val="16"/>
                          <w:szCs w:val="16"/>
                          <w:u w:val="single"/>
                        </w:rPr>
                      </w:pPr>
                      <w:hyperlink r:id="rId54" w:history="1">
                        <w:r w:rsidR="0032246E" w:rsidRPr="00117B68">
                          <w:rPr>
                            <w:rStyle w:val="Hyperlink"/>
                            <w:rFonts w:cstheme="minorHAnsi"/>
                            <w:color w:val="FF0000"/>
                            <w:sz w:val="16"/>
                            <w:szCs w:val="16"/>
                          </w:rPr>
                          <w:t>police.vic.gov.au/reporting-sexual-offences-child-abuse</w:t>
                        </w:r>
                      </w:hyperlink>
                    </w:p>
                    <w:p w14:paraId="4D50391E" w14:textId="77777777" w:rsidR="0032246E" w:rsidRPr="0076150C" w:rsidRDefault="0032246E" w:rsidP="0076150C">
                      <w:pPr>
                        <w:spacing w:line="276" w:lineRule="auto"/>
                        <w:rPr>
                          <w:rFonts w:cstheme="minorHAnsi"/>
                          <w:b/>
                          <w:bCs/>
                          <w:sz w:val="16"/>
                          <w:szCs w:val="16"/>
                        </w:rPr>
                      </w:pPr>
                    </w:p>
                    <w:p w14:paraId="20CC69C9" w14:textId="77B86E53" w:rsidR="00605F81" w:rsidRPr="0076150C" w:rsidRDefault="004A4A28" w:rsidP="0076150C">
                      <w:pPr>
                        <w:spacing w:line="276" w:lineRule="auto"/>
                        <w:rPr>
                          <w:rFonts w:cstheme="minorHAnsi"/>
                          <w:b/>
                          <w:bCs/>
                          <w:sz w:val="16"/>
                          <w:szCs w:val="16"/>
                        </w:rPr>
                      </w:pPr>
                      <w:r w:rsidRPr="0076150C">
                        <w:rPr>
                          <w:rFonts w:cstheme="minorHAnsi"/>
                          <w:b/>
                          <w:bCs/>
                          <w:sz w:val="16"/>
                          <w:szCs w:val="16"/>
                        </w:rPr>
                        <w:t xml:space="preserve">Victoria </w:t>
                      </w:r>
                      <w:r w:rsidR="00572327">
                        <w:rPr>
                          <w:rFonts w:cstheme="minorHAnsi"/>
                          <w:b/>
                          <w:bCs/>
                          <w:sz w:val="16"/>
                          <w:szCs w:val="16"/>
                        </w:rPr>
                        <w:t>S</w:t>
                      </w:r>
                      <w:r w:rsidRPr="0076150C">
                        <w:rPr>
                          <w:rFonts w:cstheme="minorHAnsi"/>
                          <w:b/>
                          <w:bCs/>
                          <w:sz w:val="16"/>
                          <w:szCs w:val="16"/>
                        </w:rPr>
                        <w:t xml:space="preserve">exual </w:t>
                      </w:r>
                      <w:r w:rsidR="00572327">
                        <w:rPr>
                          <w:rFonts w:cstheme="minorHAnsi"/>
                          <w:b/>
                          <w:bCs/>
                          <w:sz w:val="16"/>
                          <w:szCs w:val="16"/>
                        </w:rPr>
                        <w:t>A</w:t>
                      </w:r>
                      <w:r w:rsidRPr="0076150C">
                        <w:rPr>
                          <w:rFonts w:cstheme="minorHAnsi"/>
                          <w:b/>
                          <w:bCs/>
                          <w:sz w:val="16"/>
                          <w:szCs w:val="16"/>
                        </w:rPr>
                        <w:t xml:space="preserve">ssault </w:t>
                      </w:r>
                      <w:r w:rsidR="00572327">
                        <w:rPr>
                          <w:rFonts w:cstheme="minorHAnsi"/>
                          <w:b/>
                          <w:bCs/>
                          <w:sz w:val="16"/>
                          <w:szCs w:val="16"/>
                        </w:rPr>
                        <w:t>C</w:t>
                      </w:r>
                      <w:r w:rsidRPr="0076150C">
                        <w:rPr>
                          <w:rFonts w:cstheme="minorHAnsi"/>
                          <w:b/>
                          <w:bCs/>
                          <w:sz w:val="16"/>
                          <w:szCs w:val="16"/>
                        </w:rPr>
                        <w:t xml:space="preserve">risis </w:t>
                      </w:r>
                      <w:r w:rsidR="00572327">
                        <w:rPr>
                          <w:rFonts w:cstheme="minorHAnsi"/>
                          <w:b/>
                          <w:bCs/>
                          <w:sz w:val="16"/>
                          <w:szCs w:val="16"/>
                        </w:rPr>
                        <w:t>Li</w:t>
                      </w:r>
                      <w:r w:rsidRPr="0076150C">
                        <w:rPr>
                          <w:rFonts w:cstheme="minorHAnsi"/>
                          <w:b/>
                          <w:bCs/>
                          <w:sz w:val="16"/>
                          <w:szCs w:val="16"/>
                        </w:rPr>
                        <w:t xml:space="preserve">ne </w:t>
                      </w:r>
                    </w:p>
                    <w:p w14:paraId="5D030847" w14:textId="4CC4B9E2" w:rsidR="00605F81" w:rsidRPr="0076150C" w:rsidRDefault="00C9162F" w:rsidP="0076150C">
                      <w:pPr>
                        <w:spacing w:line="276" w:lineRule="auto"/>
                        <w:rPr>
                          <w:rFonts w:cstheme="minorHAnsi"/>
                          <w:color w:val="000000" w:themeColor="text1"/>
                          <w:sz w:val="16"/>
                          <w:szCs w:val="16"/>
                        </w:rPr>
                      </w:pPr>
                      <w:r>
                        <w:rPr>
                          <w:rFonts w:cstheme="minorHAnsi"/>
                          <w:color w:val="000000" w:themeColor="text1"/>
                          <w:sz w:val="16"/>
                          <w:szCs w:val="16"/>
                        </w:rPr>
                        <w:t>Confidential, state-wide</w:t>
                      </w:r>
                      <w:r w:rsidR="00C141D5">
                        <w:rPr>
                          <w:rFonts w:cstheme="minorHAnsi"/>
                          <w:color w:val="000000" w:themeColor="text1"/>
                          <w:sz w:val="16"/>
                          <w:szCs w:val="16"/>
                        </w:rPr>
                        <w:t>, after-hours</w:t>
                      </w:r>
                      <w:r w:rsidR="00605F81" w:rsidRPr="0076150C">
                        <w:rPr>
                          <w:rFonts w:cstheme="minorHAnsi"/>
                          <w:color w:val="000000" w:themeColor="text1"/>
                          <w:sz w:val="16"/>
                          <w:szCs w:val="16"/>
                        </w:rPr>
                        <w:t xml:space="preserve"> crisis counselling</w:t>
                      </w:r>
                      <w:r w:rsidR="00C141D5">
                        <w:rPr>
                          <w:rFonts w:cstheme="minorHAnsi"/>
                          <w:color w:val="000000" w:themeColor="text1"/>
                          <w:sz w:val="16"/>
                          <w:szCs w:val="16"/>
                        </w:rPr>
                        <w:t xml:space="preserve"> for people who have experienced past and recent sexual assault.</w:t>
                      </w:r>
                    </w:p>
                    <w:p w14:paraId="586177D7" w14:textId="6285E2C5" w:rsidR="00605F81" w:rsidRPr="002E2A5B" w:rsidRDefault="00605F81" w:rsidP="0076150C">
                      <w:pPr>
                        <w:spacing w:line="276" w:lineRule="auto"/>
                        <w:rPr>
                          <w:rFonts w:cstheme="minorHAnsi"/>
                          <w:color w:val="FF0000"/>
                          <w:sz w:val="16"/>
                          <w:szCs w:val="16"/>
                        </w:rPr>
                      </w:pPr>
                      <w:r w:rsidRPr="006B7484">
                        <w:rPr>
                          <w:rFonts w:cstheme="minorHAnsi"/>
                          <w:color w:val="FF0000"/>
                          <w:sz w:val="16"/>
                          <w:szCs w:val="16"/>
                        </w:rPr>
                        <w:t>1800 806 292</w:t>
                      </w:r>
                      <w:r w:rsidR="00682BB1" w:rsidRPr="006B7484">
                        <w:rPr>
                          <w:rFonts w:cstheme="minorHAnsi"/>
                          <w:color w:val="FF0000"/>
                          <w:sz w:val="16"/>
                          <w:szCs w:val="16"/>
                        </w:rPr>
                        <w:t xml:space="preserve"> </w:t>
                      </w:r>
                      <w:r w:rsidR="00682BB1" w:rsidRPr="00027B48">
                        <w:rPr>
                          <w:rFonts w:cstheme="minorHAnsi"/>
                          <w:sz w:val="16"/>
                          <w:szCs w:val="16"/>
                        </w:rPr>
                        <w:t xml:space="preserve">(available </w:t>
                      </w:r>
                      <w:r w:rsidR="00682BB1">
                        <w:rPr>
                          <w:rFonts w:cstheme="minorHAnsi"/>
                          <w:sz w:val="16"/>
                          <w:szCs w:val="16"/>
                        </w:rPr>
                        <w:t>after-hours)</w:t>
                      </w:r>
                    </w:p>
                    <w:p w14:paraId="2EDC1C91" w14:textId="20CB66B8" w:rsidR="00C9162F" w:rsidRPr="006B7484" w:rsidRDefault="009F4C3B" w:rsidP="0076150C">
                      <w:pPr>
                        <w:spacing w:line="276" w:lineRule="auto"/>
                        <w:rPr>
                          <w:rFonts w:cstheme="minorHAnsi"/>
                          <w:color w:val="FF0000"/>
                          <w:sz w:val="16"/>
                          <w:szCs w:val="16"/>
                        </w:rPr>
                      </w:pPr>
                      <w:hyperlink r:id="rId55" w:history="1">
                        <w:r w:rsidR="00C9162F" w:rsidRPr="006B7484">
                          <w:rPr>
                            <w:rStyle w:val="Hyperlink"/>
                            <w:rFonts w:cstheme="minorHAnsi"/>
                            <w:color w:val="FF0000"/>
                            <w:sz w:val="16"/>
                            <w:szCs w:val="16"/>
                          </w:rPr>
                          <w:t>sacl.com.au</w:t>
                        </w:r>
                      </w:hyperlink>
                    </w:p>
                    <w:p w14:paraId="30B57847" w14:textId="77777777" w:rsidR="0076150C" w:rsidRPr="0076150C" w:rsidRDefault="0076150C" w:rsidP="0076150C">
                      <w:pPr>
                        <w:spacing w:line="276" w:lineRule="auto"/>
                        <w:rPr>
                          <w:rFonts w:cstheme="minorHAnsi"/>
                          <w:b/>
                          <w:bCs/>
                          <w:sz w:val="16"/>
                          <w:szCs w:val="16"/>
                        </w:rPr>
                      </w:pPr>
                    </w:p>
                    <w:p w14:paraId="2E3F4A19" w14:textId="3592855A" w:rsidR="00605F81" w:rsidRPr="0076150C" w:rsidRDefault="004A4A28" w:rsidP="0076150C">
                      <w:pPr>
                        <w:spacing w:line="276" w:lineRule="auto"/>
                        <w:rPr>
                          <w:rFonts w:cstheme="minorHAnsi"/>
                          <w:b/>
                          <w:bCs/>
                          <w:sz w:val="16"/>
                          <w:szCs w:val="16"/>
                        </w:rPr>
                      </w:pPr>
                      <w:r w:rsidRPr="0076150C">
                        <w:rPr>
                          <w:rFonts w:cstheme="minorHAnsi"/>
                          <w:b/>
                          <w:bCs/>
                          <w:sz w:val="16"/>
                          <w:szCs w:val="16"/>
                        </w:rPr>
                        <w:t xml:space="preserve">National </w:t>
                      </w:r>
                      <w:r w:rsidR="00572327">
                        <w:rPr>
                          <w:rFonts w:cstheme="minorHAnsi"/>
                          <w:b/>
                          <w:bCs/>
                          <w:sz w:val="16"/>
                          <w:szCs w:val="16"/>
                        </w:rPr>
                        <w:t>S</w:t>
                      </w:r>
                      <w:r w:rsidRPr="0076150C">
                        <w:rPr>
                          <w:rFonts w:cstheme="minorHAnsi"/>
                          <w:b/>
                          <w:bCs/>
                          <w:sz w:val="16"/>
                          <w:szCs w:val="16"/>
                        </w:rPr>
                        <w:t xml:space="preserve">exual </w:t>
                      </w:r>
                      <w:r w:rsidR="00572327">
                        <w:rPr>
                          <w:rFonts w:cstheme="minorHAnsi"/>
                          <w:b/>
                          <w:bCs/>
                          <w:sz w:val="16"/>
                          <w:szCs w:val="16"/>
                        </w:rPr>
                        <w:t>A</w:t>
                      </w:r>
                      <w:r w:rsidRPr="0076150C">
                        <w:rPr>
                          <w:rFonts w:cstheme="minorHAnsi"/>
                          <w:b/>
                          <w:bCs/>
                          <w:sz w:val="16"/>
                          <w:szCs w:val="16"/>
                        </w:rPr>
                        <w:t xml:space="preserve">ssault and </w:t>
                      </w:r>
                      <w:r w:rsidR="00572327">
                        <w:rPr>
                          <w:rFonts w:cstheme="minorHAnsi"/>
                          <w:b/>
                          <w:bCs/>
                          <w:sz w:val="16"/>
                          <w:szCs w:val="16"/>
                        </w:rPr>
                        <w:t>D</w:t>
                      </w:r>
                      <w:r w:rsidRPr="0076150C">
                        <w:rPr>
                          <w:rFonts w:cstheme="minorHAnsi"/>
                          <w:b/>
                          <w:bCs/>
                          <w:sz w:val="16"/>
                          <w:szCs w:val="16"/>
                        </w:rPr>
                        <w:t xml:space="preserve">omestic </w:t>
                      </w:r>
                      <w:r w:rsidR="00572327">
                        <w:rPr>
                          <w:rFonts w:cstheme="minorHAnsi"/>
                          <w:b/>
                          <w:bCs/>
                          <w:sz w:val="16"/>
                          <w:szCs w:val="16"/>
                        </w:rPr>
                        <w:t>Vi</w:t>
                      </w:r>
                      <w:r w:rsidRPr="0076150C">
                        <w:rPr>
                          <w:rFonts w:cstheme="minorHAnsi"/>
                          <w:b/>
                          <w:bCs/>
                          <w:sz w:val="16"/>
                          <w:szCs w:val="16"/>
                        </w:rPr>
                        <w:t xml:space="preserve">olence </w:t>
                      </w:r>
                      <w:r w:rsidR="00572327">
                        <w:rPr>
                          <w:rFonts w:cstheme="minorHAnsi"/>
                          <w:b/>
                          <w:bCs/>
                          <w:sz w:val="16"/>
                          <w:szCs w:val="16"/>
                        </w:rPr>
                        <w:t>S</w:t>
                      </w:r>
                      <w:r w:rsidRPr="0076150C">
                        <w:rPr>
                          <w:rFonts w:cstheme="minorHAnsi"/>
                          <w:b/>
                          <w:bCs/>
                          <w:sz w:val="16"/>
                          <w:szCs w:val="16"/>
                        </w:rPr>
                        <w:t xml:space="preserve">ervice </w:t>
                      </w:r>
                    </w:p>
                    <w:p w14:paraId="4C65767C" w14:textId="77777777" w:rsidR="004A184D" w:rsidRDefault="00605F81" w:rsidP="0076150C">
                      <w:pPr>
                        <w:spacing w:line="276" w:lineRule="auto"/>
                        <w:rPr>
                          <w:rFonts w:cstheme="minorHAnsi"/>
                          <w:color w:val="000000" w:themeColor="text1"/>
                          <w:sz w:val="16"/>
                          <w:szCs w:val="16"/>
                        </w:rPr>
                      </w:pPr>
                      <w:r w:rsidRPr="0076150C">
                        <w:rPr>
                          <w:rFonts w:cstheme="minorHAnsi"/>
                          <w:color w:val="000000" w:themeColor="text1"/>
                          <w:sz w:val="16"/>
                          <w:szCs w:val="16"/>
                        </w:rPr>
                        <w:t>24/7 phone and online counselling service for victim</w:t>
                      </w:r>
                      <w:r w:rsidR="004A184D">
                        <w:rPr>
                          <w:rFonts w:cstheme="minorHAnsi"/>
                          <w:color w:val="000000" w:themeColor="text1"/>
                          <w:sz w:val="16"/>
                          <w:szCs w:val="16"/>
                        </w:rPr>
                        <w:t xml:space="preserve"> survivors of sexual assault, and domestic or</w:t>
                      </w:r>
                      <w:r w:rsidRPr="0076150C">
                        <w:rPr>
                          <w:rFonts w:cstheme="minorHAnsi"/>
                          <w:color w:val="000000" w:themeColor="text1"/>
                          <w:sz w:val="16"/>
                          <w:szCs w:val="16"/>
                        </w:rPr>
                        <w:t xml:space="preserve"> family violence. </w:t>
                      </w:r>
                    </w:p>
                    <w:p w14:paraId="4D0A7680" w14:textId="072E103B" w:rsidR="00605F81" w:rsidRPr="002E2A5B" w:rsidRDefault="00605F81" w:rsidP="0076150C">
                      <w:pPr>
                        <w:spacing w:line="276" w:lineRule="auto"/>
                        <w:rPr>
                          <w:rFonts w:cstheme="minorHAnsi"/>
                          <w:color w:val="FF0000"/>
                          <w:sz w:val="16"/>
                          <w:szCs w:val="16"/>
                        </w:rPr>
                      </w:pPr>
                      <w:r w:rsidRPr="006B7484">
                        <w:rPr>
                          <w:rFonts w:cstheme="minorHAnsi"/>
                          <w:color w:val="FF0000"/>
                          <w:sz w:val="16"/>
                          <w:szCs w:val="16"/>
                        </w:rPr>
                        <w:t>1800 737 732</w:t>
                      </w:r>
                      <w:r w:rsidR="00682BB1" w:rsidRPr="006B7484">
                        <w:rPr>
                          <w:rFonts w:cstheme="minorHAnsi"/>
                          <w:color w:val="FF0000"/>
                          <w:sz w:val="16"/>
                          <w:szCs w:val="16"/>
                        </w:rPr>
                        <w:t xml:space="preserve"> </w:t>
                      </w:r>
                      <w:r w:rsidR="00682BB1" w:rsidRPr="00027B48">
                        <w:rPr>
                          <w:rFonts w:cstheme="minorHAnsi"/>
                          <w:sz w:val="16"/>
                          <w:szCs w:val="16"/>
                        </w:rPr>
                        <w:t>(available 24/7)</w:t>
                      </w:r>
                    </w:p>
                    <w:p w14:paraId="2570E90A" w14:textId="52DCFF54" w:rsidR="00605F81" w:rsidRPr="006B7484" w:rsidRDefault="004A184D" w:rsidP="0076150C">
                      <w:pPr>
                        <w:spacing w:line="276" w:lineRule="auto"/>
                        <w:rPr>
                          <w:rStyle w:val="Hyperlink"/>
                          <w:rFonts w:cstheme="minorHAnsi"/>
                          <w:color w:val="FF0000"/>
                          <w:sz w:val="16"/>
                          <w:szCs w:val="16"/>
                        </w:rPr>
                      </w:pPr>
                      <w:r w:rsidRPr="006B7484">
                        <w:rPr>
                          <w:rFonts w:cstheme="minorHAnsi"/>
                          <w:color w:val="FF0000"/>
                          <w:sz w:val="16"/>
                          <w:szCs w:val="16"/>
                        </w:rPr>
                        <w:fldChar w:fldCharType="begin"/>
                      </w:r>
                      <w:r w:rsidRPr="006B7484">
                        <w:rPr>
                          <w:rFonts w:cstheme="minorHAnsi"/>
                          <w:color w:val="FF0000"/>
                          <w:sz w:val="16"/>
                          <w:szCs w:val="16"/>
                        </w:rPr>
                        <w:instrText xml:space="preserve"> HYPERLINK "http://1800respect.org.au/" </w:instrText>
                      </w:r>
                      <w:r w:rsidRPr="006B7484">
                        <w:rPr>
                          <w:rFonts w:cstheme="minorHAnsi"/>
                          <w:color w:val="FF0000"/>
                          <w:sz w:val="16"/>
                          <w:szCs w:val="16"/>
                        </w:rPr>
                        <w:fldChar w:fldCharType="separate"/>
                      </w:r>
                      <w:r w:rsidR="00605F81" w:rsidRPr="006B7484">
                        <w:rPr>
                          <w:rStyle w:val="Hyperlink"/>
                          <w:rFonts w:cstheme="minorHAnsi"/>
                          <w:color w:val="FF0000"/>
                          <w:sz w:val="16"/>
                          <w:szCs w:val="16"/>
                        </w:rPr>
                        <w:t>1800respect.org.au</w:t>
                      </w:r>
                    </w:p>
                    <w:p w14:paraId="2D940D71" w14:textId="0CA83552" w:rsidR="0076150C" w:rsidRPr="0076150C" w:rsidRDefault="004A184D" w:rsidP="0076150C">
                      <w:pPr>
                        <w:spacing w:line="276" w:lineRule="auto"/>
                        <w:rPr>
                          <w:rFonts w:cstheme="minorHAnsi"/>
                          <w:b/>
                          <w:bCs/>
                          <w:sz w:val="16"/>
                          <w:szCs w:val="16"/>
                        </w:rPr>
                      </w:pPr>
                      <w:r w:rsidRPr="006B7484">
                        <w:rPr>
                          <w:rFonts w:cstheme="minorHAnsi"/>
                          <w:color w:val="FF0000"/>
                          <w:sz w:val="16"/>
                          <w:szCs w:val="16"/>
                        </w:rPr>
                        <w:fldChar w:fldCharType="end"/>
                      </w:r>
                    </w:p>
                    <w:p w14:paraId="5928C08C" w14:textId="3CD40A18" w:rsidR="00824DD6" w:rsidRPr="0076150C" w:rsidRDefault="004A4A28" w:rsidP="0076150C">
                      <w:pPr>
                        <w:spacing w:line="276" w:lineRule="auto"/>
                        <w:rPr>
                          <w:rFonts w:cstheme="minorHAnsi"/>
                          <w:b/>
                          <w:bCs/>
                          <w:sz w:val="16"/>
                          <w:szCs w:val="16"/>
                        </w:rPr>
                      </w:pPr>
                      <w:r w:rsidRPr="0076150C">
                        <w:rPr>
                          <w:rFonts w:cstheme="minorHAnsi"/>
                          <w:b/>
                          <w:bCs/>
                          <w:sz w:val="16"/>
                          <w:szCs w:val="16"/>
                        </w:rPr>
                        <w:t xml:space="preserve">Eastern Centre Against Sexual Assault (ECASA) </w:t>
                      </w:r>
                    </w:p>
                    <w:p w14:paraId="5285EA40" w14:textId="6728B86D" w:rsidR="00824DD6" w:rsidRPr="0076150C" w:rsidRDefault="00824DD6" w:rsidP="0076150C">
                      <w:pPr>
                        <w:spacing w:line="276" w:lineRule="auto"/>
                        <w:rPr>
                          <w:rFonts w:cstheme="minorHAnsi"/>
                          <w:color w:val="000000" w:themeColor="text1"/>
                          <w:sz w:val="16"/>
                          <w:szCs w:val="16"/>
                        </w:rPr>
                      </w:pPr>
                      <w:r w:rsidRPr="0076150C">
                        <w:rPr>
                          <w:rFonts w:cstheme="minorHAnsi"/>
                          <w:color w:val="000000" w:themeColor="text1"/>
                          <w:sz w:val="16"/>
                          <w:szCs w:val="16"/>
                        </w:rPr>
                        <w:t>Free counselling and support service</w:t>
                      </w:r>
                      <w:r w:rsidR="00646EB8">
                        <w:rPr>
                          <w:rFonts w:cstheme="minorHAnsi"/>
                          <w:color w:val="000000" w:themeColor="text1"/>
                          <w:sz w:val="16"/>
                          <w:szCs w:val="16"/>
                        </w:rPr>
                        <w:t xml:space="preserve"> </w:t>
                      </w:r>
                      <w:r w:rsidRPr="0076150C">
                        <w:rPr>
                          <w:rFonts w:cstheme="minorHAnsi"/>
                          <w:color w:val="000000" w:themeColor="text1"/>
                          <w:sz w:val="16"/>
                          <w:szCs w:val="16"/>
                        </w:rPr>
                        <w:t>for people who have experienced sexual assault either recently or in the past.</w:t>
                      </w:r>
                      <w:r w:rsidR="00646EB8">
                        <w:rPr>
                          <w:rFonts w:cstheme="minorHAnsi"/>
                          <w:color w:val="000000" w:themeColor="text1"/>
                          <w:sz w:val="16"/>
                          <w:szCs w:val="16"/>
                        </w:rPr>
                        <w:t xml:space="preserve"> </w:t>
                      </w:r>
                      <w:r w:rsidR="000650E3" w:rsidRPr="000650E3">
                        <w:rPr>
                          <w:rFonts w:cstheme="minorHAnsi"/>
                          <w:color w:val="000000" w:themeColor="text1"/>
                          <w:sz w:val="16"/>
                          <w:szCs w:val="16"/>
                        </w:rPr>
                        <w:t>The service is also available to non-offending family and friends</w:t>
                      </w:r>
                    </w:p>
                    <w:p w14:paraId="169E9914" w14:textId="5D577533" w:rsidR="00EE71CE" w:rsidRPr="006B7484" w:rsidRDefault="00EE71CE" w:rsidP="0076150C">
                      <w:pPr>
                        <w:spacing w:line="276" w:lineRule="auto"/>
                        <w:rPr>
                          <w:rFonts w:cstheme="minorHAnsi"/>
                          <w:color w:val="FF0000"/>
                          <w:sz w:val="16"/>
                          <w:szCs w:val="16"/>
                        </w:rPr>
                      </w:pPr>
                      <w:r w:rsidRPr="006B7484">
                        <w:rPr>
                          <w:rFonts w:cstheme="minorHAnsi"/>
                          <w:color w:val="FF0000"/>
                          <w:sz w:val="16"/>
                          <w:szCs w:val="16"/>
                        </w:rPr>
                        <w:t>03 9870 7310</w:t>
                      </w:r>
                      <w:r w:rsidR="00682BB1" w:rsidRPr="006B7484">
                        <w:rPr>
                          <w:rFonts w:cstheme="minorHAnsi"/>
                          <w:color w:val="FF0000"/>
                          <w:sz w:val="16"/>
                          <w:szCs w:val="16"/>
                        </w:rPr>
                        <w:t xml:space="preserve"> </w:t>
                      </w:r>
                    </w:p>
                    <w:p w14:paraId="79E85690" w14:textId="7ADB8B48" w:rsidR="00C321DF" w:rsidRPr="006B7484" w:rsidRDefault="009F4C3B" w:rsidP="0076150C">
                      <w:pPr>
                        <w:spacing w:line="276" w:lineRule="auto"/>
                        <w:rPr>
                          <w:rStyle w:val="Hyperlink"/>
                          <w:rFonts w:cstheme="minorHAnsi"/>
                          <w:color w:val="FF0000"/>
                        </w:rPr>
                      </w:pPr>
                      <w:hyperlink r:id="rId56" w:history="1">
                        <w:r w:rsidR="00C321DF" w:rsidRPr="006B7484">
                          <w:rPr>
                            <w:rStyle w:val="Hyperlink"/>
                            <w:rFonts w:cstheme="minorHAnsi"/>
                            <w:color w:val="FF0000"/>
                            <w:sz w:val="16"/>
                            <w:szCs w:val="16"/>
                          </w:rPr>
                          <w:t>ecasa@easternhealth.org.au</w:t>
                        </w:r>
                      </w:hyperlink>
                    </w:p>
                    <w:p w14:paraId="4396A168" w14:textId="4BBFA2F1" w:rsidR="00824DD6" w:rsidRPr="0076150C" w:rsidRDefault="009F4C3B" w:rsidP="0076150C">
                      <w:pPr>
                        <w:spacing w:line="276" w:lineRule="auto"/>
                        <w:rPr>
                          <w:rFonts w:cstheme="minorHAnsi"/>
                          <w:color w:val="000000" w:themeColor="text1"/>
                          <w:sz w:val="16"/>
                          <w:szCs w:val="16"/>
                        </w:rPr>
                      </w:pPr>
                      <w:hyperlink r:id="rId57" w:history="1">
                        <w:r w:rsidR="00824DD6" w:rsidRPr="006B7484">
                          <w:rPr>
                            <w:rFonts w:cstheme="minorHAnsi"/>
                            <w:color w:val="FF0000"/>
                            <w:sz w:val="16"/>
                            <w:szCs w:val="16"/>
                            <w:u w:val="single"/>
                          </w:rPr>
                          <w:t>easternhealth.org.au/services</w:t>
                        </w:r>
                      </w:hyperlink>
                      <w:r w:rsidR="00C321DF" w:rsidRPr="006B7484">
                        <w:rPr>
                          <w:rFonts w:cstheme="minorHAnsi"/>
                          <w:color w:val="FF0000"/>
                          <w:sz w:val="16"/>
                          <w:szCs w:val="16"/>
                        </w:rPr>
                        <w:t xml:space="preserve"> </w:t>
                      </w:r>
                      <w:r w:rsidR="00824DD6" w:rsidRPr="0076150C">
                        <w:rPr>
                          <w:rFonts w:cstheme="minorHAnsi"/>
                          <w:color w:val="000000" w:themeColor="text1"/>
                          <w:sz w:val="16"/>
                          <w:szCs w:val="16"/>
                        </w:rPr>
                        <w:t>and search “ECASA”</w:t>
                      </w:r>
                    </w:p>
                    <w:p w14:paraId="27D5F88A" w14:textId="77777777" w:rsidR="0076150C" w:rsidRPr="0076150C" w:rsidRDefault="0076150C" w:rsidP="0076150C">
                      <w:pPr>
                        <w:spacing w:line="276" w:lineRule="auto"/>
                        <w:rPr>
                          <w:rFonts w:cstheme="minorHAnsi"/>
                          <w:b/>
                          <w:bCs/>
                          <w:sz w:val="16"/>
                          <w:szCs w:val="16"/>
                        </w:rPr>
                      </w:pPr>
                    </w:p>
                    <w:p w14:paraId="04BAEFD9" w14:textId="23D46FE9" w:rsidR="00824DD6" w:rsidRPr="0076150C" w:rsidRDefault="004A4A28" w:rsidP="0076150C">
                      <w:pPr>
                        <w:spacing w:line="276" w:lineRule="auto"/>
                        <w:rPr>
                          <w:rFonts w:cstheme="minorHAnsi"/>
                          <w:b/>
                          <w:bCs/>
                          <w:sz w:val="16"/>
                          <w:szCs w:val="16"/>
                        </w:rPr>
                      </w:pPr>
                      <w:r w:rsidRPr="0076150C">
                        <w:rPr>
                          <w:rFonts w:cstheme="minorHAnsi"/>
                          <w:b/>
                          <w:bCs/>
                          <w:sz w:val="16"/>
                          <w:szCs w:val="16"/>
                        </w:rPr>
                        <w:t xml:space="preserve">Men’s Referral Service (No </w:t>
                      </w:r>
                      <w:proofErr w:type="gramStart"/>
                      <w:r w:rsidRPr="0076150C">
                        <w:rPr>
                          <w:rFonts w:cstheme="minorHAnsi"/>
                          <w:b/>
                          <w:bCs/>
                          <w:sz w:val="16"/>
                          <w:szCs w:val="16"/>
                        </w:rPr>
                        <w:t>To</w:t>
                      </w:r>
                      <w:proofErr w:type="gramEnd"/>
                      <w:r w:rsidRPr="0076150C">
                        <w:rPr>
                          <w:rFonts w:cstheme="minorHAnsi"/>
                          <w:b/>
                          <w:bCs/>
                          <w:sz w:val="16"/>
                          <w:szCs w:val="16"/>
                        </w:rPr>
                        <w:t xml:space="preserve"> Violence) </w:t>
                      </w:r>
                    </w:p>
                    <w:p w14:paraId="128FFBE0" w14:textId="79B10495" w:rsidR="00824DD6" w:rsidRPr="0076150C" w:rsidRDefault="00824DD6" w:rsidP="0076150C">
                      <w:pPr>
                        <w:spacing w:line="276" w:lineRule="auto"/>
                        <w:rPr>
                          <w:rFonts w:cstheme="minorHAnsi"/>
                          <w:color w:val="000000" w:themeColor="text1"/>
                          <w:sz w:val="16"/>
                          <w:szCs w:val="16"/>
                        </w:rPr>
                      </w:pPr>
                      <w:r w:rsidRPr="0076150C">
                        <w:rPr>
                          <w:rFonts w:cstheme="minorHAnsi"/>
                          <w:color w:val="000000" w:themeColor="text1"/>
                          <w:sz w:val="16"/>
                          <w:szCs w:val="16"/>
                        </w:rPr>
                        <w:t>Advice and support for men concerned about their anger or violence towards their family.</w:t>
                      </w:r>
                      <w:r w:rsidR="003B27DF">
                        <w:rPr>
                          <w:rFonts w:cstheme="minorHAnsi"/>
                          <w:color w:val="000000" w:themeColor="text1"/>
                          <w:sz w:val="16"/>
                          <w:szCs w:val="16"/>
                        </w:rPr>
                        <w:t xml:space="preserve"> The service also provides help to women or other family members who are experiencing violence or controlling behaviour by men. </w:t>
                      </w:r>
                    </w:p>
                    <w:p w14:paraId="38BE8203" w14:textId="58F538E8" w:rsidR="00824DD6" w:rsidRPr="00CA172C" w:rsidRDefault="00824DD6" w:rsidP="0076150C">
                      <w:pPr>
                        <w:spacing w:line="276" w:lineRule="auto"/>
                        <w:rPr>
                          <w:rFonts w:cstheme="minorHAnsi"/>
                          <w:color w:val="ED1C2E"/>
                          <w:sz w:val="16"/>
                          <w:szCs w:val="16"/>
                        </w:rPr>
                      </w:pPr>
                      <w:r w:rsidRPr="006B7484">
                        <w:rPr>
                          <w:rFonts w:cstheme="minorHAnsi"/>
                          <w:color w:val="FF0000"/>
                          <w:sz w:val="16"/>
                          <w:szCs w:val="16"/>
                        </w:rPr>
                        <w:t>1300 766 491</w:t>
                      </w:r>
                      <w:r w:rsidR="00CA172C" w:rsidRPr="006B7484">
                        <w:rPr>
                          <w:rFonts w:cstheme="minorHAnsi"/>
                          <w:color w:val="FF0000"/>
                          <w:sz w:val="16"/>
                          <w:szCs w:val="16"/>
                        </w:rPr>
                        <w:t xml:space="preserve"> </w:t>
                      </w:r>
                      <w:r w:rsidR="004267FB" w:rsidRPr="00027B48">
                        <w:rPr>
                          <w:rFonts w:cstheme="minorHAnsi"/>
                          <w:sz w:val="16"/>
                          <w:szCs w:val="16"/>
                        </w:rPr>
                        <w:t>(available 24/7)</w:t>
                      </w:r>
                    </w:p>
                    <w:p w14:paraId="7F8E8B6C" w14:textId="77777777" w:rsidR="00824DD6" w:rsidRPr="006B7484" w:rsidRDefault="009F4C3B" w:rsidP="0076150C">
                      <w:pPr>
                        <w:spacing w:line="276" w:lineRule="auto"/>
                        <w:rPr>
                          <w:rFonts w:cstheme="minorHAnsi"/>
                          <w:color w:val="FF0000"/>
                          <w:sz w:val="16"/>
                          <w:szCs w:val="16"/>
                          <w:u w:val="single"/>
                        </w:rPr>
                      </w:pPr>
                      <w:hyperlink r:id="rId58" w:history="1">
                        <w:r w:rsidR="00824DD6" w:rsidRPr="006B7484">
                          <w:rPr>
                            <w:rFonts w:cstheme="minorHAnsi"/>
                            <w:color w:val="FF0000"/>
                            <w:sz w:val="16"/>
                            <w:szCs w:val="16"/>
                            <w:u w:val="single"/>
                          </w:rPr>
                          <w:t>ntvmrs.org.au</w:t>
                        </w:r>
                      </w:hyperlink>
                    </w:p>
                    <w:p w14:paraId="1A87A260" w14:textId="77777777" w:rsidR="00824DD6" w:rsidRPr="0076150C" w:rsidRDefault="00824DD6" w:rsidP="0076150C">
                      <w:pPr>
                        <w:spacing w:line="276" w:lineRule="auto"/>
                        <w:rPr>
                          <w:rFonts w:cstheme="minorHAnsi"/>
                          <w:b/>
                          <w:bCs/>
                          <w:sz w:val="16"/>
                          <w:szCs w:val="16"/>
                        </w:rPr>
                      </w:pPr>
                    </w:p>
                    <w:p w14:paraId="606D0554" w14:textId="354E722A" w:rsidR="00824DD6" w:rsidRPr="004A4A28" w:rsidRDefault="009F4C3B" w:rsidP="0076150C">
                      <w:pPr>
                        <w:spacing w:line="276" w:lineRule="auto"/>
                        <w:rPr>
                          <w:rFonts w:cstheme="minorHAnsi"/>
                          <w:b/>
                          <w:bCs/>
                          <w:sz w:val="16"/>
                          <w:szCs w:val="16"/>
                        </w:rPr>
                      </w:pPr>
                      <w:r w:rsidRPr="0076150C">
                        <w:rPr>
                          <w:rFonts w:cstheme="minorHAnsi"/>
                          <w:b/>
                          <w:bCs/>
                          <w:sz w:val="16"/>
                          <w:szCs w:val="16"/>
                        </w:rPr>
                        <w:t>MensLine</w:t>
                      </w:r>
                    </w:p>
                    <w:p w14:paraId="51725A28" w14:textId="77777777" w:rsidR="00824DD6" w:rsidRPr="0076150C" w:rsidRDefault="00824DD6" w:rsidP="004A4A28">
                      <w:pPr>
                        <w:spacing w:line="276" w:lineRule="auto"/>
                        <w:rPr>
                          <w:rFonts w:cstheme="minorHAnsi"/>
                          <w:color w:val="000000" w:themeColor="text1"/>
                          <w:sz w:val="16"/>
                          <w:szCs w:val="16"/>
                        </w:rPr>
                      </w:pPr>
                      <w:r w:rsidRPr="0076150C">
                        <w:rPr>
                          <w:rFonts w:cstheme="minorHAnsi"/>
                          <w:color w:val="000000" w:themeColor="text1"/>
                          <w:sz w:val="16"/>
                          <w:szCs w:val="16"/>
                        </w:rPr>
                        <w:t>Telephone and online counselling service for men with emotional health and relationship concerns including issues of violence. </w:t>
                      </w:r>
                    </w:p>
                    <w:p w14:paraId="2AF986ED" w14:textId="5DB43ABE" w:rsidR="00824DD6" w:rsidRPr="0076150C" w:rsidRDefault="00824DD6" w:rsidP="0076150C">
                      <w:pPr>
                        <w:spacing w:line="276" w:lineRule="auto"/>
                        <w:rPr>
                          <w:rFonts w:cstheme="minorHAnsi"/>
                          <w:color w:val="000000" w:themeColor="text1"/>
                          <w:sz w:val="16"/>
                          <w:szCs w:val="16"/>
                        </w:rPr>
                      </w:pPr>
                      <w:r w:rsidRPr="006B7484">
                        <w:rPr>
                          <w:rFonts w:cstheme="minorHAnsi"/>
                          <w:color w:val="FF0000"/>
                          <w:sz w:val="16"/>
                          <w:szCs w:val="16"/>
                        </w:rPr>
                        <w:t>1300 789 978</w:t>
                      </w:r>
                      <w:r w:rsidR="00682BB1" w:rsidRPr="006B7484">
                        <w:rPr>
                          <w:rFonts w:cstheme="minorHAnsi"/>
                          <w:color w:val="FF0000"/>
                          <w:sz w:val="16"/>
                          <w:szCs w:val="16"/>
                        </w:rPr>
                        <w:t xml:space="preserve"> </w:t>
                      </w:r>
                      <w:r w:rsidR="00682BB1" w:rsidRPr="00027B48">
                        <w:rPr>
                          <w:rFonts w:cstheme="minorHAnsi"/>
                          <w:sz w:val="16"/>
                          <w:szCs w:val="16"/>
                        </w:rPr>
                        <w:t>(available 24/7)</w:t>
                      </w:r>
                      <w:r w:rsidRPr="0076150C">
                        <w:rPr>
                          <w:rFonts w:cstheme="minorHAnsi"/>
                          <w:color w:val="000000" w:themeColor="text1"/>
                          <w:sz w:val="16"/>
                          <w:szCs w:val="16"/>
                        </w:rPr>
                        <w:br/>
                      </w:r>
                      <w:r w:rsidRPr="006B7484">
                        <w:rPr>
                          <w:rFonts w:cstheme="minorHAnsi"/>
                          <w:color w:val="FF0000"/>
                          <w:sz w:val="16"/>
                          <w:szCs w:val="16"/>
                          <w:u w:val="single"/>
                        </w:rPr>
                        <w:t>mensline.org.au</w:t>
                      </w:r>
                    </w:p>
                    <w:p w14:paraId="7256E996" w14:textId="4F7AFB41" w:rsidR="00400F6A" w:rsidRPr="0076150C" w:rsidRDefault="00400F6A" w:rsidP="00CB77A1">
                      <w:pPr>
                        <w:spacing w:line="276" w:lineRule="auto"/>
                        <w:rPr>
                          <w:rFonts w:cstheme="minorHAnsi"/>
                          <w:color w:val="000000" w:themeColor="text1"/>
                          <w:sz w:val="16"/>
                          <w:szCs w:val="16"/>
                        </w:rPr>
                      </w:pPr>
                      <w:r w:rsidRPr="0076150C">
                        <w:rPr>
                          <w:rFonts w:cstheme="minorHAnsi"/>
                          <w:color w:val="000000" w:themeColor="text1"/>
                          <w:sz w:val="16"/>
                          <w:szCs w:val="16"/>
                        </w:rPr>
                        <w:t xml:space="preserve"> </w:t>
                      </w:r>
                    </w:p>
                  </w:txbxContent>
                </v:textbox>
              </v:shape>
            </w:pict>
          </mc:Fallback>
        </mc:AlternateContent>
      </w:r>
      <w:r w:rsidR="00CB77A1" w:rsidRPr="00636DAF">
        <w:rPr>
          <w:noProof/>
        </w:rPr>
        <w:drawing>
          <wp:anchor distT="0" distB="0" distL="114300" distR="114300" simplePos="0" relativeHeight="251658270" behindDoc="1" locked="0" layoutInCell="1" allowOverlap="1" wp14:anchorId="676AABCE" wp14:editId="264DFBF6">
            <wp:simplePos x="0" y="0"/>
            <wp:positionH relativeFrom="column">
              <wp:posOffset>3437255</wp:posOffset>
            </wp:positionH>
            <wp:positionV relativeFrom="paragraph">
              <wp:posOffset>-635</wp:posOffset>
            </wp:positionV>
            <wp:extent cx="3352800" cy="74295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51771" t="-1014" r="-2251" b="93544"/>
                    <a:stretch/>
                  </pic:blipFill>
                  <pic:spPr bwMode="auto">
                    <a:xfrm>
                      <a:off x="0" y="0"/>
                      <a:ext cx="3352800"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F535C" w14:textId="41A1A3DD" w:rsidR="000078C6" w:rsidRDefault="000078C6" w:rsidP="000078C6"/>
    <w:p w14:paraId="7E4A6A1A" w14:textId="1C2CE3B3" w:rsidR="00B70837" w:rsidRDefault="00921F76">
      <w:r>
        <w:rPr>
          <w:noProof/>
        </w:rPr>
        <mc:AlternateContent>
          <mc:Choice Requires="wps">
            <w:drawing>
              <wp:anchor distT="0" distB="0" distL="114300" distR="114300" simplePos="0" relativeHeight="251658251" behindDoc="0" locked="0" layoutInCell="1" allowOverlap="1" wp14:anchorId="5E465F0E" wp14:editId="0D8010C5">
                <wp:simplePos x="0" y="0"/>
                <wp:positionH relativeFrom="margin">
                  <wp:align>left</wp:align>
                </wp:positionH>
                <wp:positionV relativeFrom="paragraph">
                  <wp:posOffset>7873365</wp:posOffset>
                </wp:positionV>
                <wp:extent cx="3019425" cy="1117600"/>
                <wp:effectExtent l="0" t="0" r="0" b="635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9425" cy="1117600"/>
                        </a:xfrm>
                        <a:prstGeom prst="rect">
                          <a:avLst/>
                        </a:prstGeom>
                        <a:noFill/>
                        <a:ln w="6350">
                          <a:noFill/>
                        </a:ln>
                      </wps:spPr>
                      <wps:txbx>
                        <w:txbxContent>
                          <w:p w14:paraId="431C02FA" w14:textId="77777777" w:rsidR="005228BD" w:rsidRPr="008017FD" w:rsidRDefault="005228BD" w:rsidP="005D7208">
                            <w:pPr>
                              <w:spacing w:line="360" w:lineRule="auto"/>
                              <w:rPr>
                                <w:rFonts w:ascii="Barlow SemiBold" w:hAnsi="Barlow SemiBold" w:cs="DIN 2014 Demi"/>
                                <w:b/>
                                <w:bCs/>
                                <w:color w:val="000000" w:themeColor="text1"/>
                                <w:sz w:val="18"/>
                                <w:szCs w:val="18"/>
                                <w:lang w:val="en-US"/>
                              </w:rPr>
                            </w:pPr>
                            <w:r w:rsidRPr="008017FD">
                              <w:rPr>
                                <w:rFonts w:ascii="Barlow SemiBold" w:hAnsi="Barlow SemiBold" w:cs="DIN 2014 Demi"/>
                                <w:b/>
                                <w:bCs/>
                                <w:color w:val="000000" w:themeColor="text1"/>
                                <w:sz w:val="18"/>
                                <w:szCs w:val="18"/>
                                <w:lang w:val="en-US"/>
                              </w:rPr>
                              <w:t>Further information</w:t>
                            </w:r>
                          </w:p>
                          <w:p w14:paraId="24AB08DD" w14:textId="77777777" w:rsidR="005228BD" w:rsidRPr="008017FD" w:rsidRDefault="005228BD" w:rsidP="005D7208">
                            <w:pPr>
                              <w:spacing w:line="360" w:lineRule="auto"/>
                              <w:rPr>
                                <w:rFonts w:cstheme="minorHAnsi"/>
                                <w:b/>
                                <w:bCs/>
                                <w:color w:val="000000" w:themeColor="text1"/>
                                <w:sz w:val="16"/>
                                <w:szCs w:val="16"/>
                                <w:lang w:val="en-US"/>
                              </w:rPr>
                            </w:pPr>
                            <w:proofErr w:type="gramStart"/>
                            <w:r w:rsidRPr="008017FD">
                              <w:rPr>
                                <w:rFonts w:ascii="Barlow SemiBold" w:hAnsi="Barlow SemiBold" w:cs="DIN 2014 Demi"/>
                                <w:b/>
                                <w:bCs/>
                                <w:color w:val="000000" w:themeColor="text1"/>
                                <w:sz w:val="18"/>
                                <w:szCs w:val="18"/>
                                <w:lang w:val="en-US"/>
                              </w:rPr>
                              <w:t>Email</w:t>
                            </w:r>
                            <w:r w:rsidR="006D0E08" w:rsidRPr="008017FD">
                              <w:rPr>
                                <w:rFonts w:ascii="Barlow SemiBold" w:hAnsi="Barlow SemiBold" w:cs="DIN 2014 Demi"/>
                                <w:b/>
                                <w:bCs/>
                                <w:color w:val="000000" w:themeColor="text1"/>
                                <w:sz w:val="18"/>
                                <w:szCs w:val="18"/>
                                <w:lang w:val="en-US"/>
                              </w:rPr>
                              <w:t xml:space="preserve"> </w:t>
                            </w:r>
                            <w:r w:rsidR="005B4B06">
                              <w:rPr>
                                <w:rFonts w:cstheme="minorHAnsi"/>
                                <w:color w:val="000000" w:themeColor="text1"/>
                                <w:sz w:val="16"/>
                                <w:szCs w:val="16"/>
                                <w:lang w:val="en-US"/>
                              </w:rPr>
                              <w:t xml:space="preserve"> </w:t>
                            </w:r>
                            <w:r w:rsidR="005B4B06" w:rsidRPr="00E026A0">
                              <w:rPr>
                                <w:rFonts w:cstheme="minorHAnsi"/>
                                <w:color w:val="FF0000"/>
                                <w:sz w:val="16"/>
                                <w:szCs w:val="16"/>
                                <w:u w:val="single"/>
                                <w:lang w:val="en-US"/>
                              </w:rPr>
                              <w:t>safercommunity</w:t>
                            </w:r>
                            <w:r w:rsidRPr="00E026A0">
                              <w:rPr>
                                <w:rFonts w:cstheme="minorHAnsi"/>
                                <w:color w:val="FF0000"/>
                                <w:sz w:val="16"/>
                                <w:szCs w:val="16"/>
                                <w:u w:val="single"/>
                                <w:lang w:val="en-US"/>
                              </w:rPr>
                              <w:t>@swin.edu.au</w:t>
                            </w:r>
                            <w:proofErr w:type="gramEnd"/>
                          </w:p>
                          <w:p w14:paraId="507FCA2B" w14:textId="77777777" w:rsidR="00080964" w:rsidRPr="00E026A0" w:rsidRDefault="005228BD" w:rsidP="005D7208">
                            <w:pPr>
                              <w:spacing w:line="360" w:lineRule="auto"/>
                              <w:rPr>
                                <w:rFonts w:cstheme="minorHAnsi"/>
                                <w:color w:val="FF0000"/>
                                <w:sz w:val="16"/>
                                <w:szCs w:val="16"/>
                                <w:u w:val="single"/>
                                <w:lang w:val="en-US"/>
                              </w:rPr>
                            </w:pPr>
                            <w:proofErr w:type="gramStart"/>
                            <w:r w:rsidRPr="008017FD">
                              <w:rPr>
                                <w:rFonts w:ascii="Barlow SemiBold" w:hAnsi="Barlow SemiBold" w:cs="DIN 2014 Demi"/>
                                <w:b/>
                                <w:bCs/>
                                <w:color w:val="000000" w:themeColor="text1"/>
                                <w:sz w:val="18"/>
                                <w:szCs w:val="18"/>
                                <w:lang w:val="en-US"/>
                              </w:rPr>
                              <w:t>Web</w:t>
                            </w:r>
                            <w:r w:rsidR="006D0E08" w:rsidRPr="008017FD">
                              <w:rPr>
                                <w:rFonts w:ascii="Barlow SemiBold" w:hAnsi="Barlow SemiBold" w:cs="DIN 2014 Demi"/>
                                <w:b/>
                                <w:bCs/>
                                <w:color w:val="000000" w:themeColor="text1"/>
                                <w:sz w:val="18"/>
                                <w:szCs w:val="18"/>
                                <w:lang w:val="en-US"/>
                              </w:rPr>
                              <w:t xml:space="preserve">  </w:t>
                            </w:r>
                            <w:r w:rsidRPr="00E026A0">
                              <w:rPr>
                                <w:rFonts w:cstheme="minorHAnsi"/>
                                <w:color w:val="FF0000"/>
                                <w:sz w:val="16"/>
                                <w:szCs w:val="16"/>
                                <w:u w:val="single"/>
                                <w:lang w:val="en-US"/>
                              </w:rPr>
                              <w:t>swin.edu.au</w:t>
                            </w:r>
                            <w:proofErr w:type="gramEnd"/>
                            <w:r w:rsidR="005B4B06" w:rsidRPr="00E026A0">
                              <w:rPr>
                                <w:rFonts w:cstheme="minorHAnsi"/>
                                <w:color w:val="FF0000"/>
                                <w:sz w:val="16"/>
                                <w:szCs w:val="16"/>
                                <w:u w:val="single"/>
                                <w:lang w:val="en-US"/>
                              </w:rPr>
                              <w:t>/safercommunity</w:t>
                            </w:r>
                          </w:p>
                          <w:p w14:paraId="120A1A03" w14:textId="2D146E6D" w:rsidR="00921F76" w:rsidRPr="009E4962" w:rsidRDefault="00906D4F" w:rsidP="00921F76">
                            <w:pPr>
                              <w:spacing w:line="360" w:lineRule="auto"/>
                              <w:rPr>
                                <w:rFonts w:cstheme="minorHAnsi"/>
                                <w:color w:val="FF0000"/>
                                <w:sz w:val="16"/>
                                <w:szCs w:val="16"/>
                                <w:u w:val="single"/>
                              </w:rPr>
                            </w:pPr>
                            <w:r w:rsidRPr="00906D4F">
                              <w:rPr>
                                <w:rFonts w:ascii="Barlow SemiBold" w:hAnsi="Barlow SemiBold" w:cs="DIN 2014 Demi"/>
                                <w:b/>
                                <w:bCs/>
                                <w:color w:val="000000" w:themeColor="text1"/>
                                <w:sz w:val="18"/>
                                <w:szCs w:val="18"/>
                                <w:lang w:val="en-US"/>
                              </w:rPr>
                              <w:t>Canvas</w:t>
                            </w:r>
                            <w:r>
                              <w:rPr>
                                <w:rFonts w:ascii="Barlow SemiBold" w:hAnsi="Barlow SemiBold" w:cs="DIN 2014 Demi"/>
                                <w:b/>
                                <w:bCs/>
                                <w:color w:val="000000" w:themeColor="text1"/>
                                <w:sz w:val="18"/>
                                <w:szCs w:val="18"/>
                                <w:lang w:val="en-US"/>
                              </w:rPr>
                              <w:t xml:space="preserve"> </w:t>
                            </w:r>
                            <w:r w:rsidRPr="00CA34B7">
                              <w:rPr>
                                <w:rFonts w:ascii="Barlow SemiBold" w:hAnsi="Barlow SemiBold" w:cstheme="minorHAnsi"/>
                                <w:b/>
                                <w:bCs/>
                                <w:color w:val="FF0000"/>
                                <w:sz w:val="16"/>
                                <w:szCs w:val="16"/>
                                <w:u w:val="single"/>
                              </w:rPr>
                              <w:t xml:space="preserve"> </w:t>
                            </w:r>
                            <w:hyperlink r:id="rId59" w:history="1">
                              <w:r w:rsidR="00921F76" w:rsidRPr="00CA34B7">
                                <w:rPr>
                                  <w:rStyle w:val="Hyperlink"/>
                                  <w:rFonts w:cstheme="minorHAnsi"/>
                                  <w:color w:val="FF0000"/>
                                  <w:sz w:val="16"/>
                                  <w:szCs w:val="16"/>
                                </w:rPr>
                                <w:t>swinburne.instructure.com/</w:t>
                              </w:r>
                              <w:proofErr w:type="spellStart"/>
                              <w:r w:rsidR="00921F76" w:rsidRPr="00CA34B7">
                                <w:rPr>
                                  <w:rStyle w:val="Hyperlink"/>
                                  <w:rFonts w:cstheme="minorHAnsi"/>
                                  <w:color w:val="FF0000"/>
                                  <w:sz w:val="16"/>
                                  <w:szCs w:val="16"/>
                                </w:rPr>
                                <w:t>enroll</w:t>
                              </w:r>
                              <w:proofErr w:type="spellEnd"/>
                              <w:r w:rsidR="00921F76" w:rsidRPr="00CA34B7">
                                <w:rPr>
                                  <w:rStyle w:val="Hyperlink"/>
                                  <w:rFonts w:cstheme="minorHAnsi"/>
                                  <w:color w:val="FF0000"/>
                                  <w:sz w:val="16"/>
                                  <w:szCs w:val="16"/>
                                </w:rPr>
                                <w:t>/LBX38D</w:t>
                              </w:r>
                            </w:hyperlink>
                          </w:p>
                          <w:p w14:paraId="1D9C58DF" w14:textId="77777777" w:rsidR="00921F76" w:rsidRPr="008017FD" w:rsidRDefault="00921F76" w:rsidP="005D7208">
                            <w:pPr>
                              <w:spacing w:line="360" w:lineRule="auto"/>
                              <w:rPr>
                                <w:rFonts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65F0E" id="Text Box 7" o:spid="_x0000_s1044" type="#_x0000_t202" alt="&quot;&quot;" style="position:absolute;margin-left:0;margin-top:619.95pt;width:237.75pt;height:88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" filled="f" stroked="f" strokeweight=".5pt">
                <v:textbox>
                  <w:txbxContent>
                    <w:p w14:paraId="431C02FA" w14:textId="77777777" w:rsidR="005228BD" w:rsidRPr="008017FD" w:rsidRDefault="005228BD" w:rsidP="005D7208">
                      <w:pPr>
                        <w:spacing w:line="360" w:lineRule="auto"/>
                        <w:rPr>
                          <w:rFonts w:ascii="Barlow SemiBold" w:hAnsi="Barlow SemiBold" w:cs="DIN 2014 Demi"/>
                          <w:b/>
                          <w:bCs/>
                          <w:color w:val="000000" w:themeColor="text1"/>
                          <w:sz w:val="18"/>
                          <w:szCs w:val="18"/>
                          <w:lang w:val="en-US"/>
                        </w:rPr>
                      </w:pPr>
                      <w:r w:rsidRPr="008017FD">
                        <w:rPr>
                          <w:rFonts w:ascii="Barlow SemiBold" w:hAnsi="Barlow SemiBold" w:cs="DIN 2014 Demi"/>
                          <w:b/>
                          <w:bCs/>
                          <w:color w:val="000000" w:themeColor="text1"/>
                          <w:sz w:val="18"/>
                          <w:szCs w:val="18"/>
                          <w:lang w:val="en-US"/>
                        </w:rPr>
                        <w:t>Further information</w:t>
                      </w:r>
                    </w:p>
                    <w:p w14:paraId="24AB08DD" w14:textId="77777777" w:rsidR="005228BD" w:rsidRPr="008017FD" w:rsidRDefault="005228BD" w:rsidP="005D7208">
                      <w:pPr>
                        <w:spacing w:line="360" w:lineRule="auto"/>
                        <w:rPr>
                          <w:rFonts w:cstheme="minorHAnsi"/>
                          <w:b/>
                          <w:bCs/>
                          <w:color w:val="000000" w:themeColor="text1"/>
                          <w:sz w:val="16"/>
                          <w:szCs w:val="16"/>
                          <w:lang w:val="en-US"/>
                        </w:rPr>
                      </w:pPr>
                      <w:proofErr w:type="gramStart"/>
                      <w:r w:rsidRPr="008017FD">
                        <w:rPr>
                          <w:rFonts w:ascii="Barlow SemiBold" w:hAnsi="Barlow SemiBold" w:cs="DIN 2014 Demi"/>
                          <w:b/>
                          <w:bCs/>
                          <w:color w:val="000000" w:themeColor="text1"/>
                          <w:sz w:val="18"/>
                          <w:szCs w:val="18"/>
                          <w:lang w:val="en-US"/>
                        </w:rPr>
                        <w:t>Email</w:t>
                      </w:r>
                      <w:r w:rsidR="006D0E08" w:rsidRPr="008017FD">
                        <w:rPr>
                          <w:rFonts w:ascii="Barlow SemiBold" w:hAnsi="Barlow SemiBold" w:cs="DIN 2014 Demi"/>
                          <w:b/>
                          <w:bCs/>
                          <w:color w:val="000000" w:themeColor="text1"/>
                          <w:sz w:val="18"/>
                          <w:szCs w:val="18"/>
                          <w:lang w:val="en-US"/>
                        </w:rPr>
                        <w:t xml:space="preserve"> </w:t>
                      </w:r>
                      <w:r w:rsidR="005B4B06">
                        <w:rPr>
                          <w:rFonts w:cstheme="minorHAnsi"/>
                          <w:color w:val="000000" w:themeColor="text1"/>
                          <w:sz w:val="16"/>
                          <w:szCs w:val="16"/>
                          <w:lang w:val="en-US"/>
                        </w:rPr>
                        <w:t xml:space="preserve"> </w:t>
                      </w:r>
                      <w:r w:rsidR="005B4B06" w:rsidRPr="00E026A0">
                        <w:rPr>
                          <w:rFonts w:cstheme="minorHAnsi"/>
                          <w:color w:val="FF0000"/>
                          <w:sz w:val="16"/>
                          <w:szCs w:val="16"/>
                          <w:u w:val="single"/>
                          <w:lang w:val="en-US"/>
                        </w:rPr>
                        <w:t>safercommunity</w:t>
                      </w:r>
                      <w:r w:rsidRPr="00E026A0">
                        <w:rPr>
                          <w:rFonts w:cstheme="minorHAnsi"/>
                          <w:color w:val="FF0000"/>
                          <w:sz w:val="16"/>
                          <w:szCs w:val="16"/>
                          <w:u w:val="single"/>
                          <w:lang w:val="en-US"/>
                        </w:rPr>
                        <w:t>@swin.edu.au</w:t>
                      </w:r>
                      <w:proofErr w:type="gramEnd"/>
                    </w:p>
                    <w:p w14:paraId="507FCA2B" w14:textId="77777777" w:rsidR="00080964" w:rsidRPr="00E026A0" w:rsidRDefault="005228BD" w:rsidP="005D7208">
                      <w:pPr>
                        <w:spacing w:line="360" w:lineRule="auto"/>
                        <w:rPr>
                          <w:rFonts w:cstheme="minorHAnsi"/>
                          <w:color w:val="FF0000"/>
                          <w:sz w:val="16"/>
                          <w:szCs w:val="16"/>
                          <w:u w:val="single"/>
                          <w:lang w:val="en-US"/>
                        </w:rPr>
                      </w:pPr>
                      <w:proofErr w:type="gramStart"/>
                      <w:r w:rsidRPr="008017FD">
                        <w:rPr>
                          <w:rFonts w:ascii="Barlow SemiBold" w:hAnsi="Barlow SemiBold" w:cs="DIN 2014 Demi"/>
                          <w:b/>
                          <w:bCs/>
                          <w:color w:val="000000" w:themeColor="text1"/>
                          <w:sz w:val="18"/>
                          <w:szCs w:val="18"/>
                          <w:lang w:val="en-US"/>
                        </w:rPr>
                        <w:t>Web</w:t>
                      </w:r>
                      <w:r w:rsidR="006D0E08" w:rsidRPr="008017FD">
                        <w:rPr>
                          <w:rFonts w:ascii="Barlow SemiBold" w:hAnsi="Barlow SemiBold" w:cs="DIN 2014 Demi"/>
                          <w:b/>
                          <w:bCs/>
                          <w:color w:val="000000" w:themeColor="text1"/>
                          <w:sz w:val="18"/>
                          <w:szCs w:val="18"/>
                          <w:lang w:val="en-US"/>
                        </w:rPr>
                        <w:t xml:space="preserve">  </w:t>
                      </w:r>
                      <w:r w:rsidRPr="00E026A0">
                        <w:rPr>
                          <w:rFonts w:cstheme="minorHAnsi"/>
                          <w:color w:val="FF0000"/>
                          <w:sz w:val="16"/>
                          <w:szCs w:val="16"/>
                          <w:u w:val="single"/>
                          <w:lang w:val="en-US"/>
                        </w:rPr>
                        <w:t>swin.edu.au</w:t>
                      </w:r>
                      <w:proofErr w:type="gramEnd"/>
                      <w:r w:rsidR="005B4B06" w:rsidRPr="00E026A0">
                        <w:rPr>
                          <w:rFonts w:cstheme="minorHAnsi"/>
                          <w:color w:val="FF0000"/>
                          <w:sz w:val="16"/>
                          <w:szCs w:val="16"/>
                          <w:u w:val="single"/>
                          <w:lang w:val="en-US"/>
                        </w:rPr>
                        <w:t>/safercommunity</w:t>
                      </w:r>
                    </w:p>
                    <w:p w14:paraId="120A1A03" w14:textId="2D146E6D" w:rsidR="00921F76" w:rsidRPr="009E4962" w:rsidRDefault="00906D4F" w:rsidP="00921F76">
                      <w:pPr>
                        <w:spacing w:line="360" w:lineRule="auto"/>
                        <w:rPr>
                          <w:rFonts w:cstheme="minorHAnsi"/>
                          <w:color w:val="FF0000"/>
                          <w:sz w:val="16"/>
                          <w:szCs w:val="16"/>
                          <w:u w:val="single"/>
                        </w:rPr>
                      </w:pPr>
                      <w:r w:rsidRPr="00906D4F">
                        <w:rPr>
                          <w:rFonts w:ascii="Barlow SemiBold" w:hAnsi="Barlow SemiBold" w:cs="DIN 2014 Demi"/>
                          <w:b/>
                          <w:bCs/>
                          <w:color w:val="000000" w:themeColor="text1"/>
                          <w:sz w:val="18"/>
                          <w:szCs w:val="18"/>
                          <w:lang w:val="en-US"/>
                        </w:rPr>
                        <w:t>Canvas</w:t>
                      </w:r>
                      <w:r>
                        <w:rPr>
                          <w:rFonts w:ascii="Barlow SemiBold" w:hAnsi="Barlow SemiBold" w:cs="DIN 2014 Demi"/>
                          <w:b/>
                          <w:bCs/>
                          <w:color w:val="000000" w:themeColor="text1"/>
                          <w:sz w:val="18"/>
                          <w:szCs w:val="18"/>
                          <w:lang w:val="en-US"/>
                        </w:rPr>
                        <w:t xml:space="preserve"> </w:t>
                      </w:r>
                      <w:r w:rsidRPr="00CA34B7">
                        <w:rPr>
                          <w:rFonts w:ascii="Barlow SemiBold" w:hAnsi="Barlow SemiBold" w:cstheme="minorHAnsi"/>
                          <w:b/>
                          <w:bCs/>
                          <w:color w:val="FF0000"/>
                          <w:sz w:val="16"/>
                          <w:szCs w:val="16"/>
                          <w:u w:val="single"/>
                        </w:rPr>
                        <w:t xml:space="preserve"> </w:t>
                      </w:r>
                      <w:hyperlink r:id="rId60" w:history="1">
                        <w:r w:rsidR="00921F76" w:rsidRPr="00CA34B7">
                          <w:rPr>
                            <w:rStyle w:val="Hyperlink"/>
                            <w:rFonts w:cstheme="minorHAnsi"/>
                            <w:color w:val="FF0000"/>
                            <w:sz w:val="16"/>
                            <w:szCs w:val="16"/>
                          </w:rPr>
                          <w:t>swinburne.instructure.com/</w:t>
                        </w:r>
                        <w:proofErr w:type="spellStart"/>
                        <w:r w:rsidR="00921F76" w:rsidRPr="00CA34B7">
                          <w:rPr>
                            <w:rStyle w:val="Hyperlink"/>
                            <w:rFonts w:cstheme="minorHAnsi"/>
                            <w:color w:val="FF0000"/>
                            <w:sz w:val="16"/>
                            <w:szCs w:val="16"/>
                          </w:rPr>
                          <w:t>enroll</w:t>
                        </w:r>
                        <w:proofErr w:type="spellEnd"/>
                        <w:r w:rsidR="00921F76" w:rsidRPr="00CA34B7">
                          <w:rPr>
                            <w:rStyle w:val="Hyperlink"/>
                            <w:rFonts w:cstheme="minorHAnsi"/>
                            <w:color w:val="FF0000"/>
                            <w:sz w:val="16"/>
                            <w:szCs w:val="16"/>
                          </w:rPr>
                          <w:t>/LBX38D</w:t>
                        </w:r>
                      </w:hyperlink>
                    </w:p>
                    <w:p w14:paraId="1D9C58DF" w14:textId="77777777" w:rsidR="00921F76" w:rsidRPr="008017FD" w:rsidRDefault="00921F76" w:rsidP="005D7208">
                      <w:pPr>
                        <w:spacing w:line="360" w:lineRule="auto"/>
                        <w:rPr>
                          <w:rFonts w:cstheme="minorHAnsi"/>
                          <w:color w:val="000000" w:themeColor="text1"/>
                          <w:sz w:val="16"/>
                          <w:szCs w:val="16"/>
                        </w:rPr>
                      </w:pPr>
                    </w:p>
                  </w:txbxContent>
                </v:textbox>
                <w10:wrap anchorx="margin"/>
              </v:shape>
            </w:pict>
          </mc:Fallback>
        </mc:AlternateContent>
      </w:r>
      <w:r w:rsidR="00301F07" w:rsidRPr="005964F5">
        <w:rPr>
          <w:noProof/>
        </w:rPr>
        <mc:AlternateContent>
          <mc:Choice Requires="wps">
            <w:drawing>
              <wp:anchor distT="0" distB="0" distL="114300" distR="114300" simplePos="0" relativeHeight="251658257" behindDoc="0" locked="0" layoutInCell="1" allowOverlap="1" wp14:anchorId="720E8A3C" wp14:editId="050FFB8F">
                <wp:simplePos x="0" y="0"/>
                <wp:positionH relativeFrom="margin">
                  <wp:align>right</wp:align>
                </wp:positionH>
                <wp:positionV relativeFrom="paragraph">
                  <wp:posOffset>1066165</wp:posOffset>
                </wp:positionV>
                <wp:extent cx="3062605" cy="4714875"/>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2605" cy="4714875"/>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E8A3C" id="Text Box 4" o:spid="_x0000_s1045" type="#_x0000_t202" alt="&quot;&quot;" style="position:absolute;margin-left:189.95pt;margin-top:83.95pt;width:241.15pt;height:371.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" filled="f" stroked="f" strokeweight=".5pt">
                <v:textbox>
                  <w:txbxContent/>
                </v:textbox>
                <w10:wrap anchorx="margin"/>
              </v:shape>
            </w:pict>
          </mc:Fallback>
        </mc:AlternateContent>
      </w:r>
      <w:r w:rsidR="00D8395E">
        <w:rPr>
          <w:noProof/>
        </w:rPr>
        <w:drawing>
          <wp:anchor distT="0" distB="0" distL="114300" distR="114300" simplePos="0" relativeHeight="251658265" behindDoc="1" locked="0" layoutInCell="1" allowOverlap="1" wp14:anchorId="77509183" wp14:editId="513253F2">
            <wp:simplePos x="0" y="0"/>
            <wp:positionH relativeFrom="page">
              <wp:align>right</wp:align>
            </wp:positionH>
            <wp:positionV relativeFrom="paragraph">
              <wp:posOffset>4366260</wp:posOffset>
            </wp:positionV>
            <wp:extent cx="3362325" cy="4202430"/>
            <wp:effectExtent l="0" t="0" r="9525" b="7620"/>
            <wp:wrapTight wrapText="bothSides">
              <wp:wrapPolygon edited="0">
                <wp:start x="0" y="0"/>
                <wp:lineTo x="0" y="21541"/>
                <wp:lineTo x="21539" y="21541"/>
                <wp:lineTo x="21539" y="0"/>
                <wp:lineTo x="0" y="0"/>
              </wp:wrapPolygon>
            </wp:wrapTight>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62325" cy="420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37A">
        <w:rPr>
          <w:noProof/>
          <w:u w:val="single"/>
        </w:rPr>
        <w:t xml:space="preserve"> </w:t>
      </w:r>
      <w:r w:rsidR="00D8395E" w:rsidRPr="005964F5">
        <w:rPr>
          <w:noProof/>
        </w:rPr>
        <w:t xml:space="preserve"> </w:t>
      </w:r>
      <w:r w:rsidR="005B4B06" w:rsidRPr="005964F5">
        <w:rPr>
          <w:noProof/>
        </w:rPr>
        <mc:AlternateContent>
          <mc:Choice Requires="wps">
            <w:drawing>
              <wp:anchor distT="0" distB="0" distL="114300" distR="114300" simplePos="0" relativeHeight="251658256" behindDoc="0" locked="0" layoutInCell="1" allowOverlap="1" wp14:anchorId="7F4F9614" wp14:editId="12CB5132">
                <wp:simplePos x="0" y="0"/>
                <wp:positionH relativeFrom="margin">
                  <wp:align>left</wp:align>
                </wp:positionH>
                <wp:positionV relativeFrom="paragraph">
                  <wp:posOffset>712124</wp:posOffset>
                </wp:positionV>
                <wp:extent cx="3324860" cy="591502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24860" cy="5915025"/>
                        </a:xfrm>
                        <a:prstGeom prst="rect">
                          <a:avLst/>
                        </a:prstGeom>
                        <a:noFill/>
                        <a:ln w="6350">
                          <a:noFill/>
                        </a:ln>
                      </wps:spPr>
                      <wps:txbx id="15">
                        <w:txbxContent>
                          <w:p w14:paraId="3DFAB6F8" w14:textId="1448B1E7" w:rsidR="005A79F1" w:rsidRDefault="0091410E" w:rsidP="005A79F1">
                            <w:pPr>
                              <w:spacing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Off campus </w:t>
                            </w:r>
                          </w:p>
                          <w:p w14:paraId="43DD9481" w14:textId="77777777" w:rsidR="0091410E" w:rsidRPr="008017FD" w:rsidRDefault="0091410E" w:rsidP="005A79F1">
                            <w:pPr>
                              <w:spacing w:line="276" w:lineRule="auto"/>
                              <w:rPr>
                                <w:rFonts w:ascii="Barlow SemiBold" w:hAnsi="Barlow SemiBold" w:cs="Open Sans Semibold"/>
                                <w:color w:val="000000" w:themeColor="text1"/>
                                <w:sz w:val="22"/>
                                <w:szCs w:val="22"/>
                              </w:rPr>
                            </w:pPr>
                          </w:p>
                          <w:p w14:paraId="5308DAC2" w14:textId="0B89E0E5" w:rsidR="005B4B06" w:rsidRPr="006B7484" w:rsidRDefault="005B4B06" w:rsidP="005B4B06">
                            <w:pPr>
                              <w:rPr>
                                <w:color w:val="FF0000"/>
                                <w:sz w:val="16"/>
                                <w:szCs w:val="16"/>
                              </w:rPr>
                            </w:pPr>
                            <w:r>
                              <w:rPr>
                                <w:rFonts w:cstheme="minorHAnsi"/>
                                <w:b/>
                                <w:bCs/>
                                <w:color w:val="000000" w:themeColor="text1"/>
                                <w:sz w:val="16"/>
                                <w:szCs w:val="16"/>
                              </w:rPr>
                              <w:t>Q</w:t>
                            </w:r>
                            <w:r w:rsidR="00276DA2">
                              <w:rPr>
                                <w:rFonts w:cstheme="minorHAnsi"/>
                                <w:b/>
                                <w:bCs/>
                                <w:color w:val="000000" w:themeColor="text1"/>
                                <w:sz w:val="16"/>
                                <w:szCs w:val="16"/>
                              </w:rPr>
                              <w:t>Life</w:t>
                            </w:r>
                            <w:r>
                              <w:rPr>
                                <w:rFonts w:ascii="Segoe UI" w:hAnsi="Segoe UI" w:cs="Segoe UI"/>
                                <w:b/>
                                <w:bCs/>
                                <w:color w:val="000000"/>
                                <w:sz w:val="16"/>
                                <w:szCs w:val="16"/>
                              </w:rPr>
                              <w:br/>
                            </w:r>
                            <w:r w:rsidRPr="00025F2E">
                              <w:rPr>
                                <w:color w:val="000000"/>
                                <w:sz w:val="16"/>
                                <w:szCs w:val="16"/>
                              </w:rPr>
                              <w:t>Peer support and referral for LGBT</w:t>
                            </w:r>
                            <w:r w:rsidR="00DF1DA9">
                              <w:rPr>
                                <w:color w:val="000000"/>
                                <w:sz w:val="16"/>
                                <w:szCs w:val="16"/>
                              </w:rPr>
                              <w:t>I</w:t>
                            </w:r>
                            <w:r w:rsidR="00070CB9">
                              <w:rPr>
                                <w:color w:val="000000"/>
                                <w:sz w:val="16"/>
                                <w:szCs w:val="16"/>
                              </w:rPr>
                              <w:t>QA+</w:t>
                            </w:r>
                            <w:r>
                              <w:rPr>
                                <w:color w:val="000000"/>
                                <w:sz w:val="16"/>
                                <w:szCs w:val="16"/>
                              </w:rPr>
                              <w:t xml:space="preserve"> </w:t>
                            </w:r>
                            <w:r w:rsidRPr="00025F2E">
                              <w:rPr>
                                <w:color w:val="000000"/>
                                <w:sz w:val="16"/>
                                <w:szCs w:val="16"/>
                              </w:rPr>
                              <w:t xml:space="preserve">people and their </w:t>
                            </w:r>
                            <w:r w:rsidRPr="00341889">
                              <w:rPr>
                                <w:sz w:val="16"/>
                                <w:szCs w:val="16"/>
                              </w:rPr>
                              <w:t>friends</w:t>
                            </w:r>
                            <w:r w:rsidR="00515D45">
                              <w:rPr>
                                <w:sz w:val="16"/>
                                <w:szCs w:val="16"/>
                              </w:rPr>
                              <w:t xml:space="preserve">, </w:t>
                            </w:r>
                            <w:r w:rsidR="00515D45" w:rsidRPr="00341889">
                              <w:rPr>
                                <w:sz w:val="16"/>
                                <w:szCs w:val="16"/>
                              </w:rPr>
                              <w:t>families,</w:t>
                            </w:r>
                            <w:r w:rsidRPr="00341889">
                              <w:rPr>
                                <w:sz w:val="16"/>
                                <w:szCs w:val="16"/>
                              </w:rPr>
                              <w:t xml:space="preserve"> and allie</w:t>
                            </w:r>
                            <w:r w:rsidR="00194862">
                              <w:rPr>
                                <w:sz w:val="16"/>
                                <w:szCs w:val="16"/>
                              </w:rPr>
                              <w:t>s in Australia</w:t>
                            </w:r>
                            <w:r w:rsidRPr="00341889">
                              <w:rPr>
                                <w:sz w:val="16"/>
                                <w:szCs w:val="16"/>
                              </w:rPr>
                              <w:t>.</w:t>
                            </w:r>
                            <w:r>
                              <w:rPr>
                                <w:sz w:val="16"/>
                                <w:szCs w:val="16"/>
                              </w:rPr>
                              <w:t xml:space="preserve"> </w:t>
                            </w:r>
                            <w:r w:rsidRPr="00341889">
                              <w:rPr>
                                <w:sz w:val="16"/>
                                <w:szCs w:val="16"/>
                              </w:rPr>
                              <w:t>Phone and webchat are open from 3pm – midnight every day.</w:t>
                            </w:r>
                            <w:r w:rsidRPr="00341889">
                              <w:rPr>
                                <w:sz w:val="16"/>
                                <w:szCs w:val="16"/>
                              </w:rPr>
                              <w:br/>
                            </w:r>
                            <w:r w:rsidRPr="006B7484">
                              <w:rPr>
                                <w:color w:val="FF0000"/>
                                <w:sz w:val="16"/>
                                <w:szCs w:val="16"/>
                              </w:rPr>
                              <w:t>1800 184 527</w:t>
                            </w:r>
                          </w:p>
                          <w:p w14:paraId="15BD19BF" w14:textId="77777777" w:rsidR="005B4B06" w:rsidRPr="006B7484" w:rsidRDefault="00592E6A" w:rsidP="005B4B06">
                            <w:pPr>
                              <w:rPr>
                                <w:rStyle w:val="Hyperlink"/>
                                <w:rFonts w:cstheme="minorHAnsi"/>
                                <w:color w:val="FF0000"/>
                              </w:rPr>
                            </w:pPr>
                            <w:hyperlink r:id="rId62" w:history="1">
                              <w:r w:rsidR="005B4B06" w:rsidRPr="006B7484">
                                <w:rPr>
                                  <w:rStyle w:val="Hyperlink"/>
                                  <w:rFonts w:cstheme="minorHAnsi"/>
                                  <w:color w:val="FF0000"/>
                                  <w:sz w:val="16"/>
                                  <w:szCs w:val="16"/>
                                </w:rPr>
                                <w:t>qlife.org.au</w:t>
                              </w:r>
                            </w:hyperlink>
                            <w:r w:rsidR="005B4B06" w:rsidRPr="006B7484">
                              <w:rPr>
                                <w:rStyle w:val="Hyperlink"/>
                                <w:rFonts w:cstheme="minorHAnsi"/>
                                <w:color w:val="FF0000"/>
                              </w:rPr>
                              <w:t xml:space="preserve"> </w:t>
                            </w:r>
                          </w:p>
                          <w:p w14:paraId="129182FD" w14:textId="77777777" w:rsidR="005B4B06" w:rsidRDefault="005B4B06" w:rsidP="005B4B06">
                            <w:pPr>
                              <w:rPr>
                                <w:rFonts w:ascii="Tahoma" w:hAnsi="Tahoma" w:cs="Tahoma"/>
                                <w:b/>
                                <w:bCs/>
                                <w:color w:val="FF0000"/>
                                <w:sz w:val="16"/>
                                <w:szCs w:val="16"/>
                              </w:rPr>
                            </w:pPr>
                          </w:p>
                          <w:p w14:paraId="735AEC23" w14:textId="097EE858" w:rsidR="005B4B06" w:rsidRPr="006B7484" w:rsidRDefault="005B4B06" w:rsidP="005B4B06">
                            <w:pPr>
                              <w:rPr>
                                <w:rFonts w:ascii="Open Sans Semibold" w:hAnsi="Open Sans Semibold" w:cs="Open Sans Semibold"/>
                                <w:color w:val="FF0000"/>
                                <w:sz w:val="16"/>
                                <w:szCs w:val="16"/>
                              </w:rPr>
                            </w:pPr>
                            <w:r>
                              <w:rPr>
                                <w:rFonts w:cstheme="minorHAnsi"/>
                                <w:b/>
                                <w:bCs/>
                                <w:color w:val="000000" w:themeColor="text1"/>
                                <w:sz w:val="16"/>
                                <w:szCs w:val="16"/>
                              </w:rPr>
                              <w:t xml:space="preserve">Drummond Street </w:t>
                            </w:r>
                            <w:r w:rsidR="00042CF4">
                              <w:rPr>
                                <w:rFonts w:cstheme="minorHAnsi"/>
                                <w:b/>
                                <w:bCs/>
                                <w:color w:val="000000" w:themeColor="text1"/>
                                <w:sz w:val="16"/>
                                <w:szCs w:val="16"/>
                              </w:rPr>
                              <w:t>S</w:t>
                            </w:r>
                            <w:r>
                              <w:rPr>
                                <w:rFonts w:cstheme="minorHAnsi"/>
                                <w:b/>
                                <w:bCs/>
                                <w:color w:val="000000" w:themeColor="text1"/>
                                <w:sz w:val="16"/>
                                <w:szCs w:val="16"/>
                              </w:rPr>
                              <w:t xml:space="preserve">ervices </w:t>
                            </w:r>
                            <w:r>
                              <w:rPr>
                                <w:rFonts w:ascii="Segoe UI" w:hAnsi="Segoe UI" w:cs="Segoe UI"/>
                                <w:b/>
                                <w:bCs/>
                                <w:color w:val="090909"/>
                                <w:sz w:val="16"/>
                                <w:szCs w:val="16"/>
                              </w:rPr>
                              <w:br/>
                            </w:r>
                            <w:r w:rsidR="002472A0">
                              <w:rPr>
                                <w:color w:val="090909"/>
                                <w:sz w:val="16"/>
                                <w:szCs w:val="16"/>
                              </w:rPr>
                              <w:t>Victorian service that provides</w:t>
                            </w:r>
                            <w:r w:rsidRPr="00025F2E">
                              <w:rPr>
                                <w:color w:val="090909"/>
                                <w:sz w:val="16"/>
                                <w:szCs w:val="16"/>
                              </w:rPr>
                              <w:t xml:space="preserve"> a variety of counselling service and other options to the LGBTIQA+ community. </w:t>
                            </w:r>
                            <w:r>
                              <w:rPr>
                                <w:color w:val="090909"/>
                                <w:sz w:val="16"/>
                                <w:szCs w:val="16"/>
                              </w:rPr>
                              <w:br/>
                            </w:r>
                            <w:r w:rsidRPr="006B7484">
                              <w:rPr>
                                <w:color w:val="FF0000"/>
                                <w:sz w:val="16"/>
                                <w:szCs w:val="16"/>
                              </w:rPr>
                              <w:t>03 9663 6733</w:t>
                            </w:r>
                          </w:p>
                          <w:p w14:paraId="0221FED1" w14:textId="77777777" w:rsidR="005B4B06" w:rsidRPr="0094475F" w:rsidRDefault="00592E6A" w:rsidP="005B4B06">
                            <w:pPr>
                              <w:rPr>
                                <w:b/>
                                <w:bCs/>
                                <w:sz w:val="16"/>
                                <w:szCs w:val="16"/>
                              </w:rPr>
                            </w:pPr>
                            <w:hyperlink r:id="rId63" w:history="1">
                              <w:r w:rsidR="005B4B06" w:rsidRPr="006B7484">
                                <w:rPr>
                                  <w:rStyle w:val="Hyperlink"/>
                                  <w:rFonts w:cstheme="minorHAnsi"/>
                                  <w:color w:val="FF0000"/>
                                  <w:sz w:val="16"/>
                                  <w:szCs w:val="16"/>
                                </w:rPr>
                                <w:t>ds.org.au</w:t>
                              </w:r>
                            </w:hyperlink>
                            <w:r w:rsidR="005B4B06" w:rsidRPr="0094475F">
                              <w:rPr>
                                <w:b/>
                                <w:bCs/>
                                <w:sz w:val="16"/>
                                <w:szCs w:val="16"/>
                              </w:rPr>
                              <w:br/>
                            </w:r>
                          </w:p>
                          <w:p w14:paraId="6D395464" w14:textId="093C13EE" w:rsidR="005B4B06" w:rsidRPr="00025F2E" w:rsidRDefault="005B4B06" w:rsidP="005B4B06">
                            <w:pPr>
                              <w:rPr>
                                <w:color w:val="323232"/>
                                <w:sz w:val="16"/>
                                <w:szCs w:val="16"/>
                              </w:rPr>
                            </w:pPr>
                            <w:r>
                              <w:rPr>
                                <w:rFonts w:cstheme="minorHAnsi"/>
                                <w:b/>
                                <w:bCs/>
                                <w:color w:val="000000" w:themeColor="text1"/>
                                <w:sz w:val="16"/>
                                <w:szCs w:val="16"/>
                              </w:rPr>
                              <w:t xml:space="preserve">Women’s </w:t>
                            </w:r>
                            <w:r w:rsidR="0001521A">
                              <w:rPr>
                                <w:rFonts w:cstheme="minorHAnsi"/>
                                <w:b/>
                                <w:bCs/>
                                <w:color w:val="000000" w:themeColor="text1"/>
                                <w:sz w:val="16"/>
                                <w:szCs w:val="16"/>
                              </w:rPr>
                              <w:t>I</w:t>
                            </w:r>
                            <w:r>
                              <w:rPr>
                                <w:rFonts w:cstheme="minorHAnsi"/>
                                <w:b/>
                                <w:bCs/>
                                <w:color w:val="000000" w:themeColor="text1"/>
                                <w:sz w:val="16"/>
                                <w:szCs w:val="16"/>
                              </w:rPr>
                              <w:t xml:space="preserve">nformation and </w:t>
                            </w:r>
                            <w:r w:rsidR="0022413C">
                              <w:rPr>
                                <w:rFonts w:cstheme="minorHAnsi"/>
                                <w:b/>
                                <w:bCs/>
                                <w:color w:val="000000" w:themeColor="text1"/>
                                <w:sz w:val="16"/>
                                <w:szCs w:val="16"/>
                              </w:rPr>
                              <w:t>R</w:t>
                            </w:r>
                            <w:r>
                              <w:rPr>
                                <w:rFonts w:cstheme="minorHAnsi"/>
                                <w:b/>
                                <w:bCs/>
                                <w:color w:val="000000" w:themeColor="text1"/>
                                <w:sz w:val="16"/>
                                <w:szCs w:val="16"/>
                              </w:rPr>
                              <w:t xml:space="preserve">eferral </w:t>
                            </w:r>
                            <w:r w:rsidR="0022413C">
                              <w:rPr>
                                <w:rFonts w:cstheme="minorHAnsi"/>
                                <w:b/>
                                <w:bCs/>
                                <w:color w:val="000000" w:themeColor="text1"/>
                                <w:sz w:val="16"/>
                                <w:szCs w:val="16"/>
                              </w:rPr>
                              <w:t>E</w:t>
                            </w:r>
                            <w:r>
                              <w:rPr>
                                <w:rFonts w:cstheme="minorHAnsi"/>
                                <w:b/>
                                <w:bCs/>
                                <w:color w:val="000000" w:themeColor="text1"/>
                                <w:sz w:val="16"/>
                                <w:szCs w:val="16"/>
                              </w:rPr>
                              <w:t xml:space="preserve">xchange (WIRE) </w:t>
                            </w:r>
                            <w:r w:rsidRPr="00025F2E">
                              <w:rPr>
                                <w:b/>
                                <w:bCs/>
                                <w:color w:val="323232"/>
                                <w:sz w:val="16"/>
                                <w:szCs w:val="16"/>
                              </w:rPr>
                              <w:br/>
                            </w:r>
                            <w:r w:rsidR="00A01B52">
                              <w:rPr>
                                <w:color w:val="323232"/>
                                <w:sz w:val="16"/>
                                <w:szCs w:val="16"/>
                              </w:rPr>
                              <w:t xml:space="preserve">Victorian service that provides </w:t>
                            </w:r>
                            <w:r w:rsidRPr="00025F2E">
                              <w:rPr>
                                <w:color w:val="323232"/>
                                <w:sz w:val="16"/>
                                <w:szCs w:val="16"/>
                              </w:rPr>
                              <w:t xml:space="preserve">free support, referral, and information on any issue for all Victorian women, non-binary, and gender diverse people. </w:t>
                            </w:r>
                          </w:p>
                          <w:p w14:paraId="4B677093" w14:textId="76B5FAB0" w:rsidR="005B4B06" w:rsidRPr="006B7484" w:rsidRDefault="005B4B06" w:rsidP="005B4B06">
                            <w:pPr>
                              <w:rPr>
                                <w:rFonts w:ascii="Open Sans Semibold" w:hAnsi="Open Sans Semibold" w:cs="Open Sans Semibold"/>
                                <w:b/>
                                <w:bCs/>
                                <w:color w:val="FF0000"/>
                                <w:sz w:val="16"/>
                                <w:szCs w:val="16"/>
                              </w:rPr>
                            </w:pPr>
                            <w:r w:rsidRPr="006B7484">
                              <w:rPr>
                                <w:color w:val="FF0000"/>
                                <w:sz w:val="16"/>
                                <w:szCs w:val="16"/>
                              </w:rPr>
                              <w:t>1300 134 130</w:t>
                            </w:r>
                            <w:r w:rsidR="00D72A14" w:rsidRPr="006B7484">
                              <w:rPr>
                                <w:color w:val="FF0000"/>
                                <w:sz w:val="16"/>
                                <w:szCs w:val="16"/>
                              </w:rPr>
                              <w:t xml:space="preserve"> </w:t>
                            </w:r>
                            <w:r w:rsidRPr="006B7484">
                              <w:rPr>
                                <w:rFonts w:ascii="Open Sans Semibold" w:hAnsi="Open Sans Semibold" w:cs="Open Sans Semibold"/>
                                <w:b/>
                                <w:bCs/>
                                <w:color w:val="FF0000"/>
                                <w:sz w:val="16"/>
                                <w:szCs w:val="16"/>
                              </w:rPr>
                              <w:br/>
                            </w:r>
                            <w:hyperlink r:id="rId64" w:history="1">
                              <w:r w:rsidRPr="006B7484">
                                <w:rPr>
                                  <w:rStyle w:val="Hyperlink"/>
                                  <w:rFonts w:cstheme="minorHAnsi"/>
                                  <w:color w:val="FF0000"/>
                                  <w:sz w:val="16"/>
                                  <w:szCs w:val="16"/>
                                </w:rPr>
                                <w:t>wire.org.au</w:t>
                              </w:r>
                            </w:hyperlink>
                          </w:p>
                          <w:p w14:paraId="5A5685B3" w14:textId="77777777" w:rsidR="005B4B06" w:rsidRPr="00025F2E" w:rsidRDefault="005B4B06" w:rsidP="005B4B06">
                            <w:pPr>
                              <w:rPr>
                                <w:b/>
                                <w:bCs/>
                                <w:color w:val="090909"/>
                                <w:sz w:val="16"/>
                                <w:szCs w:val="16"/>
                              </w:rPr>
                            </w:pPr>
                          </w:p>
                          <w:p w14:paraId="44541D1D" w14:textId="493377C9" w:rsidR="005B4B06" w:rsidRPr="00025F2E" w:rsidRDefault="005B4B06" w:rsidP="005B4B06">
                            <w:pPr>
                              <w:rPr>
                                <w:color w:val="323232"/>
                                <w:sz w:val="16"/>
                                <w:szCs w:val="16"/>
                              </w:rPr>
                            </w:pPr>
                            <w:proofErr w:type="spellStart"/>
                            <w:r>
                              <w:rPr>
                                <w:rFonts w:cstheme="minorHAnsi"/>
                                <w:b/>
                                <w:bCs/>
                                <w:color w:val="000000" w:themeColor="text1"/>
                                <w:sz w:val="16"/>
                                <w:szCs w:val="16"/>
                              </w:rPr>
                              <w:t>Djirra</w:t>
                            </w:r>
                            <w:proofErr w:type="spellEnd"/>
                            <w:r w:rsidRPr="005B4B06">
                              <w:rPr>
                                <w:rFonts w:cstheme="minorHAnsi"/>
                                <w:b/>
                                <w:bCs/>
                                <w:color w:val="000000" w:themeColor="text1"/>
                                <w:sz w:val="16"/>
                                <w:szCs w:val="16"/>
                              </w:rPr>
                              <w:t xml:space="preserve"> </w:t>
                            </w:r>
                            <w:r w:rsidRPr="00025F2E">
                              <w:rPr>
                                <w:b/>
                                <w:bCs/>
                                <w:color w:val="323232"/>
                                <w:sz w:val="16"/>
                                <w:szCs w:val="16"/>
                              </w:rPr>
                              <w:br/>
                            </w:r>
                            <w:r w:rsidRPr="00025F2E">
                              <w:rPr>
                                <w:color w:val="323232"/>
                                <w:sz w:val="16"/>
                                <w:szCs w:val="16"/>
                              </w:rPr>
                              <w:t>Provides culturally safe and accessible services to Aboriginal people seeking support</w:t>
                            </w:r>
                            <w:r w:rsidR="00E10AA2">
                              <w:rPr>
                                <w:color w:val="323232"/>
                                <w:sz w:val="16"/>
                                <w:szCs w:val="16"/>
                              </w:rPr>
                              <w:t xml:space="preserve"> in Victoria. </w:t>
                            </w:r>
                          </w:p>
                          <w:p w14:paraId="69EDA964" w14:textId="77777777" w:rsidR="005B4B06" w:rsidRPr="006B7484" w:rsidRDefault="005B4B06" w:rsidP="005B4B06">
                            <w:pPr>
                              <w:rPr>
                                <w:color w:val="FF0000"/>
                                <w:sz w:val="16"/>
                                <w:szCs w:val="16"/>
                              </w:rPr>
                            </w:pPr>
                            <w:r w:rsidRPr="006B7484">
                              <w:rPr>
                                <w:color w:val="FF0000"/>
                                <w:sz w:val="16"/>
                                <w:szCs w:val="16"/>
                              </w:rPr>
                              <w:t>1800 105 303</w:t>
                            </w:r>
                          </w:p>
                          <w:p w14:paraId="5D884295" w14:textId="77777777" w:rsidR="005B4B06" w:rsidRPr="0094475F" w:rsidRDefault="00592E6A" w:rsidP="005B4B06">
                            <w:pPr>
                              <w:rPr>
                                <w:rFonts w:ascii="Open Sans Semibold" w:hAnsi="Open Sans Semibold" w:cs="Open Sans Semibold"/>
                                <w:b/>
                                <w:bCs/>
                                <w:sz w:val="16"/>
                                <w:szCs w:val="16"/>
                              </w:rPr>
                            </w:pPr>
                            <w:hyperlink r:id="rId65" w:history="1">
                              <w:r w:rsidR="005B4B06" w:rsidRPr="006B7484">
                                <w:rPr>
                                  <w:rStyle w:val="Hyperlink"/>
                                  <w:rFonts w:cstheme="minorHAnsi"/>
                                  <w:color w:val="FF0000"/>
                                  <w:sz w:val="16"/>
                                  <w:szCs w:val="16"/>
                                </w:rPr>
                                <w:t>djirra.org.au</w:t>
                              </w:r>
                            </w:hyperlink>
                            <w:r w:rsidR="005B4B06" w:rsidRPr="0094475F">
                              <w:rPr>
                                <w:rFonts w:ascii="Open Sans Semibold" w:hAnsi="Open Sans Semibold" w:cs="Open Sans Semibold"/>
                                <w:b/>
                                <w:bCs/>
                                <w:sz w:val="16"/>
                                <w:szCs w:val="16"/>
                                <w:u w:val="single"/>
                              </w:rPr>
                              <w:br/>
                            </w:r>
                          </w:p>
                          <w:p w14:paraId="4F6F457D" w14:textId="760870A0" w:rsidR="005B4B06" w:rsidRPr="00025F2E" w:rsidRDefault="005B4B06" w:rsidP="005B4B06">
                            <w:pPr>
                              <w:rPr>
                                <w:color w:val="323232"/>
                                <w:sz w:val="16"/>
                                <w:szCs w:val="16"/>
                              </w:rPr>
                            </w:pPr>
                            <w:r w:rsidRPr="005B4B06">
                              <w:rPr>
                                <w:rFonts w:cstheme="minorHAnsi"/>
                                <w:b/>
                                <w:bCs/>
                                <w:color w:val="000000" w:themeColor="text1"/>
                                <w:sz w:val="16"/>
                                <w:szCs w:val="16"/>
                              </w:rPr>
                              <w:t>13YARN</w:t>
                            </w:r>
                            <w:r w:rsidRPr="00025F2E">
                              <w:rPr>
                                <w:b/>
                                <w:bCs/>
                                <w:color w:val="323232"/>
                                <w:sz w:val="16"/>
                                <w:szCs w:val="16"/>
                                <w:u w:val="single"/>
                              </w:rPr>
                              <w:br/>
                            </w:r>
                            <w:r w:rsidR="006F09AE">
                              <w:rPr>
                                <w:color w:val="323232"/>
                                <w:sz w:val="16"/>
                                <w:szCs w:val="16"/>
                              </w:rPr>
                              <w:t>National</w:t>
                            </w:r>
                            <w:r w:rsidRPr="00025F2E">
                              <w:rPr>
                                <w:color w:val="323232"/>
                                <w:sz w:val="16"/>
                                <w:szCs w:val="16"/>
                              </w:rPr>
                              <w:t xml:space="preserve"> 24/7 Aboriginal &amp; Torres Strait Islander crisis support line. </w:t>
                            </w:r>
                          </w:p>
                          <w:p w14:paraId="7AC9B3CF" w14:textId="25364828" w:rsidR="005B4B06" w:rsidRPr="002E2A5B" w:rsidRDefault="005B4B06" w:rsidP="005B4B06">
                            <w:pPr>
                              <w:rPr>
                                <w:color w:val="FF0000"/>
                                <w:sz w:val="16"/>
                                <w:szCs w:val="16"/>
                              </w:rPr>
                            </w:pPr>
                            <w:r w:rsidRPr="006B7484">
                              <w:rPr>
                                <w:color w:val="FF0000"/>
                                <w:sz w:val="16"/>
                                <w:szCs w:val="16"/>
                              </w:rPr>
                              <w:t>13 92 76</w:t>
                            </w:r>
                            <w:r w:rsidR="0047637A" w:rsidRPr="006B7484">
                              <w:rPr>
                                <w:color w:val="FF0000"/>
                                <w:sz w:val="16"/>
                                <w:szCs w:val="16"/>
                              </w:rPr>
                              <w:t xml:space="preserve"> </w:t>
                            </w:r>
                            <w:r w:rsidR="0047637A" w:rsidRPr="00027B48">
                              <w:rPr>
                                <w:rFonts w:cstheme="minorHAnsi"/>
                                <w:sz w:val="16"/>
                                <w:szCs w:val="16"/>
                              </w:rPr>
                              <w:t>(available 24/7)</w:t>
                            </w:r>
                          </w:p>
                          <w:p w14:paraId="2703FF84" w14:textId="77777777" w:rsidR="005B4B06" w:rsidRPr="006B7484" w:rsidRDefault="00592E6A" w:rsidP="005B4B06">
                            <w:pPr>
                              <w:rPr>
                                <w:rFonts w:ascii="Open Sans Semibold" w:hAnsi="Open Sans Semibold" w:cs="Open Sans Semibold"/>
                                <w:b/>
                                <w:bCs/>
                                <w:color w:val="FF0000"/>
                                <w:sz w:val="16"/>
                                <w:szCs w:val="16"/>
                                <w:u w:val="single"/>
                              </w:rPr>
                            </w:pPr>
                            <w:hyperlink r:id="rId66" w:history="1">
                              <w:r w:rsidR="005B4B06" w:rsidRPr="006B7484">
                                <w:rPr>
                                  <w:rStyle w:val="Hyperlink"/>
                                  <w:rFonts w:cstheme="minorHAnsi"/>
                                  <w:color w:val="FF0000"/>
                                  <w:sz w:val="16"/>
                                  <w:szCs w:val="16"/>
                                </w:rPr>
                                <w:t>13yarn.org.au</w:t>
                              </w:r>
                            </w:hyperlink>
                          </w:p>
                          <w:p w14:paraId="5F6E3368" w14:textId="77777777" w:rsidR="005B4B06" w:rsidRPr="00025F2E" w:rsidRDefault="005B4B06" w:rsidP="005B4B06">
                            <w:pPr>
                              <w:rPr>
                                <w:b/>
                                <w:bCs/>
                                <w:color w:val="323232"/>
                                <w:sz w:val="16"/>
                                <w:szCs w:val="16"/>
                                <w:u w:val="single"/>
                              </w:rPr>
                            </w:pPr>
                          </w:p>
                          <w:p w14:paraId="21B70F6C" w14:textId="5273704B" w:rsidR="005B4B06" w:rsidRPr="00025F2E" w:rsidRDefault="005F2F77" w:rsidP="005B4B06">
                            <w:pPr>
                              <w:rPr>
                                <w:color w:val="000000"/>
                                <w:sz w:val="16"/>
                                <w:szCs w:val="16"/>
                              </w:rPr>
                            </w:pPr>
                            <w:proofErr w:type="spellStart"/>
                            <w:r>
                              <w:rPr>
                                <w:rFonts w:cstheme="minorHAnsi"/>
                                <w:b/>
                                <w:bCs/>
                                <w:color w:val="000000" w:themeColor="text1"/>
                                <w:sz w:val="16"/>
                                <w:szCs w:val="16"/>
                              </w:rPr>
                              <w:t>i</w:t>
                            </w:r>
                            <w:r w:rsidR="005B4B06">
                              <w:rPr>
                                <w:rFonts w:cstheme="minorHAnsi"/>
                                <w:b/>
                                <w:bCs/>
                                <w:color w:val="000000" w:themeColor="text1"/>
                                <w:sz w:val="16"/>
                                <w:szCs w:val="16"/>
                              </w:rPr>
                              <w:t>n</w:t>
                            </w:r>
                            <w:r>
                              <w:rPr>
                                <w:rFonts w:cstheme="minorHAnsi"/>
                                <w:b/>
                                <w:bCs/>
                                <w:color w:val="000000" w:themeColor="text1"/>
                                <w:sz w:val="16"/>
                                <w:szCs w:val="16"/>
                              </w:rPr>
                              <w:t>T</w:t>
                            </w:r>
                            <w:r w:rsidR="005B4B06">
                              <w:rPr>
                                <w:rFonts w:cstheme="minorHAnsi"/>
                                <w:b/>
                                <w:bCs/>
                                <w:color w:val="000000" w:themeColor="text1"/>
                                <w:sz w:val="16"/>
                                <w:szCs w:val="16"/>
                              </w:rPr>
                              <w:t>ouch</w:t>
                            </w:r>
                            <w:proofErr w:type="spellEnd"/>
                            <w:r w:rsidR="005B4B06" w:rsidRPr="00025F2E">
                              <w:rPr>
                                <w:b/>
                                <w:bCs/>
                                <w:color w:val="000000"/>
                                <w:sz w:val="16"/>
                                <w:szCs w:val="16"/>
                              </w:rPr>
                              <w:br/>
                            </w:r>
                            <w:r>
                              <w:rPr>
                                <w:color w:val="000000"/>
                                <w:sz w:val="16"/>
                                <w:szCs w:val="16"/>
                              </w:rPr>
                              <w:t>Victorian s</w:t>
                            </w:r>
                            <w:r w:rsidR="005B4B06" w:rsidRPr="00025F2E">
                              <w:rPr>
                                <w:color w:val="000000"/>
                                <w:sz w:val="16"/>
                                <w:szCs w:val="16"/>
                              </w:rPr>
                              <w:t>pecialist family violence service that works with women from migrant and refugee backgrounds</w:t>
                            </w:r>
                            <w:r>
                              <w:rPr>
                                <w:color w:val="000000"/>
                                <w:sz w:val="16"/>
                                <w:szCs w:val="16"/>
                              </w:rPr>
                              <w:t xml:space="preserve">, their </w:t>
                            </w:r>
                            <w:r w:rsidR="00D84665">
                              <w:rPr>
                                <w:color w:val="000000"/>
                                <w:sz w:val="16"/>
                                <w:szCs w:val="16"/>
                              </w:rPr>
                              <w:t>families,</w:t>
                            </w:r>
                            <w:r>
                              <w:rPr>
                                <w:color w:val="000000"/>
                                <w:sz w:val="16"/>
                                <w:szCs w:val="16"/>
                              </w:rPr>
                              <w:t xml:space="preserve"> and communities.</w:t>
                            </w:r>
                          </w:p>
                          <w:p w14:paraId="06D778A1" w14:textId="77777777" w:rsidR="005B4B06" w:rsidRPr="006B7484" w:rsidRDefault="005B4B06" w:rsidP="005B4B06">
                            <w:pPr>
                              <w:rPr>
                                <w:rStyle w:val="Hyperlink"/>
                                <w:rFonts w:cstheme="minorHAnsi"/>
                                <w:color w:val="FF0000"/>
                              </w:rPr>
                            </w:pPr>
                            <w:r w:rsidRPr="006B7484">
                              <w:rPr>
                                <w:color w:val="FF0000"/>
                                <w:sz w:val="16"/>
                                <w:szCs w:val="16"/>
                              </w:rPr>
                              <w:t>1800 755 988</w:t>
                            </w:r>
                            <w:r w:rsidRPr="006B7484">
                              <w:rPr>
                                <w:rFonts w:ascii="Open Sans Semibold" w:hAnsi="Open Sans Semibold" w:cs="Open Sans Semibold"/>
                                <w:b/>
                                <w:bCs/>
                                <w:color w:val="FF0000"/>
                                <w:sz w:val="16"/>
                                <w:szCs w:val="16"/>
                              </w:rPr>
                              <w:br/>
                            </w:r>
                            <w:hyperlink r:id="rId67" w:history="1">
                              <w:r w:rsidRPr="006B7484">
                                <w:rPr>
                                  <w:rStyle w:val="Hyperlink"/>
                                  <w:rFonts w:cstheme="minorHAnsi"/>
                                  <w:color w:val="FF0000"/>
                                  <w:sz w:val="16"/>
                                  <w:szCs w:val="16"/>
                                </w:rPr>
                                <w:t>intouch.org.au</w:t>
                              </w:r>
                            </w:hyperlink>
                          </w:p>
                          <w:p w14:paraId="06114824" w14:textId="77777777" w:rsidR="00194862" w:rsidRDefault="00194862" w:rsidP="005B4B06">
                            <w:pPr>
                              <w:rPr>
                                <w:color w:val="0000FF"/>
                                <w:sz w:val="16"/>
                                <w:szCs w:val="16"/>
                                <w:u w:val="single"/>
                              </w:rPr>
                            </w:pPr>
                          </w:p>
                          <w:p w14:paraId="5DFE5942" w14:textId="77777777" w:rsidR="00194862" w:rsidRDefault="00194862" w:rsidP="005B4B06">
                            <w:pPr>
                              <w:rPr>
                                <w:color w:val="0000FF"/>
                                <w:sz w:val="16"/>
                                <w:szCs w:val="16"/>
                                <w:u w:val="single"/>
                              </w:rPr>
                            </w:pPr>
                          </w:p>
                          <w:p w14:paraId="7A3CD1EE" w14:textId="6009408D" w:rsidR="005B4B06" w:rsidRPr="00194862" w:rsidRDefault="005B4B06" w:rsidP="005B4B06">
                            <w:pPr>
                              <w:rPr>
                                <w:color w:val="000000"/>
                                <w:sz w:val="16"/>
                                <w:szCs w:val="16"/>
                              </w:rPr>
                            </w:pPr>
                            <w:r>
                              <w:rPr>
                                <w:rFonts w:cstheme="minorHAnsi"/>
                                <w:b/>
                                <w:bCs/>
                                <w:color w:val="000000" w:themeColor="text1"/>
                                <w:sz w:val="16"/>
                                <w:szCs w:val="16"/>
                              </w:rPr>
                              <w:t xml:space="preserve">National disability abuse and neglect hotline </w:t>
                            </w:r>
                          </w:p>
                          <w:p w14:paraId="0C258C64" w14:textId="2FAC260F" w:rsidR="005B4B06" w:rsidRPr="00341889" w:rsidRDefault="005B4B06" w:rsidP="005B4B06">
                            <w:pPr>
                              <w:rPr>
                                <w:sz w:val="16"/>
                                <w:szCs w:val="16"/>
                              </w:rPr>
                            </w:pPr>
                            <w:r w:rsidRPr="005B4B06">
                              <w:rPr>
                                <w:rFonts w:ascii="Open Sans Light" w:eastAsiaTheme="minorEastAsia" w:hAnsi="Open Sans Light" w:cs="Open Sans Light"/>
                                <w:color w:val="343741"/>
                                <w:sz w:val="16"/>
                                <w:szCs w:val="16"/>
                                <w:lang w:eastAsia="en-AU"/>
                              </w:rPr>
                              <w:t>A free, independent, and confidential service for reporting abuse and neglect of people with disability.</w:t>
                            </w:r>
                          </w:p>
                          <w:p w14:paraId="178780A4" w14:textId="1D0831AF" w:rsidR="005B4B06" w:rsidRPr="00411576" w:rsidRDefault="005B4B06" w:rsidP="005B4B06">
                            <w:pPr>
                              <w:rPr>
                                <w:rFonts w:ascii="Open Sans Semibold" w:hAnsi="Open Sans Semibold" w:cs="Open Sans Semibold"/>
                                <w:b/>
                                <w:bCs/>
                                <w:sz w:val="16"/>
                                <w:szCs w:val="16"/>
                              </w:rPr>
                            </w:pPr>
                            <w:r w:rsidRPr="002E2A5B">
                              <w:rPr>
                                <w:rFonts w:cstheme="minorHAnsi"/>
                                <w:color w:val="FF0000"/>
                                <w:sz w:val="16"/>
                                <w:szCs w:val="16"/>
                              </w:rPr>
                              <w:t>1800 880 052</w:t>
                            </w:r>
                            <w:r w:rsidRPr="002E2A5B">
                              <w:rPr>
                                <w:rFonts w:ascii="Open Sans Semibold" w:hAnsi="Open Sans Semibold" w:cs="Open Sans Semibold"/>
                                <w:b/>
                                <w:bCs/>
                                <w:color w:val="FF0000"/>
                                <w:sz w:val="16"/>
                                <w:szCs w:val="16"/>
                              </w:rPr>
                              <w:t xml:space="preserve"> </w:t>
                            </w:r>
                            <w:r w:rsidRPr="002E2A5B">
                              <w:rPr>
                                <w:rFonts w:ascii="Open Sans Semibold" w:hAnsi="Open Sans Semibold" w:cs="Open Sans Semibold"/>
                                <w:b/>
                                <w:bCs/>
                                <w:color w:val="FF0000"/>
                                <w:sz w:val="16"/>
                                <w:szCs w:val="16"/>
                              </w:rPr>
                              <w:br/>
                            </w:r>
                            <w:hyperlink r:id="rId68" w:history="1">
                              <w:r w:rsidRPr="002E2A5B">
                                <w:rPr>
                                  <w:rStyle w:val="Hyperlink"/>
                                  <w:rFonts w:cstheme="minorHAnsi"/>
                                  <w:color w:val="FF0000"/>
                                  <w:sz w:val="16"/>
                                  <w:szCs w:val="16"/>
                                </w:rPr>
                                <w:t>jobaccess.gov.au</w:t>
                              </w:r>
                              <w:r w:rsidRPr="002E2A5B">
                                <w:rPr>
                                  <w:rStyle w:val="Hyperlink"/>
                                  <w:rFonts w:cstheme="minorHAnsi"/>
                                  <w:b/>
                                  <w:bCs/>
                                  <w:color w:val="FF0000"/>
                                  <w:sz w:val="16"/>
                                  <w:szCs w:val="16"/>
                                </w:rPr>
                                <w:t xml:space="preserve"> </w:t>
                              </w:r>
                            </w:hyperlink>
                            <w:r w:rsidRPr="00341889">
                              <w:rPr>
                                <w:sz w:val="16"/>
                                <w:szCs w:val="16"/>
                              </w:rPr>
                              <w:t>and</w:t>
                            </w:r>
                            <w:r w:rsidRPr="00341889">
                              <w:rPr>
                                <w:spacing w:val="4"/>
                                <w:sz w:val="16"/>
                                <w:szCs w:val="16"/>
                              </w:rPr>
                              <w:t xml:space="preserve"> </w:t>
                            </w:r>
                            <w:r w:rsidRPr="00341889">
                              <w:rPr>
                                <w:sz w:val="16"/>
                                <w:szCs w:val="16"/>
                              </w:rPr>
                              <w:t>search “hotline”</w:t>
                            </w:r>
                            <w:r w:rsidRPr="00341889">
                              <w:rPr>
                                <w:rFonts w:ascii="Segoe UI" w:hAnsi="Segoe UI" w:cs="Segoe UI"/>
                                <w:sz w:val="16"/>
                                <w:szCs w:val="16"/>
                                <w:u w:val="single"/>
                              </w:rPr>
                              <w:br/>
                            </w:r>
                          </w:p>
                          <w:p w14:paraId="3C1B2621" w14:textId="022466D7" w:rsidR="005B4B06" w:rsidRDefault="005B4B06" w:rsidP="005B4B06">
                            <w:pPr>
                              <w:rPr>
                                <w:rFonts w:cstheme="minorHAnsi"/>
                                <w:b/>
                                <w:bCs/>
                                <w:color w:val="000000" w:themeColor="text1"/>
                                <w:sz w:val="16"/>
                                <w:szCs w:val="16"/>
                              </w:rPr>
                            </w:pPr>
                            <w:r>
                              <w:rPr>
                                <w:rFonts w:cstheme="minorHAnsi"/>
                                <w:b/>
                                <w:bCs/>
                                <w:color w:val="000000" w:themeColor="text1"/>
                                <w:sz w:val="16"/>
                                <w:szCs w:val="16"/>
                              </w:rPr>
                              <w:t xml:space="preserve">Safe </w:t>
                            </w:r>
                            <w:r w:rsidR="00042CF4">
                              <w:rPr>
                                <w:rFonts w:cstheme="minorHAnsi"/>
                                <w:b/>
                                <w:bCs/>
                                <w:color w:val="000000" w:themeColor="text1"/>
                                <w:sz w:val="16"/>
                                <w:szCs w:val="16"/>
                              </w:rPr>
                              <w:t>S</w:t>
                            </w:r>
                            <w:r>
                              <w:rPr>
                                <w:rFonts w:cstheme="minorHAnsi"/>
                                <w:b/>
                                <w:bCs/>
                                <w:color w:val="000000" w:themeColor="text1"/>
                                <w:sz w:val="16"/>
                                <w:szCs w:val="16"/>
                              </w:rPr>
                              <w:t>teps</w:t>
                            </w:r>
                            <w:r w:rsidRPr="005B4B06">
                              <w:rPr>
                                <w:rFonts w:cstheme="minorHAnsi"/>
                                <w:b/>
                                <w:bCs/>
                                <w:color w:val="000000" w:themeColor="text1"/>
                                <w:sz w:val="16"/>
                                <w:szCs w:val="16"/>
                              </w:rPr>
                              <w:t xml:space="preserve"> </w:t>
                            </w:r>
                          </w:p>
                          <w:p w14:paraId="445EE2C7" w14:textId="0439E537" w:rsidR="005B4B06" w:rsidRPr="00341889" w:rsidRDefault="005B4B06" w:rsidP="005B4B06">
                            <w:pPr>
                              <w:rPr>
                                <w:sz w:val="16"/>
                                <w:szCs w:val="16"/>
                              </w:rPr>
                            </w:pPr>
                            <w:r w:rsidRPr="005B4B06">
                              <w:rPr>
                                <w:rFonts w:cstheme="minorHAnsi"/>
                                <w:color w:val="000000" w:themeColor="text1"/>
                                <w:sz w:val="16"/>
                                <w:szCs w:val="16"/>
                              </w:rPr>
                              <w:t>The Disability</w:t>
                            </w:r>
                            <w:r w:rsidRPr="005B4B06">
                              <w:rPr>
                                <w:rFonts w:ascii="Open Sans Light" w:eastAsiaTheme="minorEastAsia" w:hAnsi="Open Sans Light" w:cs="Open Sans Light"/>
                                <w:color w:val="343741"/>
                                <w:sz w:val="16"/>
                                <w:szCs w:val="16"/>
                                <w:lang w:eastAsia="en-AU"/>
                              </w:rPr>
                              <w:t xml:space="preserve"> and Family Violence Crisis Response Initiative at Safe Steps assists women and children with a disability who are experiencing family violence to access the services and supports they need to stay safe, quickly.</w:t>
                            </w:r>
                          </w:p>
                          <w:p w14:paraId="072EC5E9" w14:textId="76FE53E6" w:rsidR="005B4B06" w:rsidRPr="002E2A5B" w:rsidRDefault="005B4B06" w:rsidP="005B4B06">
                            <w:pPr>
                              <w:spacing w:line="276" w:lineRule="auto"/>
                              <w:rPr>
                                <w:rStyle w:val="Hyperlink"/>
                                <w:rFonts w:cstheme="minorHAnsi"/>
                                <w:color w:val="FF0000"/>
                              </w:rPr>
                            </w:pPr>
                            <w:r w:rsidRPr="006B7484">
                              <w:rPr>
                                <w:rStyle w:val="Hyperlink"/>
                                <w:rFonts w:cstheme="minorHAnsi"/>
                                <w:color w:val="FF0000"/>
                                <w:sz w:val="16"/>
                                <w:szCs w:val="16"/>
                                <w:u w:val="none"/>
                              </w:rPr>
                              <w:t>1800 015 188</w:t>
                            </w:r>
                            <w:r w:rsidR="0047637A" w:rsidRPr="006B7484">
                              <w:rPr>
                                <w:rStyle w:val="Hyperlink"/>
                                <w:rFonts w:cstheme="minorHAnsi"/>
                                <w:color w:val="FF0000"/>
                                <w:sz w:val="16"/>
                                <w:szCs w:val="16"/>
                                <w:u w:val="none"/>
                              </w:rPr>
                              <w:t xml:space="preserve"> </w:t>
                            </w:r>
                            <w:r w:rsidR="0022413C" w:rsidRPr="00027B48">
                              <w:rPr>
                                <w:rFonts w:cstheme="minorHAnsi"/>
                                <w:sz w:val="16"/>
                                <w:szCs w:val="16"/>
                              </w:rPr>
                              <w:t>(available 24/7)</w:t>
                            </w:r>
                            <w:r w:rsidRPr="002E2A5B">
                              <w:rPr>
                                <w:rStyle w:val="Hyperlink"/>
                                <w:rFonts w:cstheme="minorHAnsi"/>
                                <w:color w:val="FF0000"/>
                              </w:rPr>
                              <w:br/>
                            </w:r>
                            <w:hyperlink r:id="rId69" w:history="1">
                              <w:r w:rsidRPr="006B7484">
                                <w:rPr>
                                  <w:rStyle w:val="Hyperlink"/>
                                  <w:rFonts w:cstheme="minorHAnsi"/>
                                  <w:color w:val="FF0000"/>
                                  <w:sz w:val="16"/>
                                  <w:szCs w:val="16"/>
                                </w:rPr>
                                <w:t>safesteps.org.au</w:t>
                              </w:r>
                            </w:hyperlink>
                          </w:p>
                          <w:p w14:paraId="286B386A" w14:textId="77777777" w:rsidR="005B4B06" w:rsidRPr="00025F2E" w:rsidRDefault="005B4B06" w:rsidP="005B4B06">
                            <w:pPr>
                              <w:rPr>
                                <w:rFonts w:ascii="Tahoma" w:hAnsi="Tahoma" w:cs="Tahoma"/>
                                <w:b/>
                                <w:bCs/>
                                <w:sz w:val="16"/>
                                <w:szCs w:val="16"/>
                              </w:rPr>
                            </w:pPr>
                          </w:p>
                          <w:p w14:paraId="59DB15D6" w14:textId="77777777" w:rsidR="005D7208" w:rsidRPr="008017FD" w:rsidRDefault="005D7208" w:rsidP="005D7208">
                            <w:pPr>
                              <w:spacing w:line="276" w:lineRule="auto"/>
                              <w:rPr>
                                <w:rFonts w:cs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F9614" id="_x0000_t202" coordsize="21600,21600" o:spt="202" path="m,l,21600r21600,l21600,xe">
                <v:stroke joinstyle="miter"/>
                <v:path gradientshapeok="t" o:connecttype="rect"/>
              </v:shapetype>
              <v:shape id="Text Box 3" o:spid="_x0000_s1046" type="#_x0000_t202" alt="&quot;&quot;" style="position:absolute;margin-left:0;margin-top:56.05pt;width:261.8pt;height:465.7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" filled="f" stroked="f" strokeweight=".5pt">
                <v:textbox style="mso-next-textbox:#Text Box 4">
                  <w:txbxContent>
                    <w:p w14:paraId="3DFAB6F8" w14:textId="1448B1E7" w:rsidR="005A79F1" w:rsidRDefault="0091410E" w:rsidP="005A79F1">
                      <w:pPr>
                        <w:spacing w:line="276" w:lineRule="auto"/>
                        <w:rPr>
                          <w:rFonts w:ascii="Barlow SemiBold" w:hAnsi="Barlow SemiBold" w:cs="Open Sans Semibold"/>
                          <w:color w:val="000000" w:themeColor="text1"/>
                          <w:sz w:val="22"/>
                          <w:szCs w:val="22"/>
                        </w:rPr>
                      </w:pPr>
                      <w:r>
                        <w:rPr>
                          <w:rFonts w:ascii="Barlow SemiBold" w:hAnsi="Barlow SemiBold" w:cs="Open Sans Semibold"/>
                          <w:color w:val="000000" w:themeColor="text1"/>
                          <w:sz w:val="22"/>
                          <w:szCs w:val="22"/>
                        </w:rPr>
                        <w:t xml:space="preserve">Off campus </w:t>
                      </w:r>
                    </w:p>
                    <w:p w14:paraId="43DD9481" w14:textId="77777777" w:rsidR="0091410E" w:rsidRPr="008017FD" w:rsidRDefault="0091410E" w:rsidP="005A79F1">
                      <w:pPr>
                        <w:spacing w:line="276" w:lineRule="auto"/>
                        <w:rPr>
                          <w:rFonts w:ascii="Barlow SemiBold" w:hAnsi="Barlow SemiBold" w:cs="Open Sans Semibold"/>
                          <w:color w:val="000000" w:themeColor="text1"/>
                          <w:sz w:val="22"/>
                          <w:szCs w:val="22"/>
                        </w:rPr>
                      </w:pPr>
                    </w:p>
                    <w:p w14:paraId="5308DAC2" w14:textId="0B89E0E5" w:rsidR="005B4B06" w:rsidRPr="006B7484" w:rsidRDefault="005B4B06" w:rsidP="005B4B06">
                      <w:pPr>
                        <w:rPr>
                          <w:color w:val="FF0000"/>
                          <w:sz w:val="16"/>
                          <w:szCs w:val="16"/>
                        </w:rPr>
                      </w:pPr>
                      <w:r>
                        <w:rPr>
                          <w:rFonts w:cstheme="minorHAnsi"/>
                          <w:b/>
                          <w:bCs/>
                          <w:color w:val="000000" w:themeColor="text1"/>
                          <w:sz w:val="16"/>
                          <w:szCs w:val="16"/>
                        </w:rPr>
                        <w:t>Q</w:t>
                      </w:r>
                      <w:r w:rsidR="00276DA2">
                        <w:rPr>
                          <w:rFonts w:cstheme="minorHAnsi"/>
                          <w:b/>
                          <w:bCs/>
                          <w:color w:val="000000" w:themeColor="text1"/>
                          <w:sz w:val="16"/>
                          <w:szCs w:val="16"/>
                        </w:rPr>
                        <w:t>Life</w:t>
                      </w:r>
                      <w:r>
                        <w:rPr>
                          <w:rFonts w:ascii="Segoe UI" w:hAnsi="Segoe UI" w:cs="Segoe UI"/>
                          <w:b/>
                          <w:bCs/>
                          <w:color w:val="000000"/>
                          <w:sz w:val="16"/>
                          <w:szCs w:val="16"/>
                        </w:rPr>
                        <w:br/>
                      </w:r>
                      <w:r w:rsidRPr="00025F2E">
                        <w:rPr>
                          <w:color w:val="000000"/>
                          <w:sz w:val="16"/>
                          <w:szCs w:val="16"/>
                        </w:rPr>
                        <w:t>Peer support and referral for LGBT</w:t>
                      </w:r>
                      <w:r w:rsidR="00DF1DA9">
                        <w:rPr>
                          <w:color w:val="000000"/>
                          <w:sz w:val="16"/>
                          <w:szCs w:val="16"/>
                        </w:rPr>
                        <w:t>I</w:t>
                      </w:r>
                      <w:r w:rsidR="00070CB9">
                        <w:rPr>
                          <w:color w:val="000000"/>
                          <w:sz w:val="16"/>
                          <w:szCs w:val="16"/>
                        </w:rPr>
                        <w:t>QA+</w:t>
                      </w:r>
                      <w:r>
                        <w:rPr>
                          <w:color w:val="000000"/>
                          <w:sz w:val="16"/>
                          <w:szCs w:val="16"/>
                        </w:rPr>
                        <w:t xml:space="preserve"> </w:t>
                      </w:r>
                      <w:r w:rsidRPr="00025F2E">
                        <w:rPr>
                          <w:color w:val="000000"/>
                          <w:sz w:val="16"/>
                          <w:szCs w:val="16"/>
                        </w:rPr>
                        <w:t xml:space="preserve">people and their </w:t>
                      </w:r>
                      <w:r w:rsidRPr="00341889">
                        <w:rPr>
                          <w:sz w:val="16"/>
                          <w:szCs w:val="16"/>
                        </w:rPr>
                        <w:t>friends</w:t>
                      </w:r>
                      <w:r w:rsidR="00515D45">
                        <w:rPr>
                          <w:sz w:val="16"/>
                          <w:szCs w:val="16"/>
                        </w:rPr>
                        <w:t xml:space="preserve">, </w:t>
                      </w:r>
                      <w:r w:rsidR="00515D45" w:rsidRPr="00341889">
                        <w:rPr>
                          <w:sz w:val="16"/>
                          <w:szCs w:val="16"/>
                        </w:rPr>
                        <w:t>families,</w:t>
                      </w:r>
                      <w:r w:rsidRPr="00341889">
                        <w:rPr>
                          <w:sz w:val="16"/>
                          <w:szCs w:val="16"/>
                        </w:rPr>
                        <w:t xml:space="preserve"> and allie</w:t>
                      </w:r>
                      <w:r w:rsidR="00194862">
                        <w:rPr>
                          <w:sz w:val="16"/>
                          <w:szCs w:val="16"/>
                        </w:rPr>
                        <w:t>s in Australia</w:t>
                      </w:r>
                      <w:r w:rsidRPr="00341889">
                        <w:rPr>
                          <w:sz w:val="16"/>
                          <w:szCs w:val="16"/>
                        </w:rPr>
                        <w:t>.</w:t>
                      </w:r>
                      <w:r>
                        <w:rPr>
                          <w:sz w:val="16"/>
                          <w:szCs w:val="16"/>
                        </w:rPr>
                        <w:t xml:space="preserve"> </w:t>
                      </w:r>
                      <w:r w:rsidRPr="00341889">
                        <w:rPr>
                          <w:sz w:val="16"/>
                          <w:szCs w:val="16"/>
                        </w:rPr>
                        <w:t>Phone and webchat are open from 3pm – midnight every day.</w:t>
                      </w:r>
                      <w:r w:rsidRPr="00341889">
                        <w:rPr>
                          <w:sz w:val="16"/>
                          <w:szCs w:val="16"/>
                        </w:rPr>
                        <w:br/>
                      </w:r>
                      <w:r w:rsidRPr="006B7484">
                        <w:rPr>
                          <w:color w:val="FF0000"/>
                          <w:sz w:val="16"/>
                          <w:szCs w:val="16"/>
                        </w:rPr>
                        <w:t>1800 184 527</w:t>
                      </w:r>
                    </w:p>
                    <w:p w14:paraId="15BD19BF" w14:textId="77777777" w:rsidR="005B4B06" w:rsidRPr="006B7484" w:rsidRDefault="00592E6A" w:rsidP="005B4B06">
                      <w:pPr>
                        <w:rPr>
                          <w:rStyle w:val="Hyperlink"/>
                          <w:rFonts w:cstheme="minorHAnsi"/>
                          <w:color w:val="FF0000"/>
                        </w:rPr>
                      </w:pPr>
                      <w:hyperlink r:id="rId70" w:history="1">
                        <w:r w:rsidR="005B4B06" w:rsidRPr="006B7484">
                          <w:rPr>
                            <w:rStyle w:val="Hyperlink"/>
                            <w:rFonts w:cstheme="minorHAnsi"/>
                            <w:color w:val="FF0000"/>
                            <w:sz w:val="16"/>
                            <w:szCs w:val="16"/>
                          </w:rPr>
                          <w:t>qlife.org.au</w:t>
                        </w:r>
                      </w:hyperlink>
                      <w:r w:rsidR="005B4B06" w:rsidRPr="006B7484">
                        <w:rPr>
                          <w:rStyle w:val="Hyperlink"/>
                          <w:rFonts w:cstheme="minorHAnsi"/>
                          <w:color w:val="FF0000"/>
                        </w:rPr>
                        <w:t xml:space="preserve"> </w:t>
                      </w:r>
                    </w:p>
                    <w:p w14:paraId="129182FD" w14:textId="77777777" w:rsidR="005B4B06" w:rsidRDefault="005B4B06" w:rsidP="005B4B06">
                      <w:pPr>
                        <w:rPr>
                          <w:rFonts w:ascii="Tahoma" w:hAnsi="Tahoma" w:cs="Tahoma"/>
                          <w:b/>
                          <w:bCs/>
                          <w:color w:val="FF0000"/>
                          <w:sz w:val="16"/>
                          <w:szCs w:val="16"/>
                        </w:rPr>
                      </w:pPr>
                    </w:p>
                    <w:p w14:paraId="735AEC23" w14:textId="097EE858" w:rsidR="005B4B06" w:rsidRPr="006B7484" w:rsidRDefault="005B4B06" w:rsidP="005B4B06">
                      <w:pPr>
                        <w:rPr>
                          <w:rFonts w:ascii="Open Sans Semibold" w:hAnsi="Open Sans Semibold" w:cs="Open Sans Semibold"/>
                          <w:color w:val="FF0000"/>
                          <w:sz w:val="16"/>
                          <w:szCs w:val="16"/>
                        </w:rPr>
                      </w:pPr>
                      <w:r>
                        <w:rPr>
                          <w:rFonts w:cstheme="minorHAnsi"/>
                          <w:b/>
                          <w:bCs/>
                          <w:color w:val="000000" w:themeColor="text1"/>
                          <w:sz w:val="16"/>
                          <w:szCs w:val="16"/>
                        </w:rPr>
                        <w:t xml:space="preserve">Drummond Street </w:t>
                      </w:r>
                      <w:r w:rsidR="00042CF4">
                        <w:rPr>
                          <w:rFonts w:cstheme="minorHAnsi"/>
                          <w:b/>
                          <w:bCs/>
                          <w:color w:val="000000" w:themeColor="text1"/>
                          <w:sz w:val="16"/>
                          <w:szCs w:val="16"/>
                        </w:rPr>
                        <w:t>S</w:t>
                      </w:r>
                      <w:r>
                        <w:rPr>
                          <w:rFonts w:cstheme="minorHAnsi"/>
                          <w:b/>
                          <w:bCs/>
                          <w:color w:val="000000" w:themeColor="text1"/>
                          <w:sz w:val="16"/>
                          <w:szCs w:val="16"/>
                        </w:rPr>
                        <w:t xml:space="preserve">ervices </w:t>
                      </w:r>
                      <w:r>
                        <w:rPr>
                          <w:rFonts w:ascii="Segoe UI" w:hAnsi="Segoe UI" w:cs="Segoe UI"/>
                          <w:b/>
                          <w:bCs/>
                          <w:color w:val="090909"/>
                          <w:sz w:val="16"/>
                          <w:szCs w:val="16"/>
                        </w:rPr>
                        <w:br/>
                      </w:r>
                      <w:r w:rsidR="002472A0">
                        <w:rPr>
                          <w:color w:val="090909"/>
                          <w:sz w:val="16"/>
                          <w:szCs w:val="16"/>
                        </w:rPr>
                        <w:t>Victorian service that provides</w:t>
                      </w:r>
                      <w:r w:rsidRPr="00025F2E">
                        <w:rPr>
                          <w:color w:val="090909"/>
                          <w:sz w:val="16"/>
                          <w:szCs w:val="16"/>
                        </w:rPr>
                        <w:t xml:space="preserve"> a variety of counselling service and other options to the LGBTIQA+ community. </w:t>
                      </w:r>
                      <w:r>
                        <w:rPr>
                          <w:color w:val="090909"/>
                          <w:sz w:val="16"/>
                          <w:szCs w:val="16"/>
                        </w:rPr>
                        <w:br/>
                      </w:r>
                      <w:r w:rsidRPr="006B7484">
                        <w:rPr>
                          <w:color w:val="FF0000"/>
                          <w:sz w:val="16"/>
                          <w:szCs w:val="16"/>
                        </w:rPr>
                        <w:t>03 9663 6733</w:t>
                      </w:r>
                    </w:p>
                    <w:p w14:paraId="0221FED1" w14:textId="77777777" w:rsidR="005B4B06" w:rsidRPr="0094475F" w:rsidRDefault="00592E6A" w:rsidP="005B4B06">
                      <w:pPr>
                        <w:rPr>
                          <w:b/>
                          <w:bCs/>
                          <w:sz w:val="16"/>
                          <w:szCs w:val="16"/>
                        </w:rPr>
                      </w:pPr>
                      <w:hyperlink r:id="rId71" w:history="1">
                        <w:r w:rsidR="005B4B06" w:rsidRPr="006B7484">
                          <w:rPr>
                            <w:rStyle w:val="Hyperlink"/>
                            <w:rFonts w:cstheme="minorHAnsi"/>
                            <w:color w:val="FF0000"/>
                            <w:sz w:val="16"/>
                            <w:szCs w:val="16"/>
                          </w:rPr>
                          <w:t>ds.org.au</w:t>
                        </w:r>
                      </w:hyperlink>
                      <w:r w:rsidR="005B4B06" w:rsidRPr="0094475F">
                        <w:rPr>
                          <w:b/>
                          <w:bCs/>
                          <w:sz w:val="16"/>
                          <w:szCs w:val="16"/>
                        </w:rPr>
                        <w:br/>
                      </w:r>
                    </w:p>
                    <w:p w14:paraId="6D395464" w14:textId="093C13EE" w:rsidR="005B4B06" w:rsidRPr="00025F2E" w:rsidRDefault="005B4B06" w:rsidP="005B4B06">
                      <w:pPr>
                        <w:rPr>
                          <w:color w:val="323232"/>
                          <w:sz w:val="16"/>
                          <w:szCs w:val="16"/>
                        </w:rPr>
                      </w:pPr>
                      <w:r>
                        <w:rPr>
                          <w:rFonts w:cstheme="minorHAnsi"/>
                          <w:b/>
                          <w:bCs/>
                          <w:color w:val="000000" w:themeColor="text1"/>
                          <w:sz w:val="16"/>
                          <w:szCs w:val="16"/>
                        </w:rPr>
                        <w:t xml:space="preserve">Women’s </w:t>
                      </w:r>
                      <w:r w:rsidR="0001521A">
                        <w:rPr>
                          <w:rFonts w:cstheme="minorHAnsi"/>
                          <w:b/>
                          <w:bCs/>
                          <w:color w:val="000000" w:themeColor="text1"/>
                          <w:sz w:val="16"/>
                          <w:szCs w:val="16"/>
                        </w:rPr>
                        <w:t>I</w:t>
                      </w:r>
                      <w:r>
                        <w:rPr>
                          <w:rFonts w:cstheme="minorHAnsi"/>
                          <w:b/>
                          <w:bCs/>
                          <w:color w:val="000000" w:themeColor="text1"/>
                          <w:sz w:val="16"/>
                          <w:szCs w:val="16"/>
                        </w:rPr>
                        <w:t xml:space="preserve">nformation and </w:t>
                      </w:r>
                      <w:r w:rsidR="0022413C">
                        <w:rPr>
                          <w:rFonts w:cstheme="minorHAnsi"/>
                          <w:b/>
                          <w:bCs/>
                          <w:color w:val="000000" w:themeColor="text1"/>
                          <w:sz w:val="16"/>
                          <w:szCs w:val="16"/>
                        </w:rPr>
                        <w:t>R</w:t>
                      </w:r>
                      <w:r>
                        <w:rPr>
                          <w:rFonts w:cstheme="minorHAnsi"/>
                          <w:b/>
                          <w:bCs/>
                          <w:color w:val="000000" w:themeColor="text1"/>
                          <w:sz w:val="16"/>
                          <w:szCs w:val="16"/>
                        </w:rPr>
                        <w:t xml:space="preserve">eferral </w:t>
                      </w:r>
                      <w:r w:rsidR="0022413C">
                        <w:rPr>
                          <w:rFonts w:cstheme="minorHAnsi"/>
                          <w:b/>
                          <w:bCs/>
                          <w:color w:val="000000" w:themeColor="text1"/>
                          <w:sz w:val="16"/>
                          <w:szCs w:val="16"/>
                        </w:rPr>
                        <w:t>E</w:t>
                      </w:r>
                      <w:r>
                        <w:rPr>
                          <w:rFonts w:cstheme="minorHAnsi"/>
                          <w:b/>
                          <w:bCs/>
                          <w:color w:val="000000" w:themeColor="text1"/>
                          <w:sz w:val="16"/>
                          <w:szCs w:val="16"/>
                        </w:rPr>
                        <w:t xml:space="preserve">xchange (WIRE) </w:t>
                      </w:r>
                      <w:r w:rsidRPr="00025F2E">
                        <w:rPr>
                          <w:b/>
                          <w:bCs/>
                          <w:color w:val="323232"/>
                          <w:sz w:val="16"/>
                          <w:szCs w:val="16"/>
                        </w:rPr>
                        <w:br/>
                      </w:r>
                      <w:r w:rsidR="00A01B52">
                        <w:rPr>
                          <w:color w:val="323232"/>
                          <w:sz w:val="16"/>
                          <w:szCs w:val="16"/>
                        </w:rPr>
                        <w:t xml:space="preserve">Victorian service that provides </w:t>
                      </w:r>
                      <w:r w:rsidRPr="00025F2E">
                        <w:rPr>
                          <w:color w:val="323232"/>
                          <w:sz w:val="16"/>
                          <w:szCs w:val="16"/>
                        </w:rPr>
                        <w:t xml:space="preserve">free support, referral, and information on any issue for all Victorian women, non-binary, and gender diverse people. </w:t>
                      </w:r>
                    </w:p>
                    <w:p w14:paraId="4B677093" w14:textId="76B5FAB0" w:rsidR="005B4B06" w:rsidRPr="006B7484" w:rsidRDefault="005B4B06" w:rsidP="005B4B06">
                      <w:pPr>
                        <w:rPr>
                          <w:rFonts w:ascii="Open Sans Semibold" w:hAnsi="Open Sans Semibold" w:cs="Open Sans Semibold"/>
                          <w:b/>
                          <w:bCs/>
                          <w:color w:val="FF0000"/>
                          <w:sz w:val="16"/>
                          <w:szCs w:val="16"/>
                        </w:rPr>
                      </w:pPr>
                      <w:r w:rsidRPr="006B7484">
                        <w:rPr>
                          <w:color w:val="FF0000"/>
                          <w:sz w:val="16"/>
                          <w:szCs w:val="16"/>
                        </w:rPr>
                        <w:t>1300 134 130</w:t>
                      </w:r>
                      <w:r w:rsidR="00D72A14" w:rsidRPr="006B7484">
                        <w:rPr>
                          <w:color w:val="FF0000"/>
                          <w:sz w:val="16"/>
                          <w:szCs w:val="16"/>
                        </w:rPr>
                        <w:t xml:space="preserve"> </w:t>
                      </w:r>
                      <w:r w:rsidRPr="006B7484">
                        <w:rPr>
                          <w:rFonts w:ascii="Open Sans Semibold" w:hAnsi="Open Sans Semibold" w:cs="Open Sans Semibold"/>
                          <w:b/>
                          <w:bCs/>
                          <w:color w:val="FF0000"/>
                          <w:sz w:val="16"/>
                          <w:szCs w:val="16"/>
                        </w:rPr>
                        <w:br/>
                      </w:r>
                      <w:hyperlink r:id="rId72" w:history="1">
                        <w:r w:rsidRPr="006B7484">
                          <w:rPr>
                            <w:rStyle w:val="Hyperlink"/>
                            <w:rFonts w:cstheme="minorHAnsi"/>
                            <w:color w:val="FF0000"/>
                            <w:sz w:val="16"/>
                            <w:szCs w:val="16"/>
                          </w:rPr>
                          <w:t>wire.org.au</w:t>
                        </w:r>
                      </w:hyperlink>
                    </w:p>
                    <w:p w14:paraId="5A5685B3" w14:textId="77777777" w:rsidR="005B4B06" w:rsidRPr="00025F2E" w:rsidRDefault="005B4B06" w:rsidP="005B4B06">
                      <w:pPr>
                        <w:rPr>
                          <w:b/>
                          <w:bCs/>
                          <w:color w:val="090909"/>
                          <w:sz w:val="16"/>
                          <w:szCs w:val="16"/>
                        </w:rPr>
                      </w:pPr>
                    </w:p>
                    <w:p w14:paraId="44541D1D" w14:textId="493377C9" w:rsidR="005B4B06" w:rsidRPr="00025F2E" w:rsidRDefault="005B4B06" w:rsidP="005B4B06">
                      <w:pPr>
                        <w:rPr>
                          <w:color w:val="323232"/>
                          <w:sz w:val="16"/>
                          <w:szCs w:val="16"/>
                        </w:rPr>
                      </w:pPr>
                      <w:proofErr w:type="spellStart"/>
                      <w:r>
                        <w:rPr>
                          <w:rFonts w:cstheme="minorHAnsi"/>
                          <w:b/>
                          <w:bCs/>
                          <w:color w:val="000000" w:themeColor="text1"/>
                          <w:sz w:val="16"/>
                          <w:szCs w:val="16"/>
                        </w:rPr>
                        <w:t>Djirra</w:t>
                      </w:r>
                      <w:proofErr w:type="spellEnd"/>
                      <w:r w:rsidRPr="005B4B06">
                        <w:rPr>
                          <w:rFonts w:cstheme="minorHAnsi"/>
                          <w:b/>
                          <w:bCs/>
                          <w:color w:val="000000" w:themeColor="text1"/>
                          <w:sz w:val="16"/>
                          <w:szCs w:val="16"/>
                        </w:rPr>
                        <w:t xml:space="preserve"> </w:t>
                      </w:r>
                      <w:r w:rsidRPr="00025F2E">
                        <w:rPr>
                          <w:b/>
                          <w:bCs/>
                          <w:color w:val="323232"/>
                          <w:sz w:val="16"/>
                          <w:szCs w:val="16"/>
                        </w:rPr>
                        <w:br/>
                      </w:r>
                      <w:r w:rsidRPr="00025F2E">
                        <w:rPr>
                          <w:color w:val="323232"/>
                          <w:sz w:val="16"/>
                          <w:szCs w:val="16"/>
                        </w:rPr>
                        <w:t>Provides culturally safe and accessible services to Aboriginal people seeking support</w:t>
                      </w:r>
                      <w:r w:rsidR="00E10AA2">
                        <w:rPr>
                          <w:color w:val="323232"/>
                          <w:sz w:val="16"/>
                          <w:szCs w:val="16"/>
                        </w:rPr>
                        <w:t xml:space="preserve"> in Victoria. </w:t>
                      </w:r>
                    </w:p>
                    <w:p w14:paraId="69EDA964" w14:textId="77777777" w:rsidR="005B4B06" w:rsidRPr="006B7484" w:rsidRDefault="005B4B06" w:rsidP="005B4B06">
                      <w:pPr>
                        <w:rPr>
                          <w:color w:val="FF0000"/>
                          <w:sz w:val="16"/>
                          <w:szCs w:val="16"/>
                        </w:rPr>
                      </w:pPr>
                      <w:r w:rsidRPr="006B7484">
                        <w:rPr>
                          <w:color w:val="FF0000"/>
                          <w:sz w:val="16"/>
                          <w:szCs w:val="16"/>
                        </w:rPr>
                        <w:t>1800 105 303</w:t>
                      </w:r>
                    </w:p>
                    <w:p w14:paraId="5D884295" w14:textId="77777777" w:rsidR="005B4B06" w:rsidRPr="0094475F" w:rsidRDefault="00592E6A" w:rsidP="005B4B06">
                      <w:pPr>
                        <w:rPr>
                          <w:rFonts w:ascii="Open Sans Semibold" w:hAnsi="Open Sans Semibold" w:cs="Open Sans Semibold"/>
                          <w:b/>
                          <w:bCs/>
                          <w:sz w:val="16"/>
                          <w:szCs w:val="16"/>
                        </w:rPr>
                      </w:pPr>
                      <w:hyperlink r:id="rId73" w:history="1">
                        <w:r w:rsidR="005B4B06" w:rsidRPr="006B7484">
                          <w:rPr>
                            <w:rStyle w:val="Hyperlink"/>
                            <w:rFonts w:cstheme="minorHAnsi"/>
                            <w:color w:val="FF0000"/>
                            <w:sz w:val="16"/>
                            <w:szCs w:val="16"/>
                          </w:rPr>
                          <w:t>djirra.org.au</w:t>
                        </w:r>
                      </w:hyperlink>
                      <w:r w:rsidR="005B4B06" w:rsidRPr="0094475F">
                        <w:rPr>
                          <w:rFonts w:ascii="Open Sans Semibold" w:hAnsi="Open Sans Semibold" w:cs="Open Sans Semibold"/>
                          <w:b/>
                          <w:bCs/>
                          <w:sz w:val="16"/>
                          <w:szCs w:val="16"/>
                          <w:u w:val="single"/>
                        </w:rPr>
                        <w:br/>
                      </w:r>
                    </w:p>
                    <w:p w14:paraId="4F6F457D" w14:textId="760870A0" w:rsidR="005B4B06" w:rsidRPr="00025F2E" w:rsidRDefault="005B4B06" w:rsidP="005B4B06">
                      <w:pPr>
                        <w:rPr>
                          <w:color w:val="323232"/>
                          <w:sz w:val="16"/>
                          <w:szCs w:val="16"/>
                        </w:rPr>
                      </w:pPr>
                      <w:r w:rsidRPr="005B4B06">
                        <w:rPr>
                          <w:rFonts w:cstheme="minorHAnsi"/>
                          <w:b/>
                          <w:bCs/>
                          <w:color w:val="000000" w:themeColor="text1"/>
                          <w:sz w:val="16"/>
                          <w:szCs w:val="16"/>
                        </w:rPr>
                        <w:t>13YARN</w:t>
                      </w:r>
                      <w:r w:rsidRPr="00025F2E">
                        <w:rPr>
                          <w:b/>
                          <w:bCs/>
                          <w:color w:val="323232"/>
                          <w:sz w:val="16"/>
                          <w:szCs w:val="16"/>
                          <w:u w:val="single"/>
                        </w:rPr>
                        <w:br/>
                      </w:r>
                      <w:r w:rsidR="006F09AE">
                        <w:rPr>
                          <w:color w:val="323232"/>
                          <w:sz w:val="16"/>
                          <w:szCs w:val="16"/>
                        </w:rPr>
                        <w:t>National</w:t>
                      </w:r>
                      <w:r w:rsidRPr="00025F2E">
                        <w:rPr>
                          <w:color w:val="323232"/>
                          <w:sz w:val="16"/>
                          <w:szCs w:val="16"/>
                        </w:rPr>
                        <w:t xml:space="preserve"> 24/7 Aboriginal &amp; Torres Strait Islander crisis support line. </w:t>
                      </w:r>
                    </w:p>
                    <w:p w14:paraId="7AC9B3CF" w14:textId="25364828" w:rsidR="005B4B06" w:rsidRPr="002E2A5B" w:rsidRDefault="005B4B06" w:rsidP="005B4B06">
                      <w:pPr>
                        <w:rPr>
                          <w:color w:val="FF0000"/>
                          <w:sz w:val="16"/>
                          <w:szCs w:val="16"/>
                        </w:rPr>
                      </w:pPr>
                      <w:r w:rsidRPr="006B7484">
                        <w:rPr>
                          <w:color w:val="FF0000"/>
                          <w:sz w:val="16"/>
                          <w:szCs w:val="16"/>
                        </w:rPr>
                        <w:t>13 92 76</w:t>
                      </w:r>
                      <w:r w:rsidR="0047637A" w:rsidRPr="006B7484">
                        <w:rPr>
                          <w:color w:val="FF0000"/>
                          <w:sz w:val="16"/>
                          <w:szCs w:val="16"/>
                        </w:rPr>
                        <w:t xml:space="preserve"> </w:t>
                      </w:r>
                      <w:r w:rsidR="0047637A" w:rsidRPr="00027B48">
                        <w:rPr>
                          <w:rFonts w:cstheme="minorHAnsi"/>
                          <w:sz w:val="16"/>
                          <w:szCs w:val="16"/>
                        </w:rPr>
                        <w:t>(available 24/7)</w:t>
                      </w:r>
                    </w:p>
                    <w:p w14:paraId="2703FF84" w14:textId="77777777" w:rsidR="005B4B06" w:rsidRPr="006B7484" w:rsidRDefault="00592E6A" w:rsidP="005B4B06">
                      <w:pPr>
                        <w:rPr>
                          <w:rFonts w:ascii="Open Sans Semibold" w:hAnsi="Open Sans Semibold" w:cs="Open Sans Semibold"/>
                          <w:b/>
                          <w:bCs/>
                          <w:color w:val="FF0000"/>
                          <w:sz w:val="16"/>
                          <w:szCs w:val="16"/>
                          <w:u w:val="single"/>
                        </w:rPr>
                      </w:pPr>
                      <w:hyperlink r:id="rId74" w:history="1">
                        <w:r w:rsidR="005B4B06" w:rsidRPr="006B7484">
                          <w:rPr>
                            <w:rStyle w:val="Hyperlink"/>
                            <w:rFonts w:cstheme="minorHAnsi"/>
                            <w:color w:val="FF0000"/>
                            <w:sz w:val="16"/>
                            <w:szCs w:val="16"/>
                          </w:rPr>
                          <w:t>13yarn.org.au</w:t>
                        </w:r>
                      </w:hyperlink>
                    </w:p>
                    <w:p w14:paraId="5F6E3368" w14:textId="77777777" w:rsidR="005B4B06" w:rsidRPr="00025F2E" w:rsidRDefault="005B4B06" w:rsidP="005B4B06">
                      <w:pPr>
                        <w:rPr>
                          <w:b/>
                          <w:bCs/>
                          <w:color w:val="323232"/>
                          <w:sz w:val="16"/>
                          <w:szCs w:val="16"/>
                          <w:u w:val="single"/>
                        </w:rPr>
                      </w:pPr>
                    </w:p>
                    <w:p w14:paraId="21B70F6C" w14:textId="5273704B" w:rsidR="005B4B06" w:rsidRPr="00025F2E" w:rsidRDefault="005F2F77" w:rsidP="005B4B06">
                      <w:pPr>
                        <w:rPr>
                          <w:color w:val="000000"/>
                          <w:sz w:val="16"/>
                          <w:szCs w:val="16"/>
                        </w:rPr>
                      </w:pPr>
                      <w:proofErr w:type="spellStart"/>
                      <w:r>
                        <w:rPr>
                          <w:rFonts w:cstheme="minorHAnsi"/>
                          <w:b/>
                          <w:bCs/>
                          <w:color w:val="000000" w:themeColor="text1"/>
                          <w:sz w:val="16"/>
                          <w:szCs w:val="16"/>
                        </w:rPr>
                        <w:t>i</w:t>
                      </w:r>
                      <w:r w:rsidR="005B4B06">
                        <w:rPr>
                          <w:rFonts w:cstheme="minorHAnsi"/>
                          <w:b/>
                          <w:bCs/>
                          <w:color w:val="000000" w:themeColor="text1"/>
                          <w:sz w:val="16"/>
                          <w:szCs w:val="16"/>
                        </w:rPr>
                        <w:t>n</w:t>
                      </w:r>
                      <w:r>
                        <w:rPr>
                          <w:rFonts w:cstheme="minorHAnsi"/>
                          <w:b/>
                          <w:bCs/>
                          <w:color w:val="000000" w:themeColor="text1"/>
                          <w:sz w:val="16"/>
                          <w:szCs w:val="16"/>
                        </w:rPr>
                        <w:t>T</w:t>
                      </w:r>
                      <w:r w:rsidR="005B4B06">
                        <w:rPr>
                          <w:rFonts w:cstheme="minorHAnsi"/>
                          <w:b/>
                          <w:bCs/>
                          <w:color w:val="000000" w:themeColor="text1"/>
                          <w:sz w:val="16"/>
                          <w:szCs w:val="16"/>
                        </w:rPr>
                        <w:t>ouch</w:t>
                      </w:r>
                      <w:proofErr w:type="spellEnd"/>
                      <w:r w:rsidR="005B4B06" w:rsidRPr="00025F2E">
                        <w:rPr>
                          <w:b/>
                          <w:bCs/>
                          <w:color w:val="000000"/>
                          <w:sz w:val="16"/>
                          <w:szCs w:val="16"/>
                        </w:rPr>
                        <w:br/>
                      </w:r>
                      <w:r>
                        <w:rPr>
                          <w:color w:val="000000"/>
                          <w:sz w:val="16"/>
                          <w:szCs w:val="16"/>
                        </w:rPr>
                        <w:t>Victorian s</w:t>
                      </w:r>
                      <w:r w:rsidR="005B4B06" w:rsidRPr="00025F2E">
                        <w:rPr>
                          <w:color w:val="000000"/>
                          <w:sz w:val="16"/>
                          <w:szCs w:val="16"/>
                        </w:rPr>
                        <w:t>pecialist family violence service that works with women from migrant and refugee backgrounds</w:t>
                      </w:r>
                      <w:r>
                        <w:rPr>
                          <w:color w:val="000000"/>
                          <w:sz w:val="16"/>
                          <w:szCs w:val="16"/>
                        </w:rPr>
                        <w:t xml:space="preserve">, their </w:t>
                      </w:r>
                      <w:r w:rsidR="00D84665">
                        <w:rPr>
                          <w:color w:val="000000"/>
                          <w:sz w:val="16"/>
                          <w:szCs w:val="16"/>
                        </w:rPr>
                        <w:t>families,</w:t>
                      </w:r>
                      <w:r>
                        <w:rPr>
                          <w:color w:val="000000"/>
                          <w:sz w:val="16"/>
                          <w:szCs w:val="16"/>
                        </w:rPr>
                        <w:t xml:space="preserve"> and communities.</w:t>
                      </w:r>
                    </w:p>
                    <w:p w14:paraId="06D778A1" w14:textId="77777777" w:rsidR="005B4B06" w:rsidRPr="006B7484" w:rsidRDefault="005B4B06" w:rsidP="005B4B06">
                      <w:pPr>
                        <w:rPr>
                          <w:rStyle w:val="Hyperlink"/>
                          <w:rFonts w:cstheme="minorHAnsi"/>
                          <w:color w:val="FF0000"/>
                        </w:rPr>
                      </w:pPr>
                      <w:r w:rsidRPr="006B7484">
                        <w:rPr>
                          <w:color w:val="FF0000"/>
                          <w:sz w:val="16"/>
                          <w:szCs w:val="16"/>
                        </w:rPr>
                        <w:t>1800 755 988</w:t>
                      </w:r>
                      <w:r w:rsidRPr="006B7484">
                        <w:rPr>
                          <w:rFonts w:ascii="Open Sans Semibold" w:hAnsi="Open Sans Semibold" w:cs="Open Sans Semibold"/>
                          <w:b/>
                          <w:bCs/>
                          <w:color w:val="FF0000"/>
                          <w:sz w:val="16"/>
                          <w:szCs w:val="16"/>
                        </w:rPr>
                        <w:br/>
                      </w:r>
                      <w:hyperlink r:id="rId75" w:history="1">
                        <w:r w:rsidRPr="006B7484">
                          <w:rPr>
                            <w:rStyle w:val="Hyperlink"/>
                            <w:rFonts w:cstheme="minorHAnsi"/>
                            <w:color w:val="FF0000"/>
                            <w:sz w:val="16"/>
                            <w:szCs w:val="16"/>
                          </w:rPr>
                          <w:t>intouch.org.au</w:t>
                        </w:r>
                      </w:hyperlink>
                    </w:p>
                    <w:p w14:paraId="06114824" w14:textId="77777777" w:rsidR="00194862" w:rsidRDefault="00194862" w:rsidP="005B4B06">
                      <w:pPr>
                        <w:rPr>
                          <w:color w:val="0000FF"/>
                          <w:sz w:val="16"/>
                          <w:szCs w:val="16"/>
                          <w:u w:val="single"/>
                        </w:rPr>
                      </w:pPr>
                    </w:p>
                    <w:p w14:paraId="5DFE5942" w14:textId="77777777" w:rsidR="00194862" w:rsidRDefault="00194862" w:rsidP="005B4B06">
                      <w:pPr>
                        <w:rPr>
                          <w:color w:val="0000FF"/>
                          <w:sz w:val="16"/>
                          <w:szCs w:val="16"/>
                          <w:u w:val="single"/>
                        </w:rPr>
                      </w:pPr>
                    </w:p>
                    <w:p w14:paraId="7A3CD1EE" w14:textId="6009408D" w:rsidR="005B4B06" w:rsidRPr="00194862" w:rsidRDefault="005B4B06" w:rsidP="005B4B06">
                      <w:pPr>
                        <w:rPr>
                          <w:color w:val="000000"/>
                          <w:sz w:val="16"/>
                          <w:szCs w:val="16"/>
                        </w:rPr>
                      </w:pPr>
                      <w:r>
                        <w:rPr>
                          <w:rFonts w:cstheme="minorHAnsi"/>
                          <w:b/>
                          <w:bCs/>
                          <w:color w:val="000000" w:themeColor="text1"/>
                          <w:sz w:val="16"/>
                          <w:szCs w:val="16"/>
                        </w:rPr>
                        <w:t xml:space="preserve">National disability abuse and neglect hotline </w:t>
                      </w:r>
                    </w:p>
                    <w:p w14:paraId="0C258C64" w14:textId="2FAC260F" w:rsidR="005B4B06" w:rsidRPr="00341889" w:rsidRDefault="005B4B06" w:rsidP="005B4B06">
                      <w:pPr>
                        <w:rPr>
                          <w:sz w:val="16"/>
                          <w:szCs w:val="16"/>
                        </w:rPr>
                      </w:pPr>
                      <w:r w:rsidRPr="005B4B06">
                        <w:rPr>
                          <w:rFonts w:ascii="Open Sans Light" w:eastAsiaTheme="minorEastAsia" w:hAnsi="Open Sans Light" w:cs="Open Sans Light"/>
                          <w:color w:val="343741"/>
                          <w:sz w:val="16"/>
                          <w:szCs w:val="16"/>
                          <w:lang w:eastAsia="en-AU"/>
                        </w:rPr>
                        <w:t>A free, independent, and confidential service for reporting abuse and neglect of people with disability.</w:t>
                      </w:r>
                    </w:p>
                    <w:p w14:paraId="178780A4" w14:textId="1D0831AF" w:rsidR="005B4B06" w:rsidRPr="00411576" w:rsidRDefault="005B4B06" w:rsidP="005B4B06">
                      <w:pPr>
                        <w:rPr>
                          <w:rFonts w:ascii="Open Sans Semibold" w:hAnsi="Open Sans Semibold" w:cs="Open Sans Semibold"/>
                          <w:b/>
                          <w:bCs/>
                          <w:sz w:val="16"/>
                          <w:szCs w:val="16"/>
                        </w:rPr>
                      </w:pPr>
                      <w:r w:rsidRPr="002E2A5B">
                        <w:rPr>
                          <w:rFonts w:cstheme="minorHAnsi"/>
                          <w:color w:val="FF0000"/>
                          <w:sz w:val="16"/>
                          <w:szCs w:val="16"/>
                        </w:rPr>
                        <w:t>1800 880 052</w:t>
                      </w:r>
                      <w:r w:rsidRPr="002E2A5B">
                        <w:rPr>
                          <w:rFonts w:ascii="Open Sans Semibold" w:hAnsi="Open Sans Semibold" w:cs="Open Sans Semibold"/>
                          <w:b/>
                          <w:bCs/>
                          <w:color w:val="FF0000"/>
                          <w:sz w:val="16"/>
                          <w:szCs w:val="16"/>
                        </w:rPr>
                        <w:t xml:space="preserve"> </w:t>
                      </w:r>
                      <w:r w:rsidRPr="002E2A5B">
                        <w:rPr>
                          <w:rFonts w:ascii="Open Sans Semibold" w:hAnsi="Open Sans Semibold" w:cs="Open Sans Semibold"/>
                          <w:b/>
                          <w:bCs/>
                          <w:color w:val="FF0000"/>
                          <w:sz w:val="16"/>
                          <w:szCs w:val="16"/>
                        </w:rPr>
                        <w:br/>
                      </w:r>
                      <w:hyperlink r:id="rId76" w:history="1">
                        <w:r w:rsidRPr="002E2A5B">
                          <w:rPr>
                            <w:rStyle w:val="Hyperlink"/>
                            <w:rFonts w:cstheme="minorHAnsi"/>
                            <w:color w:val="FF0000"/>
                            <w:sz w:val="16"/>
                            <w:szCs w:val="16"/>
                          </w:rPr>
                          <w:t>jobaccess.gov.au</w:t>
                        </w:r>
                        <w:r w:rsidRPr="002E2A5B">
                          <w:rPr>
                            <w:rStyle w:val="Hyperlink"/>
                            <w:rFonts w:cstheme="minorHAnsi"/>
                            <w:b/>
                            <w:bCs/>
                            <w:color w:val="FF0000"/>
                            <w:sz w:val="16"/>
                            <w:szCs w:val="16"/>
                          </w:rPr>
                          <w:t xml:space="preserve"> </w:t>
                        </w:r>
                      </w:hyperlink>
                      <w:r w:rsidRPr="00341889">
                        <w:rPr>
                          <w:sz w:val="16"/>
                          <w:szCs w:val="16"/>
                        </w:rPr>
                        <w:t>and</w:t>
                      </w:r>
                      <w:r w:rsidRPr="00341889">
                        <w:rPr>
                          <w:spacing w:val="4"/>
                          <w:sz w:val="16"/>
                          <w:szCs w:val="16"/>
                        </w:rPr>
                        <w:t xml:space="preserve"> </w:t>
                      </w:r>
                      <w:r w:rsidRPr="00341889">
                        <w:rPr>
                          <w:sz w:val="16"/>
                          <w:szCs w:val="16"/>
                        </w:rPr>
                        <w:t>search “hotline”</w:t>
                      </w:r>
                      <w:r w:rsidRPr="00341889">
                        <w:rPr>
                          <w:rFonts w:ascii="Segoe UI" w:hAnsi="Segoe UI" w:cs="Segoe UI"/>
                          <w:sz w:val="16"/>
                          <w:szCs w:val="16"/>
                          <w:u w:val="single"/>
                        </w:rPr>
                        <w:br/>
                      </w:r>
                    </w:p>
                    <w:p w14:paraId="3C1B2621" w14:textId="022466D7" w:rsidR="005B4B06" w:rsidRDefault="005B4B06" w:rsidP="005B4B06">
                      <w:pPr>
                        <w:rPr>
                          <w:rFonts w:cstheme="minorHAnsi"/>
                          <w:b/>
                          <w:bCs/>
                          <w:color w:val="000000" w:themeColor="text1"/>
                          <w:sz w:val="16"/>
                          <w:szCs w:val="16"/>
                        </w:rPr>
                      </w:pPr>
                      <w:r>
                        <w:rPr>
                          <w:rFonts w:cstheme="minorHAnsi"/>
                          <w:b/>
                          <w:bCs/>
                          <w:color w:val="000000" w:themeColor="text1"/>
                          <w:sz w:val="16"/>
                          <w:szCs w:val="16"/>
                        </w:rPr>
                        <w:t xml:space="preserve">Safe </w:t>
                      </w:r>
                      <w:r w:rsidR="00042CF4">
                        <w:rPr>
                          <w:rFonts w:cstheme="minorHAnsi"/>
                          <w:b/>
                          <w:bCs/>
                          <w:color w:val="000000" w:themeColor="text1"/>
                          <w:sz w:val="16"/>
                          <w:szCs w:val="16"/>
                        </w:rPr>
                        <w:t>S</w:t>
                      </w:r>
                      <w:r>
                        <w:rPr>
                          <w:rFonts w:cstheme="minorHAnsi"/>
                          <w:b/>
                          <w:bCs/>
                          <w:color w:val="000000" w:themeColor="text1"/>
                          <w:sz w:val="16"/>
                          <w:szCs w:val="16"/>
                        </w:rPr>
                        <w:t>teps</w:t>
                      </w:r>
                      <w:r w:rsidRPr="005B4B06">
                        <w:rPr>
                          <w:rFonts w:cstheme="minorHAnsi"/>
                          <w:b/>
                          <w:bCs/>
                          <w:color w:val="000000" w:themeColor="text1"/>
                          <w:sz w:val="16"/>
                          <w:szCs w:val="16"/>
                        </w:rPr>
                        <w:t xml:space="preserve"> </w:t>
                      </w:r>
                    </w:p>
                    <w:p w14:paraId="445EE2C7" w14:textId="0439E537" w:rsidR="005B4B06" w:rsidRPr="00341889" w:rsidRDefault="005B4B06" w:rsidP="005B4B06">
                      <w:pPr>
                        <w:rPr>
                          <w:sz w:val="16"/>
                          <w:szCs w:val="16"/>
                        </w:rPr>
                      </w:pPr>
                      <w:r w:rsidRPr="005B4B06">
                        <w:rPr>
                          <w:rFonts w:cstheme="minorHAnsi"/>
                          <w:color w:val="000000" w:themeColor="text1"/>
                          <w:sz w:val="16"/>
                          <w:szCs w:val="16"/>
                        </w:rPr>
                        <w:t>The Disability</w:t>
                      </w:r>
                      <w:r w:rsidRPr="005B4B06">
                        <w:rPr>
                          <w:rFonts w:ascii="Open Sans Light" w:eastAsiaTheme="minorEastAsia" w:hAnsi="Open Sans Light" w:cs="Open Sans Light"/>
                          <w:color w:val="343741"/>
                          <w:sz w:val="16"/>
                          <w:szCs w:val="16"/>
                          <w:lang w:eastAsia="en-AU"/>
                        </w:rPr>
                        <w:t xml:space="preserve"> and Family Violence Crisis Response Initiative at Safe Steps assists women and children with a disability who are experiencing family violence to access the services and supports they need to stay safe, quickly.</w:t>
                      </w:r>
                    </w:p>
                    <w:p w14:paraId="072EC5E9" w14:textId="76FE53E6" w:rsidR="005B4B06" w:rsidRPr="002E2A5B" w:rsidRDefault="005B4B06" w:rsidP="005B4B06">
                      <w:pPr>
                        <w:spacing w:line="276" w:lineRule="auto"/>
                        <w:rPr>
                          <w:rStyle w:val="Hyperlink"/>
                          <w:rFonts w:cstheme="minorHAnsi"/>
                          <w:color w:val="FF0000"/>
                        </w:rPr>
                      </w:pPr>
                      <w:r w:rsidRPr="006B7484">
                        <w:rPr>
                          <w:rStyle w:val="Hyperlink"/>
                          <w:rFonts w:cstheme="minorHAnsi"/>
                          <w:color w:val="FF0000"/>
                          <w:sz w:val="16"/>
                          <w:szCs w:val="16"/>
                          <w:u w:val="none"/>
                        </w:rPr>
                        <w:t>1800 015 188</w:t>
                      </w:r>
                      <w:r w:rsidR="0047637A" w:rsidRPr="006B7484">
                        <w:rPr>
                          <w:rStyle w:val="Hyperlink"/>
                          <w:rFonts w:cstheme="minorHAnsi"/>
                          <w:color w:val="FF0000"/>
                          <w:sz w:val="16"/>
                          <w:szCs w:val="16"/>
                          <w:u w:val="none"/>
                        </w:rPr>
                        <w:t xml:space="preserve"> </w:t>
                      </w:r>
                      <w:r w:rsidR="0022413C" w:rsidRPr="00027B48">
                        <w:rPr>
                          <w:rFonts w:cstheme="minorHAnsi"/>
                          <w:sz w:val="16"/>
                          <w:szCs w:val="16"/>
                        </w:rPr>
                        <w:t>(available 24/7)</w:t>
                      </w:r>
                      <w:r w:rsidRPr="002E2A5B">
                        <w:rPr>
                          <w:rStyle w:val="Hyperlink"/>
                          <w:rFonts w:cstheme="minorHAnsi"/>
                          <w:color w:val="FF0000"/>
                        </w:rPr>
                        <w:br/>
                      </w:r>
                      <w:hyperlink r:id="rId77" w:history="1">
                        <w:r w:rsidRPr="006B7484">
                          <w:rPr>
                            <w:rStyle w:val="Hyperlink"/>
                            <w:rFonts w:cstheme="minorHAnsi"/>
                            <w:color w:val="FF0000"/>
                            <w:sz w:val="16"/>
                            <w:szCs w:val="16"/>
                          </w:rPr>
                          <w:t>safesteps.org.au</w:t>
                        </w:r>
                      </w:hyperlink>
                    </w:p>
                    <w:p w14:paraId="286B386A" w14:textId="77777777" w:rsidR="005B4B06" w:rsidRPr="00025F2E" w:rsidRDefault="005B4B06" w:rsidP="005B4B06">
                      <w:pPr>
                        <w:rPr>
                          <w:rFonts w:ascii="Tahoma" w:hAnsi="Tahoma" w:cs="Tahoma"/>
                          <w:b/>
                          <w:bCs/>
                          <w:sz w:val="16"/>
                          <w:szCs w:val="16"/>
                        </w:rPr>
                      </w:pPr>
                    </w:p>
                    <w:p w14:paraId="59DB15D6" w14:textId="77777777" w:rsidR="005D7208" w:rsidRPr="008017FD" w:rsidRDefault="005D7208" w:rsidP="005D7208">
                      <w:pPr>
                        <w:spacing w:line="276" w:lineRule="auto"/>
                        <w:rPr>
                          <w:rFonts w:cstheme="minorHAnsi"/>
                          <w:color w:val="000000" w:themeColor="text1"/>
                          <w:sz w:val="16"/>
                          <w:szCs w:val="16"/>
                        </w:rPr>
                      </w:pPr>
                    </w:p>
                  </w:txbxContent>
                </v:textbox>
                <w10:wrap anchorx="margin"/>
              </v:shape>
            </w:pict>
          </mc:Fallback>
        </mc:AlternateContent>
      </w:r>
      <w:r w:rsidR="00CB77A1" w:rsidRPr="005964F5">
        <w:rPr>
          <w:noProof/>
        </w:rPr>
        <mc:AlternateContent>
          <mc:Choice Requires="wps">
            <w:drawing>
              <wp:anchor distT="0" distB="0" distL="114300" distR="114300" simplePos="0" relativeHeight="251658253" behindDoc="0" locked="0" layoutInCell="1" allowOverlap="1" wp14:anchorId="4A774097" wp14:editId="2E2EFCF7">
                <wp:simplePos x="0" y="0"/>
                <wp:positionH relativeFrom="column">
                  <wp:posOffset>8255</wp:posOffset>
                </wp:positionH>
                <wp:positionV relativeFrom="paragraph">
                  <wp:posOffset>-2540</wp:posOffset>
                </wp:positionV>
                <wp:extent cx="2660650" cy="451485"/>
                <wp:effectExtent l="0" t="0" r="0" b="571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60650" cy="451485"/>
                        </a:xfrm>
                        <a:prstGeom prst="rect">
                          <a:avLst/>
                        </a:prstGeom>
                        <a:noFill/>
                        <a:ln w="6350">
                          <a:noFill/>
                        </a:ln>
                      </wps:spPr>
                      <wps:txbx>
                        <w:txbxContent>
                          <w:p w14:paraId="61F62E15" w14:textId="312C0190" w:rsidR="005964F5" w:rsidRPr="008017FD" w:rsidRDefault="0091410E" w:rsidP="005964F5">
                            <w:pPr>
                              <w:rPr>
                                <w:rFonts w:ascii="Barlow Light" w:hAnsi="Barlow Light"/>
                                <w:color w:val="000000" w:themeColor="text1"/>
                                <w:sz w:val="44"/>
                                <w:szCs w:val="44"/>
                              </w:rPr>
                            </w:pPr>
                            <w:r>
                              <w:rPr>
                                <w:rFonts w:asciiTheme="majorHAnsi" w:hAnsiTheme="majorHAnsi"/>
                                <w:color w:val="000000" w:themeColor="text1"/>
                                <w:sz w:val="44"/>
                                <w:szCs w:val="44"/>
                              </w:rPr>
                              <w:t>Specialist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74097" id="Text Box 1" o:spid="_x0000_s1047" type="#_x0000_t202" alt="&quot;&quot;" style="position:absolute;margin-left:.65pt;margin-top:-.2pt;width:209.5pt;height:35.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" filled="f" stroked="f" strokeweight=".5pt">
                <v:textbox>
                  <w:txbxContent>
                    <w:p w14:paraId="61F62E15" w14:textId="312C0190" w:rsidR="005964F5" w:rsidRPr="008017FD" w:rsidRDefault="0091410E" w:rsidP="005964F5">
                      <w:pPr>
                        <w:rPr>
                          <w:rFonts w:ascii="Barlow Light" w:hAnsi="Barlow Light"/>
                          <w:color w:val="000000" w:themeColor="text1"/>
                          <w:sz w:val="44"/>
                          <w:szCs w:val="44"/>
                        </w:rPr>
                      </w:pPr>
                      <w:r>
                        <w:rPr>
                          <w:rFonts w:asciiTheme="majorHAnsi" w:hAnsiTheme="majorHAnsi"/>
                          <w:color w:val="000000" w:themeColor="text1"/>
                          <w:sz w:val="44"/>
                          <w:szCs w:val="44"/>
                        </w:rPr>
                        <w:t>Specialist supports</w:t>
                      </w:r>
                    </w:p>
                  </w:txbxContent>
                </v:textbox>
              </v:shape>
            </w:pict>
          </mc:Fallback>
        </mc:AlternateContent>
      </w:r>
      <w:r w:rsidR="0084541F">
        <w:rPr>
          <w:noProof/>
        </w:rPr>
        <mc:AlternateContent>
          <mc:Choice Requires="wps">
            <w:drawing>
              <wp:anchor distT="0" distB="0" distL="114300" distR="114300" simplePos="0" relativeHeight="251658252" behindDoc="0" locked="0" layoutInCell="1" allowOverlap="1" wp14:anchorId="2358A6BF" wp14:editId="2C009A5F">
                <wp:simplePos x="0" y="0"/>
                <wp:positionH relativeFrom="column">
                  <wp:posOffset>6116637</wp:posOffset>
                </wp:positionH>
                <wp:positionV relativeFrom="paragraph">
                  <wp:posOffset>9291638</wp:posOffset>
                </wp:positionV>
                <wp:extent cx="1190625" cy="190500"/>
                <wp:effectExtent l="4763"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190625" cy="190500"/>
                        </a:xfrm>
                        <a:prstGeom prst="rect">
                          <a:avLst/>
                        </a:prstGeom>
                        <a:noFill/>
                        <a:ln w="6350">
                          <a:noFill/>
                        </a:ln>
                      </wps:spPr>
                      <wps:txbx>
                        <w:txbxContent>
                          <w:p w14:paraId="2CC39F13" w14:textId="23F18267" w:rsidR="00BA37DF" w:rsidRPr="0084541F" w:rsidRDefault="00BA37DF">
                            <w:pPr>
                              <w:rPr>
                                <w:rFonts w:ascii="Open Sans Light" w:hAnsi="Open Sans Light" w:cs="Open Sans Light"/>
                                <w:color w:val="808080" w:themeColor="background1" w:themeShade="80"/>
                                <w:sz w:val="11"/>
                                <w:szCs w:val="11"/>
                              </w:rPr>
                            </w:pPr>
                            <w:r w:rsidRPr="0084541F">
                              <w:rPr>
                                <w:rFonts w:ascii="Open Sans Light" w:hAnsi="Open Sans Light" w:cs="Open Sans Light"/>
                                <w:color w:val="808080" w:themeColor="background1" w:themeShade="80"/>
                                <w:sz w:val="11"/>
                                <w:szCs w:val="11"/>
                              </w:rPr>
                              <w:t>CRICOS 00111D RTO 3059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A6BF" id="Text Box 13" o:spid="_x0000_s1048" type="#_x0000_t202" alt="&quot;&quot;" style="position:absolute;margin-left:481.6pt;margin-top:731.65pt;width:93.75pt;height:15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" filled="f" stroked="f" strokeweight=".5pt">
                <v:textbox>
                  <w:txbxContent>
                    <w:p w14:paraId="2CC39F13" w14:textId="23F18267" w:rsidR="00BA37DF" w:rsidRPr="0084541F" w:rsidRDefault="00BA37DF">
                      <w:pPr>
                        <w:rPr>
                          <w:rFonts w:ascii="Open Sans Light" w:hAnsi="Open Sans Light" w:cs="Open Sans Light"/>
                          <w:color w:val="808080" w:themeColor="background1" w:themeShade="80"/>
                          <w:sz w:val="11"/>
                          <w:szCs w:val="11"/>
                        </w:rPr>
                      </w:pPr>
                      <w:r w:rsidRPr="0084541F">
                        <w:rPr>
                          <w:rFonts w:ascii="Open Sans Light" w:hAnsi="Open Sans Light" w:cs="Open Sans Light"/>
                          <w:color w:val="808080" w:themeColor="background1" w:themeShade="80"/>
                          <w:sz w:val="11"/>
                          <w:szCs w:val="11"/>
                        </w:rPr>
                        <w:t>CRICOS 00111D RTO 3059</w:t>
                      </w:r>
                    </w:p>
                  </w:txbxContent>
                </v:textbox>
              </v:shape>
            </w:pict>
          </mc:Fallback>
        </mc:AlternateContent>
      </w:r>
      <w:r w:rsidR="007D1B4B">
        <w:rPr>
          <w:noProof/>
        </w:rPr>
        <w:drawing>
          <wp:anchor distT="0" distB="0" distL="114300" distR="114300" simplePos="0" relativeHeight="251658266" behindDoc="1" locked="0" layoutInCell="1" allowOverlap="1" wp14:anchorId="27FCF713" wp14:editId="18C7C0E5">
            <wp:simplePos x="0" y="0"/>
            <wp:positionH relativeFrom="column">
              <wp:posOffset>-121630</wp:posOffset>
            </wp:positionH>
            <wp:positionV relativeFrom="paragraph">
              <wp:posOffset>8955578</wp:posOffset>
            </wp:positionV>
            <wp:extent cx="4681802" cy="1108364"/>
            <wp:effectExtent l="0" t="0" r="5080" b="0"/>
            <wp:wrapNone/>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847" t="89962" r="32473" b="-1109"/>
                    <a:stretch/>
                  </pic:blipFill>
                  <pic:spPr bwMode="auto">
                    <a:xfrm>
                      <a:off x="0" y="0"/>
                      <a:ext cx="4685063" cy="1109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70837" w:rsidSect="0084541F">
      <w:pgSz w:w="11906" w:h="16838"/>
      <w:pgMar w:top="624" w:right="737" w:bottom="624" w:left="737"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panose1 w:val="020B0306030504020204"/>
    <w:charset w:val="00"/>
    <w:family w:val="swiss"/>
    <w:pitch w:val="variable"/>
    <w:sig w:usb0="E00002EF" w:usb1="4000205B" w:usb2="00000028" w:usb3="00000000" w:csb0="0000019F" w:csb1="00000000"/>
    <w:embedRegular r:id="rId1" w:fontKey="{A47B7E20-7E17-4184-A10A-C788D8C1EA16}"/>
    <w:embedBold r:id="rId2" w:fontKey="{9E13E518-43CB-44FE-A223-F459F53B301A}"/>
    <w:embedItalic r:id="rId3" w:fontKey="{F61BF71B-0F39-4E30-9641-2D89B7EA6D0A}"/>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Bold r:id="rId4" w:fontKey="{C1FF1A3B-00CD-4D73-B44D-2A1DF9AA2AE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5" w:fontKey="{C1251EB3-302A-4E0F-A49C-0D05764FC51C}"/>
  </w:font>
  <w:font w:name="Barlow Light">
    <w:panose1 w:val="00000400000000000000"/>
    <w:charset w:val="00"/>
    <w:family w:val="auto"/>
    <w:pitch w:val="variable"/>
    <w:sig w:usb0="20000007" w:usb1="00000000" w:usb2="00000000" w:usb3="00000000" w:csb0="00000193" w:csb1="00000000"/>
    <w:embedRegular r:id="rId6" w:fontKey="{8DB2F07D-AD8C-4A24-9155-09D7CD9F0B69}"/>
  </w:font>
  <w:font w:name="Barlow-Light">
    <w:altName w:val="Barlow"/>
    <w:charset w:val="4D"/>
    <w:family w:val="auto"/>
    <w:pitch w:val="variable"/>
    <w:sig w:usb0="20000007" w:usb1="00000000" w:usb2="00000000" w:usb3="00000000" w:csb0="00000193" w:csb1="00000000"/>
    <w:embedRegular r:id="rId7" w:fontKey="{F2AD8742-750A-41C0-BE7A-9E10145A5121}"/>
  </w:font>
  <w:font w:name="MinionPro-Regular">
    <w:charset w:val="4D"/>
    <w:family w:val="auto"/>
    <w:pitch w:val="default"/>
    <w:sig w:usb0="00000003" w:usb1="00000000" w:usb2="00000000" w:usb3="00000000" w:csb0="00000001" w:csb1="00000000"/>
  </w:font>
  <w:font w:name="Barlow">
    <w:panose1 w:val="00000500000000000000"/>
    <w:charset w:val="00"/>
    <w:family w:val="auto"/>
    <w:pitch w:val="variable"/>
    <w:sig w:usb0="20000007" w:usb1="00000000" w:usb2="00000000" w:usb3="00000000" w:csb0="00000193" w:csb1="00000000"/>
    <w:embedBold r:id="rId8" w:fontKey="{67411F8C-A837-49D6-B823-6CEBE897F3A5}"/>
  </w:font>
  <w:font w:name="Barlow SemiBold">
    <w:panose1 w:val="00000700000000000000"/>
    <w:charset w:val="00"/>
    <w:family w:val="auto"/>
    <w:pitch w:val="variable"/>
    <w:sig w:usb0="20000007" w:usb1="00000000" w:usb2="00000000" w:usb3="00000000" w:csb0="00000193" w:csb1="00000000"/>
    <w:embedRegular r:id="rId9" w:fontKey="{CF4DD0B7-BD0A-4201-8FD6-D634ADB4FB0A}"/>
    <w:embedBold r:id="rId10" w:fontKey="{5B2AE951-E701-42F9-B69A-EA0425FF6310}"/>
  </w:font>
  <w:font w:name="Open Sans Semibold">
    <w:panose1 w:val="020B0706030804020204"/>
    <w:charset w:val="00"/>
    <w:family w:val="swiss"/>
    <w:pitch w:val="variable"/>
    <w:sig w:usb0="E00002EF" w:usb1="4000205B" w:usb2="00000028" w:usb3="00000000" w:csb0="0000019F" w:csb1="00000000"/>
    <w:embedRegular r:id="rId11" w:fontKey="{B2D468D0-538C-459E-B33B-2373055534DB}"/>
    <w:embedBold r:id="rId12" w:fontKey="{9AF82247-BB26-4020-A078-18FECC71B9D8}"/>
  </w:font>
  <w:font w:name="DIN 2014 Demi">
    <w:altName w:val="Calibri"/>
    <w:charset w:val="4D"/>
    <w:family w:val="swiss"/>
    <w:pitch w:val="variable"/>
    <w:sig w:usb0="A00002FF" w:usb1="5000204B" w:usb2="00000020" w:usb3="00000000" w:csb0="00000097" w:csb1="00000000"/>
  </w:font>
  <w:font w:name="Segoe UI">
    <w:panose1 w:val="020B0502040204020203"/>
    <w:charset w:val="00"/>
    <w:family w:val="swiss"/>
    <w:pitch w:val="variable"/>
    <w:sig w:usb0="E4002EFF" w:usb1="C000E47F" w:usb2="00000009" w:usb3="00000000" w:csb0="000001FF" w:csb1="00000000"/>
    <w:embedRegular r:id="rId13" w:fontKey="{FAAD7476-29BF-4846-BE6E-2FB17BE58D92}"/>
    <w:embedBold r:id="rId14" w:fontKey="{B61CCF5F-867E-47DE-9751-00581293B4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487" w:hanging="171"/>
      </w:pPr>
      <w:rPr>
        <w:rFonts w:ascii="Open Sans Light" w:hAnsi="Open Sans Light"/>
        <w:b w:val="0"/>
        <w:i w:val="0"/>
        <w:color w:val="343741"/>
        <w:w w:val="100"/>
        <w:sz w:val="16"/>
      </w:rPr>
    </w:lvl>
    <w:lvl w:ilvl="1">
      <w:numFmt w:val="bullet"/>
      <w:lvlText w:val="–"/>
      <w:lvlJc w:val="left"/>
      <w:pPr>
        <w:ind w:left="-1148" w:hanging="164"/>
      </w:pPr>
      <w:rPr>
        <w:rFonts w:ascii="Open Sans Light" w:hAnsi="Open Sans Light"/>
        <w:b w:val="0"/>
        <w:i w:val="0"/>
        <w:color w:val="343741"/>
        <w:w w:val="100"/>
        <w:sz w:val="16"/>
      </w:rPr>
    </w:lvl>
    <w:lvl w:ilvl="2">
      <w:numFmt w:val="bullet"/>
      <w:lvlText w:val="•"/>
      <w:lvlJc w:val="left"/>
      <w:pPr>
        <w:ind w:left="-1349" w:hanging="164"/>
      </w:pPr>
    </w:lvl>
    <w:lvl w:ilvl="3">
      <w:numFmt w:val="bullet"/>
      <w:lvlText w:val="•"/>
      <w:lvlJc w:val="left"/>
      <w:pPr>
        <w:ind w:left="-1546" w:hanging="164"/>
      </w:pPr>
    </w:lvl>
    <w:lvl w:ilvl="4">
      <w:numFmt w:val="bullet"/>
      <w:lvlText w:val="•"/>
      <w:lvlJc w:val="left"/>
      <w:pPr>
        <w:ind w:left="-1744" w:hanging="164"/>
      </w:pPr>
    </w:lvl>
    <w:lvl w:ilvl="5">
      <w:numFmt w:val="bullet"/>
      <w:lvlText w:val="•"/>
      <w:lvlJc w:val="left"/>
      <w:pPr>
        <w:ind w:hanging="164"/>
      </w:pPr>
    </w:lvl>
    <w:lvl w:ilvl="6">
      <w:numFmt w:val="bullet"/>
      <w:lvlText w:val="•"/>
      <w:lvlJc w:val="left"/>
      <w:pPr>
        <w:ind w:hanging="164"/>
      </w:pPr>
    </w:lvl>
    <w:lvl w:ilvl="7">
      <w:numFmt w:val="bullet"/>
      <w:lvlText w:val="•"/>
      <w:lvlJc w:val="left"/>
      <w:pPr>
        <w:ind w:hanging="164"/>
      </w:pPr>
    </w:lvl>
    <w:lvl w:ilvl="8">
      <w:numFmt w:val="bullet"/>
      <w:lvlText w:val="•"/>
      <w:lvlJc w:val="left"/>
      <w:pPr>
        <w:ind w:hanging="164"/>
      </w:pPr>
    </w:lvl>
  </w:abstractNum>
  <w:abstractNum w:abstractNumId="1" w15:restartNumberingAfterBreak="0">
    <w:nsid w:val="00000403"/>
    <w:multiLevelType w:val="multilevel"/>
    <w:tmpl w:val="00000886"/>
    <w:lvl w:ilvl="0">
      <w:start w:val="2"/>
      <w:numFmt w:val="decimal"/>
      <w:lvlText w:val="%1"/>
      <w:lvlJc w:val="left"/>
      <w:pPr>
        <w:ind w:left="424" w:hanging="325"/>
      </w:pPr>
      <w:rPr>
        <w:rFonts w:ascii="Lucida Sans" w:hAnsi="Lucida Sans" w:cs="Lucida Sans"/>
        <w:b/>
        <w:bCs/>
        <w:i w:val="0"/>
        <w:iCs w:val="0"/>
        <w:color w:val="343741"/>
        <w:w w:val="93"/>
        <w:sz w:val="18"/>
        <w:szCs w:val="18"/>
      </w:rPr>
    </w:lvl>
    <w:lvl w:ilvl="1">
      <w:numFmt w:val="bullet"/>
      <w:lvlText w:val="•"/>
      <w:lvlJc w:val="left"/>
      <w:pPr>
        <w:ind w:left="440" w:hanging="171"/>
      </w:pPr>
      <w:rPr>
        <w:rFonts w:ascii="Open Sans Light" w:hAnsi="Open Sans Light"/>
        <w:b w:val="0"/>
        <w:i w:val="0"/>
        <w:color w:val="343741"/>
        <w:w w:val="100"/>
        <w:sz w:val="16"/>
      </w:rPr>
    </w:lvl>
    <w:lvl w:ilvl="2">
      <w:numFmt w:val="bullet"/>
      <w:lvlText w:val="–"/>
      <w:lvlJc w:val="left"/>
      <w:pPr>
        <w:ind w:left="783" w:hanging="164"/>
      </w:pPr>
      <w:rPr>
        <w:rFonts w:ascii="Open Sans Light" w:hAnsi="Open Sans Light"/>
        <w:b w:val="0"/>
        <w:i w:val="0"/>
        <w:color w:val="343741"/>
        <w:w w:val="100"/>
        <w:sz w:val="16"/>
      </w:rPr>
    </w:lvl>
    <w:lvl w:ilvl="3">
      <w:numFmt w:val="bullet"/>
      <w:lvlText w:val="•"/>
      <w:lvlJc w:val="left"/>
      <w:pPr>
        <w:ind w:left="1511" w:hanging="164"/>
      </w:pPr>
    </w:lvl>
    <w:lvl w:ilvl="4">
      <w:numFmt w:val="bullet"/>
      <w:lvlText w:val="•"/>
      <w:lvlJc w:val="left"/>
      <w:pPr>
        <w:ind w:left="2242" w:hanging="164"/>
      </w:pPr>
    </w:lvl>
    <w:lvl w:ilvl="5">
      <w:numFmt w:val="bullet"/>
      <w:lvlText w:val="•"/>
      <w:lvlJc w:val="left"/>
      <w:pPr>
        <w:ind w:left="2973" w:hanging="164"/>
      </w:pPr>
    </w:lvl>
    <w:lvl w:ilvl="6">
      <w:numFmt w:val="bullet"/>
      <w:lvlText w:val="•"/>
      <w:lvlJc w:val="left"/>
      <w:pPr>
        <w:ind w:left="3704" w:hanging="164"/>
      </w:pPr>
    </w:lvl>
    <w:lvl w:ilvl="7">
      <w:numFmt w:val="bullet"/>
      <w:lvlText w:val="•"/>
      <w:lvlJc w:val="left"/>
      <w:pPr>
        <w:ind w:left="4435" w:hanging="164"/>
      </w:pPr>
    </w:lvl>
    <w:lvl w:ilvl="8">
      <w:numFmt w:val="bullet"/>
      <w:lvlText w:val="•"/>
      <w:lvlJc w:val="left"/>
      <w:pPr>
        <w:ind w:left="5166" w:hanging="164"/>
      </w:pPr>
    </w:lvl>
  </w:abstractNum>
  <w:abstractNum w:abstractNumId="2" w15:restartNumberingAfterBreak="0">
    <w:nsid w:val="0EA04A7A"/>
    <w:multiLevelType w:val="hybridMultilevel"/>
    <w:tmpl w:val="4014A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D38DD"/>
    <w:multiLevelType w:val="hybridMultilevel"/>
    <w:tmpl w:val="929A9A7C"/>
    <w:lvl w:ilvl="0" w:tplc="11B4845E">
      <w:start w:val="1"/>
      <w:numFmt w:val="decimal"/>
      <w:lvlText w:val="%1."/>
      <w:lvlJc w:val="left"/>
      <w:pPr>
        <w:ind w:left="360" w:hanging="360"/>
      </w:pPr>
      <w:rPr>
        <w:rFonts w:hint="default"/>
        <w:b w:val="0"/>
        <w:bCs/>
        <w:color w:val="ED1C2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4DE3DA2"/>
    <w:multiLevelType w:val="hybridMultilevel"/>
    <w:tmpl w:val="7E5CEC1A"/>
    <w:lvl w:ilvl="0" w:tplc="243C851A">
      <w:start w:val="1"/>
      <w:numFmt w:val="bullet"/>
      <w:lvlText w:val="•"/>
      <w:lvlJc w:val="left"/>
      <w:pPr>
        <w:tabs>
          <w:tab w:val="num" w:pos="720"/>
        </w:tabs>
        <w:ind w:left="720" w:hanging="360"/>
      </w:pPr>
      <w:rPr>
        <w:rFonts w:ascii="Arial" w:hAnsi="Arial" w:hint="default"/>
      </w:rPr>
    </w:lvl>
    <w:lvl w:ilvl="1" w:tplc="AF0022E8" w:tentative="1">
      <w:start w:val="1"/>
      <w:numFmt w:val="bullet"/>
      <w:lvlText w:val="•"/>
      <w:lvlJc w:val="left"/>
      <w:pPr>
        <w:tabs>
          <w:tab w:val="num" w:pos="1440"/>
        </w:tabs>
        <w:ind w:left="1440" w:hanging="360"/>
      </w:pPr>
      <w:rPr>
        <w:rFonts w:ascii="Arial" w:hAnsi="Arial" w:hint="default"/>
      </w:rPr>
    </w:lvl>
    <w:lvl w:ilvl="2" w:tplc="732E2352" w:tentative="1">
      <w:start w:val="1"/>
      <w:numFmt w:val="bullet"/>
      <w:lvlText w:val="•"/>
      <w:lvlJc w:val="left"/>
      <w:pPr>
        <w:tabs>
          <w:tab w:val="num" w:pos="2160"/>
        </w:tabs>
        <w:ind w:left="2160" w:hanging="360"/>
      </w:pPr>
      <w:rPr>
        <w:rFonts w:ascii="Arial" w:hAnsi="Arial" w:hint="default"/>
      </w:rPr>
    </w:lvl>
    <w:lvl w:ilvl="3" w:tplc="41AE2B4E" w:tentative="1">
      <w:start w:val="1"/>
      <w:numFmt w:val="bullet"/>
      <w:lvlText w:val="•"/>
      <w:lvlJc w:val="left"/>
      <w:pPr>
        <w:tabs>
          <w:tab w:val="num" w:pos="2880"/>
        </w:tabs>
        <w:ind w:left="2880" w:hanging="360"/>
      </w:pPr>
      <w:rPr>
        <w:rFonts w:ascii="Arial" w:hAnsi="Arial" w:hint="default"/>
      </w:rPr>
    </w:lvl>
    <w:lvl w:ilvl="4" w:tplc="D8C46B2C" w:tentative="1">
      <w:start w:val="1"/>
      <w:numFmt w:val="bullet"/>
      <w:lvlText w:val="•"/>
      <w:lvlJc w:val="left"/>
      <w:pPr>
        <w:tabs>
          <w:tab w:val="num" w:pos="3600"/>
        </w:tabs>
        <w:ind w:left="3600" w:hanging="360"/>
      </w:pPr>
      <w:rPr>
        <w:rFonts w:ascii="Arial" w:hAnsi="Arial" w:hint="default"/>
      </w:rPr>
    </w:lvl>
    <w:lvl w:ilvl="5" w:tplc="1944BCB0" w:tentative="1">
      <w:start w:val="1"/>
      <w:numFmt w:val="bullet"/>
      <w:lvlText w:val="•"/>
      <w:lvlJc w:val="left"/>
      <w:pPr>
        <w:tabs>
          <w:tab w:val="num" w:pos="4320"/>
        </w:tabs>
        <w:ind w:left="4320" w:hanging="360"/>
      </w:pPr>
      <w:rPr>
        <w:rFonts w:ascii="Arial" w:hAnsi="Arial" w:hint="default"/>
      </w:rPr>
    </w:lvl>
    <w:lvl w:ilvl="6" w:tplc="4578717E" w:tentative="1">
      <w:start w:val="1"/>
      <w:numFmt w:val="bullet"/>
      <w:lvlText w:val="•"/>
      <w:lvlJc w:val="left"/>
      <w:pPr>
        <w:tabs>
          <w:tab w:val="num" w:pos="5040"/>
        </w:tabs>
        <w:ind w:left="5040" w:hanging="360"/>
      </w:pPr>
      <w:rPr>
        <w:rFonts w:ascii="Arial" w:hAnsi="Arial" w:hint="default"/>
      </w:rPr>
    </w:lvl>
    <w:lvl w:ilvl="7" w:tplc="506CD8C6" w:tentative="1">
      <w:start w:val="1"/>
      <w:numFmt w:val="bullet"/>
      <w:lvlText w:val="•"/>
      <w:lvlJc w:val="left"/>
      <w:pPr>
        <w:tabs>
          <w:tab w:val="num" w:pos="5760"/>
        </w:tabs>
        <w:ind w:left="5760" w:hanging="360"/>
      </w:pPr>
      <w:rPr>
        <w:rFonts w:ascii="Arial" w:hAnsi="Arial" w:hint="default"/>
      </w:rPr>
    </w:lvl>
    <w:lvl w:ilvl="8" w:tplc="B46642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1C0481"/>
    <w:multiLevelType w:val="hybridMultilevel"/>
    <w:tmpl w:val="E120418A"/>
    <w:lvl w:ilvl="0" w:tplc="6DAA84C4">
      <w:start w:val="1"/>
      <w:numFmt w:val="decimal"/>
      <w:lvlText w:val="%1."/>
      <w:lvlJc w:val="left"/>
      <w:pPr>
        <w:tabs>
          <w:tab w:val="num" w:pos="170"/>
        </w:tabs>
        <w:ind w:left="170" w:hanging="17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3F53159"/>
    <w:multiLevelType w:val="hybridMultilevel"/>
    <w:tmpl w:val="DA3E385C"/>
    <w:lvl w:ilvl="0" w:tplc="A9A46C4E">
      <w:start w:val="1"/>
      <w:numFmt w:val="bullet"/>
      <w:lvlText w:val="•"/>
      <w:lvlJc w:val="left"/>
      <w:pPr>
        <w:tabs>
          <w:tab w:val="num" w:pos="720"/>
        </w:tabs>
        <w:ind w:left="720" w:hanging="360"/>
      </w:pPr>
      <w:rPr>
        <w:rFonts w:ascii="Arial" w:hAnsi="Arial" w:hint="default"/>
      </w:rPr>
    </w:lvl>
    <w:lvl w:ilvl="1" w:tplc="5F06D6CE" w:tentative="1">
      <w:start w:val="1"/>
      <w:numFmt w:val="bullet"/>
      <w:lvlText w:val="•"/>
      <w:lvlJc w:val="left"/>
      <w:pPr>
        <w:tabs>
          <w:tab w:val="num" w:pos="1440"/>
        </w:tabs>
        <w:ind w:left="1440" w:hanging="360"/>
      </w:pPr>
      <w:rPr>
        <w:rFonts w:ascii="Arial" w:hAnsi="Arial" w:hint="default"/>
      </w:rPr>
    </w:lvl>
    <w:lvl w:ilvl="2" w:tplc="478C593C" w:tentative="1">
      <w:start w:val="1"/>
      <w:numFmt w:val="bullet"/>
      <w:lvlText w:val="•"/>
      <w:lvlJc w:val="left"/>
      <w:pPr>
        <w:tabs>
          <w:tab w:val="num" w:pos="2160"/>
        </w:tabs>
        <w:ind w:left="2160" w:hanging="360"/>
      </w:pPr>
      <w:rPr>
        <w:rFonts w:ascii="Arial" w:hAnsi="Arial" w:hint="default"/>
      </w:rPr>
    </w:lvl>
    <w:lvl w:ilvl="3" w:tplc="ED4C0E7A" w:tentative="1">
      <w:start w:val="1"/>
      <w:numFmt w:val="bullet"/>
      <w:lvlText w:val="•"/>
      <w:lvlJc w:val="left"/>
      <w:pPr>
        <w:tabs>
          <w:tab w:val="num" w:pos="2880"/>
        </w:tabs>
        <w:ind w:left="2880" w:hanging="360"/>
      </w:pPr>
      <w:rPr>
        <w:rFonts w:ascii="Arial" w:hAnsi="Arial" w:hint="default"/>
      </w:rPr>
    </w:lvl>
    <w:lvl w:ilvl="4" w:tplc="DA0CBB28" w:tentative="1">
      <w:start w:val="1"/>
      <w:numFmt w:val="bullet"/>
      <w:lvlText w:val="•"/>
      <w:lvlJc w:val="left"/>
      <w:pPr>
        <w:tabs>
          <w:tab w:val="num" w:pos="3600"/>
        </w:tabs>
        <w:ind w:left="3600" w:hanging="360"/>
      </w:pPr>
      <w:rPr>
        <w:rFonts w:ascii="Arial" w:hAnsi="Arial" w:hint="default"/>
      </w:rPr>
    </w:lvl>
    <w:lvl w:ilvl="5" w:tplc="847C0606" w:tentative="1">
      <w:start w:val="1"/>
      <w:numFmt w:val="bullet"/>
      <w:lvlText w:val="•"/>
      <w:lvlJc w:val="left"/>
      <w:pPr>
        <w:tabs>
          <w:tab w:val="num" w:pos="4320"/>
        </w:tabs>
        <w:ind w:left="4320" w:hanging="360"/>
      </w:pPr>
      <w:rPr>
        <w:rFonts w:ascii="Arial" w:hAnsi="Arial" w:hint="default"/>
      </w:rPr>
    </w:lvl>
    <w:lvl w:ilvl="6" w:tplc="657A7432" w:tentative="1">
      <w:start w:val="1"/>
      <w:numFmt w:val="bullet"/>
      <w:lvlText w:val="•"/>
      <w:lvlJc w:val="left"/>
      <w:pPr>
        <w:tabs>
          <w:tab w:val="num" w:pos="5040"/>
        </w:tabs>
        <w:ind w:left="5040" w:hanging="360"/>
      </w:pPr>
      <w:rPr>
        <w:rFonts w:ascii="Arial" w:hAnsi="Arial" w:hint="default"/>
      </w:rPr>
    </w:lvl>
    <w:lvl w:ilvl="7" w:tplc="2EA601EE" w:tentative="1">
      <w:start w:val="1"/>
      <w:numFmt w:val="bullet"/>
      <w:lvlText w:val="•"/>
      <w:lvlJc w:val="left"/>
      <w:pPr>
        <w:tabs>
          <w:tab w:val="num" w:pos="5760"/>
        </w:tabs>
        <w:ind w:left="5760" w:hanging="360"/>
      </w:pPr>
      <w:rPr>
        <w:rFonts w:ascii="Arial" w:hAnsi="Arial" w:hint="default"/>
      </w:rPr>
    </w:lvl>
    <w:lvl w:ilvl="8" w:tplc="7388C6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764332"/>
    <w:multiLevelType w:val="hybridMultilevel"/>
    <w:tmpl w:val="02862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606734"/>
    <w:multiLevelType w:val="hybridMultilevel"/>
    <w:tmpl w:val="085E7A96"/>
    <w:lvl w:ilvl="0" w:tplc="3FE471D0">
      <w:start w:val="1"/>
      <w:numFmt w:val="decimal"/>
      <w:lvlText w:val="%1."/>
      <w:lvlJc w:val="left"/>
      <w:pPr>
        <w:tabs>
          <w:tab w:val="num" w:pos="501"/>
        </w:tabs>
        <w:ind w:left="501" w:hanging="360"/>
      </w:pPr>
    </w:lvl>
    <w:lvl w:ilvl="1" w:tplc="9894F40A" w:tentative="1">
      <w:start w:val="1"/>
      <w:numFmt w:val="decimal"/>
      <w:lvlText w:val="%2."/>
      <w:lvlJc w:val="left"/>
      <w:pPr>
        <w:tabs>
          <w:tab w:val="num" w:pos="1221"/>
        </w:tabs>
        <w:ind w:left="1221" w:hanging="360"/>
      </w:pPr>
    </w:lvl>
    <w:lvl w:ilvl="2" w:tplc="CFD49774" w:tentative="1">
      <w:start w:val="1"/>
      <w:numFmt w:val="decimal"/>
      <w:lvlText w:val="%3."/>
      <w:lvlJc w:val="left"/>
      <w:pPr>
        <w:tabs>
          <w:tab w:val="num" w:pos="1941"/>
        </w:tabs>
        <w:ind w:left="1941" w:hanging="360"/>
      </w:pPr>
    </w:lvl>
    <w:lvl w:ilvl="3" w:tplc="AAC01F3A" w:tentative="1">
      <w:start w:val="1"/>
      <w:numFmt w:val="decimal"/>
      <w:lvlText w:val="%4."/>
      <w:lvlJc w:val="left"/>
      <w:pPr>
        <w:tabs>
          <w:tab w:val="num" w:pos="2661"/>
        </w:tabs>
        <w:ind w:left="2661" w:hanging="360"/>
      </w:pPr>
    </w:lvl>
    <w:lvl w:ilvl="4" w:tplc="45121C52" w:tentative="1">
      <w:start w:val="1"/>
      <w:numFmt w:val="decimal"/>
      <w:lvlText w:val="%5."/>
      <w:lvlJc w:val="left"/>
      <w:pPr>
        <w:tabs>
          <w:tab w:val="num" w:pos="3381"/>
        </w:tabs>
        <w:ind w:left="3381" w:hanging="360"/>
      </w:pPr>
    </w:lvl>
    <w:lvl w:ilvl="5" w:tplc="00BA1688" w:tentative="1">
      <w:start w:val="1"/>
      <w:numFmt w:val="decimal"/>
      <w:lvlText w:val="%6."/>
      <w:lvlJc w:val="left"/>
      <w:pPr>
        <w:tabs>
          <w:tab w:val="num" w:pos="4101"/>
        </w:tabs>
        <w:ind w:left="4101" w:hanging="360"/>
      </w:pPr>
    </w:lvl>
    <w:lvl w:ilvl="6" w:tplc="C63EDA90" w:tentative="1">
      <w:start w:val="1"/>
      <w:numFmt w:val="decimal"/>
      <w:lvlText w:val="%7."/>
      <w:lvlJc w:val="left"/>
      <w:pPr>
        <w:tabs>
          <w:tab w:val="num" w:pos="4821"/>
        </w:tabs>
        <w:ind w:left="4821" w:hanging="360"/>
      </w:pPr>
    </w:lvl>
    <w:lvl w:ilvl="7" w:tplc="3E2A4E2A" w:tentative="1">
      <w:start w:val="1"/>
      <w:numFmt w:val="decimal"/>
      <w:lvlText w:val="%8."/>
      <w:lvlJc w:val="left"/>
      <w:pPr>
        <w:tabs>
          <w:tab w:val="num" w:pos="5541"/>
        </w:tabs>
        <w:ind w:left="5541" w:hanging="360"/>
      </w:pPr>
    </w:lvl>
    <w:lvl w:ilvl="8" w:tplc="0AB04C30" w:tentative="1">
      <w:start w:val="1"/>
      <w:numFmt w:val="decimal"/>
      <w:lvlText w:val="%9."/>
      <w:lvlJc w:val="left"/>
      <w:pPr>
        <w:tabs>
          <w:tab w:val="num" w:pos="6261"/>
        </w:tabs>
        <w:ind w:left="6261" w:hanging="360"/>
      </w:pPr>
    </w:lvl>
  </w:abstractNum>
  <w:abstractNum w:abstractNumId="9" w15:restartNumberingAfterBreak="0">
    <w:nsid w:val="2F0C0C71"/>
    <w:multiLevelType w:val="multilevel"/>
    <w:tmpl w:val="117E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346A46"/>
    <w:multiLevelType w:val="hybridMultilevel"/>
    <w:tmpl w:val="98B6ECF2"/>
    <w:lvl w:ilvl="0" w:tplc="BE6A8B26">
      <w:numFmt w:val="bullet"/>
      <w:lvlText w:val="-"/>
      <w:lvlJc w:val="left"/>
      <w:pPr>
        <w:ind w:left="720" w:hanging="360"/>
      </w:pPr>
      <w:rPr>
        <w:rFonts w:ascii="Open Sans Light" w:eastAsia="Times New Roman" w:hAnsi="Open Sans Light"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1A33BB"/>
    <w:multiLevelType w:val="hybridMultilevel"/>
    <w:tmpl w:val="80B4DD2C"/>
    <w:lvl w:ilvl="0" w:tplc="999C67C4">
      <w:start w:val="1"/>
      <w:numFmt w:val="bullet"/>
      <w:lvlText w:val="•"/>
      <w:lvlJc w:val="left"/>
      <w:pPr>
        <w:tabs>
          <w:tab w:val="num" w:pos="720"/>
        </w:tabs>
        <w:ind w:left="720" w:hanging="360"/>
      </w:pPr>
      <w:rPr>
        <w:rFonts w:ascii="Arial" w:hAnsi="Arial" w:hint="default"/>
      </w:rPr>
    </w:lvl>
    <w:lvl w:ilvl="1" w:tplc="34DC5FB2" w:tentative="1">
      <w:start w:val="1"/>
      <w:numFmt w:val="bullet"/>
      <w:lvlText w:val="•"/>
      <w:lvlJc w:val="left"/>
      <w:pPr>
        <w:tabs>
          <w:tab w:val="num" w:pos="1440"/>
        </w:tabs>
        <w:ind w:left="1440" w:hanging="360"/>
      </w:pPr>
      <w:rPr>
        <w:rFonts w:ascii="Arial" w:hAnsi="Arial" w:hint="default"/>
      </w:rPr>
    </w:lvl>
    <w:lvl w:ilvl="2" w:tplc="C35C1C7C" w:tentative="1">
      <w:start w:val="1"/>
      <w:numFmt w:val="bullet"/>
      <w:lvlText w:val="•"/>
      <w:lvlJc w:val="left"/>
      <w:pPr>
        <w:tabs>
          <w:tab w:val="num" w:pos="2160"/>
        </w:tabs>
        <w:ind w:left="2160" w:hanging="360"/>
      </w:pPr>
      <w:rPr>
        <w:rFonts w:ascii="Arial" w:hAnsi="Arial" w:hint="default"/>
      </w:rPr>
    </w:lvl>
    <w:lvl w:ilvl="3" w:tplc="1CC04C96" w:tentative="1">
      <w:start w:val="1"/>
      <w:numFmt w:val="bullet"/>
      <w:lvlText w:val="•"/>
      <w:lvlJc w:val="left"/>
      <w:pPr>
        <w:tabs>
          <w:tab w:val="num" w:pos="2880"/>
        </w:tabs>
        <w:ind w:left="2880" w:hanging="360"/>
      </w:pPr>
      <w:rPr>
        <w:rFonts w:ascii="Arial" w:hAnsi="Arial" w:hint="default"/>
      </w:rPr>
    </w:lvl>
    <w:lvl w:ilvl="4" w:tplc="A858A162" w:tentative="1">
      <w:start w:val="1"/>
      <w:numFmt w:val="bullet"/>
      <w:lvlText w:val="•"/>
      <w:lvlJc w:val="left"/>
      <w:pPr>
        <w:tabs>
          <w:tab w:val="num" w:pos="3600"/>
        </w:tabs>
        <w:ind w:left="3600" w:hanging="360"/>
      </w:pPr>
      <w:rPr>
        <w:rFonts w:ascii="Arial" w:hAnsi="Arial" w:hint="default"/>
      </w:rPr>
    </w:lvl>
    <w:lvl w:ilvl="5" w:tplc="9BD0230A" w:tentative="1">
      <w:start w:val="1"/>
      <w:numFmt w:val="bullet"/>
      <w:lvlText w:val="•"/>
      <w:lvlJc w:val="left"/>
      <w:pPr>
        <w:tabs>
          <w:tab w:val="num" w:pos="4320"/>
        </w:tabs>
        <w:ind w:left="4320" w:hanging="360"/>
      </w:pPr>
      <w:rPr>
        <w:rFonts w:ascii="Arial" w:hAnsi="Arial" w:hint="default"/>
      </w:rPr>
    </w:lvl>
    <w:lvl w:ilvl="6" w:tplc="77685788" w:tentative="1">
      <w:start w:val="1"/>
      <w:numFmt w:val="bullet"/>
      <w:lvlText w:val="•"/>
      <w:lvlJc w:val="left"/>
      <w:pPr>
        <w:tabs>
          <w:tab w:val="num" w:pos="5040"/>
        </w:tabs>
        <w:ind w:left="5040" w:hanging="360"/>
      </w:pPr>
      <w:rPr>
        <w:rFonts w:ascii="Arial" w:hAnsi="Arial" w:hint="default"/>
      </w:rPr>
    </w:lvl>
    <w:lvl w:ilvl="7" w:tplc="7C76174C" w:tentative="1">
      <w:start w:val="1"/>
      <w:numFmt w:val="bullet"/>
      <w:lvlText w:val="•"/>
      <w:lvlJc w:val="left"/>
      <w:pPr>
        <w:tabs>
          <w:tab w:val="num" w:pos="5760"/>
        </w:tabs>
        <w:ind w:left="5760" w:hanging="360"/>
      </w:pPr>
      <w:rPr>
        <w:rFonts w:ascii="Arial" w:hAnsi="Arial" w:hint="default"/>
      </w:rPr>
    </w:lvl>
    <w:lvl w:ilvl="8" w:tplc="FCAE44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D02124"/>
    <w:multiLevelType w:val="hybridMultilevel"/>
    <w:tmpl w:val="4D42724E"/>
    <w:lvl w:ilvl="0" w:tplc="768439FA">
      <w:start w:val="2"/>
      <w:numFmt w:val="decimal"/>
      <w:lvlText w:val="%1."/>
      <w:lvlJc w:val="left"/>
      <w:pPr>
        <w:tabs>
          <w:tab w:val="num" w:pos="720"/>
        </w:tabs>
        <w:ind w:left="720" w:hanging="360"/>
      </w:pPr>
    </w:lvl>
    <w:lvl w:ilvl="1" w:tplc="9B5ED712" w:tentative="1">
      <w:start w:val="1"/>
      <w:numFmt w:val="decimal"/>
      <w:lvlText w:val="%2."/>
      <w:lvlJc w:val="left"/>
      <w:pPr>
        <w:tabs>
          <w:tab w:val="num" w:pos="1440"/>
        </w:tabs>
        <w:ind w:left="1440" w:hanging="360"/>
      </w:pPr>
    </w:lvl>
    <w:lvl w:ilvl="2" w:tplc="7884EF3C" w:tentative="1">
      <w:start w:val="1"/>
      <w:numFmt w:val="decimal"/>
      <w:lvlText w:val="%3."/>
      <w:lvlJc w:val="left"/>
      <w:pPr>
        <w:tabs>
          <w:tab w:val="num" w:pos="2160"/>
        </w:tabs>
        <w:ind w:left="2160" w:hanging="360"/>
      </w:pPr>
    </w:lvl>
    <w:lvl w:ilvl="3" w:tplc="51161230" w:tentative="1">
      <w:start w:val="1"/>
      <w:numFmt w:val="decimal"/>
      <w:lvlText w:val="%4."/>
      <w:lvlJc w:val="left"/>
      <w:pPr>
        <w:tabs>
          <w:tab w:val="num" w:pos="2880"/>
        </w:tabs>
        <w:ind w:left="2880" w:hanging="360"/>
      </w:pPr>
    </w:lvl>
    <w:lvl w:ilvl="4" w:tplc="FCCCD5BE" w:tentative="1">
      <w:start w:val="1"/>
      <w:numFmt w:val="decimal"/>
      <w:lvlText w:val="%5."/>
      <w:lvlJc w:val="left"/>
      <w:pPr>
        <w:tabs>
          <w:tab w:val="num" w:pos="3600"/>
        </w:tabs>
        <w:ind w:left="3600" w:hanging="360"/>
      </w:pPr>
    </w:lvl>
    <w:lvl w:ilvl="5" w:tplc="8FD439EA" w:tentative="1">
      <w:start w:val="1"/>
      <w:numFmt w:val="decimal"/>
      <w:lvlText w:val="%6."/>
      <w:lvlJc w:val="left"/>
      <w:pPr>
        <w:tabs>
          <w:tab w:val="num" w:pos="4320"/>
        </w:tabs>
        <w:ind w:left="4320" w:hanging="360"/>
      </w:pPr>
    </w:lvl>
    <w:lvl w:ilvl="6" w:tplc="256E3C20" w:tentative="1">
      <w:start w:val="1"/>
      <w:numFmt w:val="decimal"/>
      <w:lvlText w:val="%7."/>
      <w:lvlJc w:val="left"/>
      <w:pPr>
        <w:tabs>
          <w:tab w:val="num" w:pos="5040"/>
        </w:tabs>
        <w:ind w:left="5040" w:hanging="360"/>
      </w:pPr>
    </w:lvl>
    <w:lvl w:ilvl="7" w:tplc="24C87580" w:tentative="1">
      <w:start w:val="1"/>
      <w:numFmt w:val="decimal"/>
      <w:lvlText w:val="%8."/>
      <w:lvlJc w:val="left"/>
      <w:pPr>
        <w:tabs>
          <w:tab w:val="num" w:pos="5760"/>
        </w:tabs>
        <w:ind w:left="5760" w:hanging="360"/>
      </w:pPr>
    </w:lvl>
    <w:lvl w:ilvl="8" w:tplc="4BAC735E" w:tentative="1">
      <w:start w:val="1"/>
      <w:numFmt w:val="decimal"/>
      <w:lvlText w:val="%9."/>
      <w:lvlJc w:val="left"/>
      <w:pPr>
        <w:tabs>
          <w:tab w:val="num" w:pos="6480"/>
        </w:tabs>
        <w:ind w:left="6480" w:hanging="360"/>
      </w:pPr>
    </w:lvl>
  </w:abstractNum>
  <w:abstractNum w:abstractNumId="13" w15:restartNumberingAfterBreak="0">
    <w:nsid w:val="3A7D124A"/>
    <w:multiLevelType w:val="hybridMultilevel"/>
    <w:tmpl w:val="9006D4BA"/>
    <w:lvl w:ilvl="0" w:tplc="820EF722">
      <w:start w:val="1"/>
      <w:numFmt w:val="bullet"/>
      <w:lvlText w:val="•"/>
      <w:lvlJc w:val="left"/>
      <w:pPr>
        <w:tabs>
          <w:tab w:val="num" w:pos="720"/>
        </w:tabs>
        <w:ind w:left="720" w:hanging="360"/>
      </w:pPr>
      <w:rPr>
        <w:rFonts w:ascii="Arial" w:hAnsi="Arial" w:hint="default"/>
      </w:rPr>
    </w:lvl>
    <w:lvl w:ilvl="1" w:tplc="8F042FF6" w:tentative="1">
      <w:start w:val="1"/>
      <w:numFmt w:val="bullet"/>
      <w:lvlText w:val="•"/>
      <w:lvlJc w:val="left"/>
      <w:pPr>
        <w:tabs>
          <w:tab w:val="num" w:pos="1440"/>
        </w:tabs>
        <w:ind w:left="1440" w:hanging="360"/>
      </w:pPr>
      <w:rPr>
        <w:rFonts w:ascii="Arial" w:hAnsi="Arial" w:hint="default"/>
      </w:rPr>
    </w:lvl>
    <w:lvl w:ilvl="2" w:tplc="6C568B40" w:tentative="1">
      <w:start w:val="1"/>
      <w:numFmt w:val="bullet"/>
      <w:lvlText w:val="•"/>
      <w:lvlJc w:val="left"/>
      <w:pPr>
        <w:tabs>
          <w:tab w:val="num" w:pos="2160"/>
        </w:tabs>
        <w:ind w:left="2160" w:hanging="360"/>
      </w:pPr>
      <w:rPr>
        <w:rFonts w:ascii="Arial" w:hAnsi="Arial" w:hint="default"/>
      </w:rPr>
    </w:lvl>
    <w:lvl w:ilvl="3" w:tplc="95289766" w:tentative="1">
      <w:start w:val="1"/>
      <w:numFmt w:val="bullet"/>
      <w:lvlText w:val="•"/>
      <w:lvlJc w:val="left"/>
      <w:pPr>
        <w:tabs>
          <w:tab w:val="num" w:pos="2880"/>
        </w:tabs>
        <w:ind w:left="2880" w:hanging="360"/>
      </w:pPr>
      <w:rPr>
        <w:rFonts w:ascii="Arial" w:hAnsi="Arial" w:hint="default"/>
      </w:rPr>
    </w:lvl>
    <w:lvl w:ilvl="4" w:tplc="CA001814" w:tentative="1">
      <w:start w:val="1"/>
      <w:numFmt w:val="bullet"/>
      <w:lvlText w:val="•"/>
      <w:lvlJc w:val="left"/>
      <w:pPr>
        <w:tabs>
          <w:tab w:val="num" w:pos="3600"/>
        </w:tabs>
        <w:ind w:left="3600" w:hanging="360"/>
      </w:pPr>
      <w:rPr>
        <w:rFonts w:ascii="Arial" w:hAnsi="Arial" w:hint="default"/>
      </w:rPr>
    </w:lvl>
    <w:lvl w:ilvl="5" w:tplc="3AD8FA3C" w:tentative="1">
      <w:start w:val="1"/>
      <w:numFmt w:val="bullet"/>
      <w:lvlText w:val="•"/>
      <w:lvlJc w:val="left"/>
      <w:pPr>
        <w:tabs>
          <w:tab w:val="num" w:pos="4320"/>
        </w:tabs>
        <w:ind w:left="4320" w:hanging="360"/>
      </w:pPr>
      <w:rPr>
        <w:rFonts w:ascii="Arial" w:hAnsi="Arial" w:hint="default"/>
      </w:rPr>
    </w:lvl>
    <w:lvl w:ilvl="6" w:tplc="7214EBBA" w:tentative="1">
      <w:start w:val="1"/>
      <w:numFmt w:val="bullet"/>
      <w:lvlText w:val="•"/>
      <w:lvlJc w:val="left"/>
      <w:pPr>
        <w:tabs>
          <w:tab w:val="num" w:pos="5040"/>
        </w:tabs>
        <w:ind w:left="5040" w:hanging="360"/>
      </w:pPr>
      <w:rPr>
        <w:rFonts w:ascii="Arial" w:hAnsi="Arial" w:hint="default"/>
      </w:rPr>
    </w:lvl>
    <w:lvl w:ilvl="7" w:tplc="CDEC914E" w:tentative="1">
      <w:start w:val="1"/>
      <w:numFmt w:val="bullet"/>
      <w:lvlText w:val="•"/>
      <w:lvlJc w:val="left"/>
      <w:pPr>
        <w:tabs>
          <w:tab w:val="num" w:pos="5760"/>
        </w:tabs>
        <w:ind w:left="5760" w:hanging="360"/>
      </w:pPr>
      <w:rPr>
        <w:rFonts w:ascii="Arial" w:hAnsi="Arial" w:hint="default"/>
      </w:rPr>
    </w:lvl>
    <w:lvl w:ilvl="8" w:tplc="0596AD3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BD4914"/>
    <w:multiLevelType w:val="hybridMultilevel"/>
    <w:tmpl w:val="D906617C"/>
    <w:lvl w:ilvl="0" w:tplc="0C090001">
      <w:start w:val="1"/>
      <w:numFmt w:val="bullet"/>
      <w:lvlText w:val=""/>
      <w:lvlJc w:val="left"/>
      <w:pPr>
        <w:ind w:left="989" w:hanging="360"/>
      </w:pPr>
      <w:rPr>
        <w:rFonts w:ascii="Symbol" w:hAnsi="Symbol" w:hint="default"/>
      </w:rPr>
    </w:lvl>
    <w:lvl w:ilvl="1" w:tplc="0C090003" w:tentative="1">
      <w:start w:val="1"/>
      <w:numFmt w:val="bullet"/>
      <w:lvlText w:val="o"/>
      <w:lvlJc w:val="left"/>
      <w:pPr>
        <w:ind w:left="1709" w:hanging="360"/>
      </w:pPr>
      <w:rPr>
        <w:rFonts w:ascii="Courier New" w:hAnsi="Courier New" w:hint="default"/>
      </w:rPr>
    </w:lvl>
    <w:lvl w:ilvl="2" w:tplc="0C090005" w:tentative="1">
      <w:start w:val="1"/>
      <w:numFmt w:val="bullet"/>
      <w:lvlText w:val=""/>
      <w:lvlJc w:val="left"/>
      <w:pPr>
        <w:ind w:left="2429" w:hanging="360"/>
      </w:pPr>
      <w:rPr>
        <w:rFonts w:ascii="Wingdings" w:hAnsi="Wingdings" w:hint="default"/>
      </w:rPr>
    </w:lvl>
    <w:lvl w:ilvl="3" w:tplc="0C090001" w:tentative="1">
      <w:start w:val="1"/>
      <w:numFmt w:val="bullet"/>
      <w:lvlText w:val=""/>
      <w:lvlJc w:val="left"/>
      <w:pPr>
        <w:ind w:left="3149" w:hanging="360"/>
      </w:pPr>
      <w:rPr>
        <w:rFonts w:ascii="Symbol" w:hAnsi="Symbol" w:hint="default"/>
      </w:rPr>
    </w:lvl>
    <w:lvl w:ilvl="4" w:tplc="0C090003" w:tentative="1">
      <w:start w:val="1"/>
      <w:numFmt w:val="bullet"/>
      <w:lvlText w:val="o"/>
      <w:lvlJc w:val="left"/>
      <w:pPr>
        <w:ind w:left="3869" w:hanging="360"/>
      </w:pPr>
      <w:rPr>
        <w:rFonts w:ascii="Courier New" w:hAnsi="Courier New" w:hint="default"/>
      </w:rPr>
    </w:lvl>
    <w:lvl w:ilvl="5" w:tplc="0C090005" w:tentative="1">
      <w:start w:val="1"/>
      <w:numFmt w:val="bullet"/>
      <w:lvlText w:val=""/>
      <w:lvlJc w:val="left"/>
      <w:pPr>
        <w:ind w:left="4589" w:hanging="360"/>
      </w:pPr>
      <w:rPr>
        <w:rFonts w:ascii="Wingdings" w:hAnsi="Wingdings" w:hint="default"/>
      </w:rPr>
    </w:lvl>
    <w:lvl w:ilvl="6" w:tplc="0C090001" w:tentative="1">
      <w:start w:val="1"/>
      <w:numFmt w:val="bullet"/>
      <w:lvlText w:val=""/>
      <w:lvlJc w:val="left"/>
      <w:pPr>
        <w:ind w:left="5309" w:hanging="360"/>
      </w:pPr>
      <w:rPr>
        <w:rFonts w:ascii="Symbol" w:hAnsi="Symbol" w:hint="default"/>
      </w:rPr>
    </w:lvl>
    <w:lvl w:ilvl="7" w:tplc="0C090003" w:tentative="1">
      <w:start w:val="1"/>
      <w:numFmt w:val="bullet"/>
      <w:lvlText w:val="o"/>
      <w:lvlJc w:val="left"/>
      <w:pPr>
        <w:ind w:left="6029" w:hanging="360"/>
      </w:pPr>
      <w:rPr>
        <w:rFonts w:ascii="Courier New" w:hAnsi="Courier New" w:hint="default"/>
      </w:rPr>
    </w:lvl>
    <w:lvl w:ilvl="8" w:tplc="0C090005" w:tentative="1">
      <w:start w:val="1"/>
      <w:numFmt w:val="bullet"/>
      <w:lvlText w:val=""/>
      <w:lvlJc w:val="left"/>
      <w:pPr>
        <w:ind w:left="6749" w:hanging="360"/>
      </w:pPr>
      <w:rPr>
        <w:rFonts w:ascii="Wingdings" w:hAnsi="Wingdings" w:hint="default"/>
      </w:rPr>
    </w:lvl>
  </w:abstractNum>
  <w:abstractNum w:abstractNumId="15" w15:restartNumberingAfterBreak="0">
    <w:nsid w:val="3E02190E"/>
    <w:multiLevelType w:val="hybridMultilevel"/>
    <w:tmpl w:val="E158856A"/>
    <w:lvl w:ilvl="0" w:tplc="0C090001">
      <w:start w:val="1"/>
      <w:numFmt w:val="bullet"/>
      <w:lvlText w:val=""/>
      <w:lvlJc w:val="left"/>
      <w:pPr>
        <w:ind w:left="170" w:hanging="170"/>
      </w:pPr>
      <w:rPr>
        <w:rFonts w:ascii="Symbol" w:hAnsi="Symbol" w:hint="default"/>
        <w:color w:val="ED1C2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F9F019E"/>
    <w:multiLevelType w:val="hybridMultilevel"/>
    <w:tmpl w:val="52F85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6C321C"/>
    <w:multiLevelType w:val="hybridMultilevel"/>
    <w:tmpl w:val="C9A8BB32"/>
    <w:lvl w:ilvl="0" w:tplc="267E2948">
      <w:start w:val="1"/>
      <w:numFmt w:val="decimal"/>
      <w:lvlText w:val="%1."/>
      <w:lvlJc w:val="left"/>
      <w:pPr>
        <w:ind w:left="170" w:hanging="170"/>
      </w:pPr>
      <w:rPr>
        <w:rFonts w:hint="default"/>
        <w:color w:val="ED1C2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85472B9"/>
    <w:multiLevelType w:val="hybridMultilevel"/>
    <w:tmpl w:val="E05815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A84475"/>
    <w:multiLevelType w:val="hybridMultilevel"/>
    <w:tmpl w:val="F8822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8E576A"/>
    <w:multiLevelType w:val="hybridMultilevel"/>
    <w:tmpl w:val="7AEC54B4"/>
    <w:lvl w:ilvl="0" w:tplc="F7D8B72E">
      <w:start w:val="1"/>
      <w:numFmt w:val="bullet"/>
      <w:lvlText w:val="•"/>
      <w:lvlJc w:val="left"/>
      <w:pPr>
        <w:tabs>
          <w:tab w:val="num" w:pos="720"/>
        </w:tabs>
        <w:ind w:left="720" w:hanging="360"/>
      </w:pPr>
      <w:rPr>
        <w:rFonts w:ascii="Arial" w:hAnsi="Arial" w:hint="default"/>
      </w:rPr>
    </w:lvl>
    <w:lvl w:ilvl="1" w:tplc="0CA69242" w:tentative="1">
      <w:start w:val="1"/>
      <w:numFmt w:val="bullet"/>
      <w:lvlText w:val="•"/>
      <w:lvlJc w:val="left"/>
      <w:pPr>
        <w:tabs>
          <w:tab w:val="num" w:pos="1440"/>
        </w:tabs>
        <w:ind w:left="1440" w:hanging="360"/>
      </w:pPr>
      <w:rPr>
        <w:rFonts w:ascii="Arial" w:hAnsi="Arial" w:hint="default"/>
      </w:rPr>
    </w:lvl>
    <w:lvl w:ilvl="2" w:tplc="866411C8" w:tentative="1">
      <w:start w:val="1"/>
      <w:numFmt w:val="bullet"/>
      <w:lvlText w:val="•"/>
      <w:lvlJc w:val="left"/>
      <w:pPr>
        <w:tabs>
          <w:tab w:val="num" w:pos="2160"/>
        </w:tabs>
        <w:ind w:left="2160" w:hanging="360"/>
      </w:pPr>
      <w:rPr>
        <w:rFonts w:ascii="Arial" w:hAnsi="Arial" w:hint="default"/>
      </w:rPr>
    </w:lvl>
    <w:lvl w:ilvl="3" w:tplc="9B3E184C" w:tentative="1">
      <w:start w:val="1"/>
      <w:numFmt w:val="bullet"/>
      <w:lvlText w:val="•"/>
      <w:lvlJc w:val="left"/>
      <w:pPr>
        <w:tabs>
          <w:tab w:val="num" w:pos="2880"/>
        </w:tabs>
        <w:ind w:left="2880" w:hanging="360"/>
      </w:pPr>
      <w:rPr>
        <w:rFonts w:ascii="Arial" w:hAnsi="Arial" w:hint="default"/>
      </w:rPr>
    </w:lvl>
    <w:lvl w:ilvl="4" w:tplc="7B249E5C" w:tentative="1">
      <w:start w:val="1"/>
      <w:numFmt w:val="bullet"/>
      <w:lvlText w:val="•"/>
      <w:lvlJc w:val="left"/>
      <w:pPr>
        <w:tabs>
          <w:tab w:val="num" w:pos="3600"/>
        </w:tabs>
        <w:ind w:left="3600" w:hanging="360"/>
      </w:pPr>
      <w:rPr>
        <w:rFonts w:ascii="Arial" w:hAnsi="Arial" w:hint="default"/>
      </w:rPr>
    </w:lvl>
    <w:lvl w:ilvl="5" w:tplc="D9D0BE9E" w:tentative="1">
      <w:start w:val="1"/>
      <w:numFmt w:val="bullet"/>
      <w:lvlText w:val="•"/>
      <w:lvlJc w:val="left"/>
      <w:pPr>
        <w:tabs>
          <w:tab w:val="num" w:pos="4320"/>
        </w:tabs>
        <w:ind w:left="4320" w:hanging="360"/>
      </w:pPr>
      <w:rPr>
        <w:rFonts w:ascii="Arial" w:hAnsi="Arial" w:hint="default"/>
      </w:rPr>
    </w:lvl>
    <w:lvl w:ilvl="6" w:tplc="6554D850" w:tentative="1">
      <w:start w:val="1"/>
      <w:numFmt w:val="bullet"/>
      <w:lvlText w:val="•"/>
      <w:lvlJc w:val="left"/>
      <w:pPr>
        <w:tabs>
          <w:tab w:val="num" w:pos="5040"/>
        </w:tabs>
        <w:ind w:left="5040" w:hanging="360"/>
      </w:pPr>
      <w:rPr>
        <w:rFonts w:ascii="Arial" w:hAnsi="Arial" w:hint="default"/>
      </w:rPr>
    </w:lvl>
    <w:lvl w:ilvl="7" w:tplc="21D41D9E" w:tentative="1">
      <w:start w:val="1"/>
      <w:numFmt w:val="bullet"/>
      <w:lvlText w:val="•"/>
      <w:lvlJc w:val="left"/>
      <w:pPr>
        <w:tabs>
          <w:tab w:val="num" w:pos="5760"/>
        </w:tabs>
        <w:ind w:left="5760" w:hanging="360"/>
      </w:pPr>
      <w:rPr>
        <w:rFonts w:ascii="Arial" w:hAnsi="Arial" w:hint="default"/>
      </w:rPr>
    </w:lvl>
    <w:lvl w:ilvl="8" w:tplc="8964658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7227E3D"/>
    <w:multiLevelType w:val="hybridMultilevel"/>
    <w:tmpl w:val="811EE0F0"/>
    <w:lvl w:ilvl="0" w:tplc="0378820C">
      <w:start w:val="1"/>
      <w:numFmt w:val="bullet"/>
      <w:lvlText w:val="•"/>
      <w:lvlJc w:val="left"/>
      <w:pPr>
        <w:tabs>
          <w:tab w:val="num" w:pos="720"/>
        </w:tabs>
        <w:ind w:left="720" w:hanging="360"/>
      </w:pPr>
      <w:rPr>
        <w:rFonts w:ascii="Arial" w:hAnsi="Arial" w:hint="default"/>
      </w:rPr>
    </w:lvl>
    <w:lvl w:ilvl="1" w:tplc="8E46A8B6" w:tentative="1">
      <w:start w:val="1"/>
      <w:numFmt w:val="bullet"/>
      <w:lvlText w:val="•"/>
      <w:lvlJc w:val="left"/>
      <w:pPr>
        <w:tabs>
          <w:tab w:val="num" w:pos="1440"/>
        </w:tabs>
        <w:ind w:left="1440" w:hanging="360"/>
      </w:pPr>
      <w:rPr>
        <w:rFonts w:ascii="Arial" w:hAnsi="Arial" w:hint="default"/>
      </w:rPr>
    </w:lvl>
    <w:lvl w:ilvl="2" w:tplc="FC2A7F8E" w:tentative="1">
      <w:start w:val="1"/>
      <w:numFmt w:val="bullet"/>
      <w:lvlText w:val="•"/>
      <w:lvlJc w:val="left"/>
      <w:pPr>
        <w:tabs>
          <w:tab w:val="num" w:pos="2160"/>
        </w:tabs>
        <w:ind w:left="2160" w:hanging="360"/>
      </w:pPr>
      <w:rPr>
        <w:rFonts w:ascii="Arial" w:hAnsi="Arial" w:hint="default"/>
      </w:rPr>
    </w:lvl>
    <w:lvl w:ilvl="3" w:tplc="0752358E" w:tentative="1">
      <w:start w:val="1"/>
      <w:numFmt w:val="bullet"/>
      <w:lvlText w:val="•"/>
      <w:lvlJc w:val="left"/>
      <w:pPr>
        <w:tabs>
          <w:tab w:val="num" w:pos="2880"/>
        </w:tabs>
        <w:ind w:left="2880" w:hanging="360"/>
      </w:pPr>
      <w:rPr>
        <w:rFonts w:ascii="Arial" w:hAnsi="Arial" w:hint="default"/>
      </w:rPr>
    </w:lvl>
    <w:lvl w:ilvl="4" w:tplc="D2103D7C" w:tentative="1">
      <w:start w:val="1"/>
      <w:numFmt w:val="bullet"/>
      <w:lvlText w:val="•"/>
      <w:lvlJc w:val="left"/>
      <w:pPr>
        <w:tabs>
          <w:tab w:val="num" w:pos="3600"/>
        </w:tabs>
        <w:ind w:left="3600" w:hanging="360"/>
      </w:pPr>
      <w:rPr>
        <w:rFonts w:ascii="Arial" w:hAnsi="Arial" w:hint="default"/>
      </w:rPr>
    </w:lvl>
    <w:lvl w:ilvl="5" w:tplc="3B128E2C" w:tentative="1">
      <w:start w:val="1"/>
      <w:numFmt w:val="bullet"/>
      <w:lvlText w:val="•"/>
      <w:lvlJc w:val="left"/>
      <w:pPr>
        <w:tabs>
          <w:tab w:val="num" w:pos="4320"/>
        </w:tabs>
        <w:ind w:left="4320" w:hanging="360"/>
      </w:pPr>
      <w:rPr>
        <w:rFonts w:ascii="Arial" w:hAnsi="Arial" w:hint="default"/>
      </w:rPr>
    </w:lvl>
    <w:lvl w:ilvl="6" w:tplc="C7DCC944" w:tentative="1">
      <w:start w:val="1"/>
      <w:numFmt w:val="bullet"/>
      <w:lvlText w:val="•"/>
      <w:lvlJc w:val="left"/>
      <w:pPr>
        <w:tabs>
          <w:tab w:val="num" w:pos="5040"/>
        </w:tabs>
        <w:ind w:left="5040" w:hanging="360"/>
      </w:pPr>
      <w:rPr>
        <w:rFonts w:ascii="Arial" w:hAnsi="Arial" w:hint="default"/>
      </w:rPr>
    </w:lvl>
    <w:lvl w:ilvl="7" w:tplc="D5049DBA" w:tentative="1">
      <w:start w:val="1"/>
      <w:numFmt w:val="bullet"/>
      <w:lvlText w:val="•"/>
      <w:lvlJc w:val="left"/>
      <w:pPr>
        <w:tabs>
          <w:tab w:val="num" w:pos="5760"/>
        </w:tabs>
        <w:ind w:left="5760" w:hanging="360"/>
      </w:pPr>
      <w:rPr>
        <w:rFonts w:ascii="Arial" w:hAnsi="Arial" w:hint="default"/>
      </w:rPr>
    </w:lvl>
    <w:lvl w:ilvl="8" w:tplc="790A02A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867435"/>
    <w:multiLevelType w:val="hybridMultilevel"/>
    <w:tmpl w:val="BBEA9172"/>
    <w:lvl w:ilvl="0" w:tplc="3034AA70">
      <w:start w:val="3"/>
      <w:numFmt w:val="decimal"/>
      <w:lvlText w:val="%1."/>
      <w:lvlJc w:val="left"/>
      <w:pPr>
        <w:tabs>
          <w:tab w:val="num" w:pos="720"/>
        </w:tabs>
        <w:ind w:left="720" w:hanging="360"/>
      </w:pPr>
    </w:lvl>
    <w:lvl w:ilvl="1" w:tplc="116A5D0C" w:tentative="1">
      <w:start w:val="1"/>
      <w:numFmt w:val="decimal"/>
      <w:lvlText w:val="%2."/>
      <w:lvlJc w:val="left"/>
      <w:pPr>
        <w:tabs>
          <w:tab w:val="num" w:pos="1440"/>
        </w:tabs>
        <w:ind w:left="1440" w:hanging="360"/>
      </w:pPr>
    </w:lvl>
    <w:lvl w:ilvl="2" w:tplc="26AAD056" w:tentative="1">
      <w:start w:val="1"/>
      <w:numFmt w:val="decimal"/>
      <w:lvlText w:val="%3."/>
      <w:lvlJc w:val="left"/>
      <w:pPr>
        <w:tabs>
          <w:tab w:val="num" w:pos="2160"/>
        </w:tabs>
        <w:ind w:left="2160" w:hanging="360"/>
      </w:pPr>
    </w:lvl>
    <w:lvl w:ilvl="3" w:tplc="25187914" w:tentative="1">
      <w:start w:val="1"/>
      <w:numFmt w:val="decimal"/>
      <w:lvlText w:val="%4."/>
      <w:lvlJc w:val="left"/>
      <w:pPr>
        <w:tabs>
          <w:tab w:val="num" w:pos="2880"/>
        </w:tabs>
        <w:ind w:left="2880" w:hanging="360"/>
      </w:pPr>
    </w:lvl>
    <w:lvl w:ilvl="4" w:tplc="985EE968" w:tentative="1">
      <w:start w:val="1"/>
      <w:numFmt w:val="decimal"/>
      <w:lvlText w:val="%5."/>
      <w:lvlJc w:val="left"/>
      <w:pPr>
        <w:tabs>
          <w:tab w:val="num" w:pos="3600"/>
        </w:tabs>
        <w:ind w:left="3600" w:hanging="360"/>
      </w:pPr>
    </w:lvl>
    <w:lvl w:ilvl="5" w:tplc="B99E8E94" w:tentative="1">
      <w:start w:val="1"/>
      <w:numFmt w:val="decimal"/>
      <w:lvlText w:val="%6."/>
      <w:lvlJc w:val="left"/>
      <w:pPr>
        <w:tabs>
          <w:tab w:val="num" w:pos="4320"/>
        </w:tabs>
        <w:ind w:left="4320" w:hanging="360"/>
      </w:pPr>
    </w:lvl>
    <w:lvl w:ilvl="6" w:tplc="5EC2C6CC" w:tentative="1">
      <w:start w:val="1"/>
      <w:numFmt w:val="decimal"/>
      <w:lvlText w:val="%7."/>
      <w:lvlJc w:val="left"/>
      <w:pPr>
        <w:tabs>
          <w:tab w:val="num" w:pos="5040"/>
        </w:tabs>
        <w:ind w:left="5040" w:hanging="360"/>
      </w:pPr>
    </w:lvl>
    <w:lvl w:ilvl="7" w:tplc="1616BAEE" w:tentative="1">
      <w:start w:val="1"/>
      <w:numFmt w:val="decimal"/>
      <w:lvlText w:val="%8."/>
      <w:lvlJc w:val="left"/>
      <w:pPr>
        <w:tabs>
          <w:tab w:val="num" w:pos="5760"/>
        </w:tabs>
        <w:ind w:left="5760" w:hanging="360"/>
      </w:pPr>
    </w:lvl>
    <w:lvl w:ilvl="8" w:tplc="AC14F270" w:tentative="1">
      <w:start w:val="1"/>
      <w:numFmt w:val="decimal"/>
      <w:lvlText w:val="%9."/>
      <w:lvlJc w:val="left"/>
      <w:pPr>
        <w:tabs>
          <w:tab w:val="num" w:pos="6480"/>
        </w:tabs>
        <w:ind w:left="6480" w:hanging="360"/>
      </w:pPr>
    </w:lvl>
  </w:abstractNum>
  <w:abstractNum w:abstractNumId="23" w15:restartNumberingAfterBreak="0">
    <w:nsid w:val="5C7A0BB0"/>
    <w:multiLevelType w:val="hybridMultilevel"/>
    <w:tmpl w:val="130C0B9E"/>
    <w:lvl w:ilvl="0" w:tplc="FA5C3CE4">
      <w:start w:val="4"/>
      <w:numFmt w:val="decimal"/>
      <w:lvlText w:val="%1."/>
      <w:lvlJc w:val="left"/>
      <w:pPr>
        <w:tabs>
          <w:tab w:val="num" w:pos="720"/>
        </w:tabs>
        <w:ind w:left="720" w:hanging="360"/>
      </w:pPr>
    </w:lvl>
    <w:lvl w:ilvl="1" w:tplc="53E4AEEC" w:tentative="1">
      <w:start w:val="1"/>
      <w:numFmt w:val="decimal"/>
      <w:lvlText w:val="%2."/>
      <w:lvlJc w:val="left"/>
      <w:pPr>
        <w:tabs>
          <w:tab w:val="num" w:pos="1440"/>
        </w:tabs>
        <w:ind w:left="1440" w:hanging="360"/>
      </w:pPr>
    </w:lvl>
    <w:lvl w:ilvl="2" w:tplc="25AA58D2" w:tentative="1">
      <w:start w:val="1"/>
      <w:numFmt w:val="decimal"/>
      <w:lvlText w:val="%3."/>
      <w:lvlJc w:val="left"/>
      <w:pPr>
        <w:tabs>
          <w:tab w:val="num" w:pos="2160"/>
        </w:tabs>
        <w:ind w:left="2160" w:hanging="360"/>
      </w:pPr>
    </w:lvl>
    <w:lvl w:ilvl="3" w:tplc="E04EB058" w:tentative="1">
      <w:start w:val="1"/>
      <w:numFmt w:val="decimal"/>
      <w:lvlText w:val="%4."/>
      <w:lvlJc w:val="left"/>
      <w:pPr>
        <w:tabs>
          <w:tab w:val="num" w:pos="2880"/>
        </w:tabs>
        <w:ind w:left="2880" w:hanging="360"/>
      </w:pPr>
    </w:lvl>
    <w:lvl w:ilvl="4" w:tplc="9D30E724" w:tentative="1">
      <w:start w:val="1"/>
      <w:numFmt w:val="decimal"/>
      <w:lvlText w:val="%5."/>
      <w:lvlJc w:val="left"/>
      <w:pPr>
        <w:tabs>
          <w:tab w:val="num" w:pos="3600"/>
        </w:tabs>
        <w:ind w:left="3600" w:hanging="360"/>
      </w:pPr>
    </w:lvl>
    <w:lvl w:ilvl="5" w:tplc="E2F46C0C" w:tentative="1">
      <w:start w:val="1"/>
      <w:numFmt w:val="decimal"/>
      <w:lvlText w:val="%6."/>
      <w:lvlJc w:val="left"/>
      <w:pPr>
        <w:tabs>
          <w:tab w:val="num" w:pos="4320"/>
        </w:tabs>
        <w:ind w:left="4320" w:hanging="360"/>
      </w:pPr>
    </w:lvl>
    <w:lvl w:ilvl="6" w:tplc="8DDCA892" w:tentative="1">
      <w:start w:val="1"/>
      <w:numFmt w:val="decimal"/>
      <w:lvlText w:val="%7."/>
      <w:lvlJc w:val="left"/>
      <w:pPr>
        <w:tabs>
          <w:tab w:val="num" w:pos="5040"/>
        </w:tabs>
        <w:ind w:left="5040" w:hanging="360"/>
      </w:pPr>
    </w:lvl>
    <w:lvl w:ilvl="7" w:tplc="99B8B49A" w:tentative="1">
      <w:start w:val="1"/>
      <w:numFmt w:val="decimal"/>
      <w:lvlText w:val="%8."/>
      <w:lvlJc w:val="left"/>
      <w:pPr>
        <w:tabs>
          <w:tab w:val="num" w:pos="5760"/>
        </w:tabs>
        <w:ind w:left="5760" w:hanging="360"/>
      </w:pPr>
    </w:lvl>
    <w:lvl w:ilvl="8" w:tplc="118A4B82" w:tentative="1">
      <w:start w:val="1"/>
      <w:numFmt w:val="decimal"/>
      <w:lvlText w:val="%9."/>
      <w:lvlJc w:val="left"/>
      <w:pPr>
        <w:tabs>
          <w:tab w:val="num" w:pos="6480"/>
        </w:tabs>
        <w:ind w:left="6480" w:hanging="360"/>
      </w:pPr>
    </w:lvl>
  </w:abstractNum>
  <w:abstractNum w:abstractNumId="24" w15:restartNumberingAfterBreak="0">
    <w:nsid w:val="5F2426FF"/>
    <w:multiLevelType w:val="hybridMultilevel"/>
    <w:tmpl w:val="7BB8A178"/>
    <w:lvl w:ilvl="0" w:tplc="28BE503A">
      <w:start w:val="1"/>
      <w:numFmt w:val="bullet"/>
      <w:lvlText w:val="•"/>
      <w:lvlJc w:val="left"/>
      <w:pPr>
        <w:tabs>
          <w:tab w:val="num" w:pos="720"/>
        </w:tabs>
        <w:ind w:left="720" w:hanging="360"/>
      </w:pPr>
      <w:rPr>
        <w:rFonts w:ascii="Arial" w:hAnsi="Arial" w:hint="default"/>
      </w:rPr>
    </w:lvl>
    <w:lvl w:ilvl="1" w:tplc="347E211E" w:tentative="1">
      <w:start w:val="1"/>
      <w:numFmt w:val="bullet"/>
      <w:lvlText w:val="•"/>
      <w:lvlJc w:val="left"/>
      <w:pPr>
        <w:tabs>
          <w:tab w:val="num" w:pos="1440"/>
        </w:tabs>
        <w:ind w:left="1440" w:hanging="360"/>
      </w:pPr>
      <w:rPr>
        <w:rFonts w:ascii="Arial" w:hAnsi="Arial" w:hint="default"/>
      </w:rPr>
    </w:lvl>
    <w:lvl w:ilvl="2" w:tplc="D3948A6C" w:tentative="1">
      <w:start w:val="1"/>
      <w:numFmt w:val="bullet"/>
      <w:lvlText w:val="•"/>
      <w:lvlJc w:val="left"/>
      <w:pPr>
        <w:tabs>
          <w:tab w:val="num" w:pos="2160"/>
        </w:tabs>
        <w:ind w:left="2160" w:hanging="360"/>
      </w:pPr>
      <w:rPr>
        <w:rFonts w:ascii="Arial" w:hAnsi="Arial" w:hint="default"/>
      </w:rPr>
    </w:lvl>
    <w:lvl w:ilvl="3" w:tplc="E0BE8DC8" w:tentative="1">
      <w:start w:val="1"/>
      <w:numFmt w:val="bullet"/>
      <w:lvlText w:val="•"/>
      <w:lvlJc w:val="left"/>
      <w:pPr>
        <w:tabs>
          <w:tab w:val="num" w:pos="2880"/>
        </w:tabs>
        <w:ind w:left="2880" w:hanging="360"/>
      </w:pPr>
      <w:rPr>
        <w:rFonts w:ascii="Arial" w:hAnsi="Arial" w:hint="default"/>
      </w:rPr>
    </w:lvl>
    <w:lvl w:ilvl="4" w:tplc="B26A206C" w:tentative="1">
      <w:start w:val="1"/>
      <w:numFmt w:val="bullet"/>
      <w:lvlText w:val="•"/>
      <w:lvlJc w:val="left"/>
      <w:pPr>
        <w:tabs>
          <w:tab w:val="num" w:pos="3600"/>
        </w:tabs>
        <w:ind w:left="3600" w:hanging="360"/>
      </w:pPr>
      <w:rPr>
        <w:rFonts w:ascii="Arial" w:hAnsi="Arial" w:hint="default"/>
      </w:rPr>
    </w:lvl>
    <w:lvl w:ilvl="5" w:tplc="49B4FD38" w:tentative="1">
      <w:start w:val="1"/>
      <w:numFmt w:val="bullet"/>
      <w:lvlText w:val="•"/>
      <w:lvlJc w:val="left"/>
      <w:pPr>
        <w:tabs>
          <w:tab w:val="num" w:pos="4320"/>
        </w:tabs>
        <w:ind w:left="4320" w:hanging="360"/>
      </w:pPr>
      <w:rPr>
        <w:rFonts w:ascii="Arial" w:hAnsi="Arial" w:hint="default"/>
      </w:rPr>
    </w:lvl>
    <w:lvl w:ilvl="6" w:tplc="F9B88D7A" w:tentative="1">
      <w:start w:val="1"/>
      <w:numFmt w:val="bullet"/>
      <w:lvlText w:val="•"/>
      <w:lvlJc w:val="left"/>
      <w:pPr>
        <w:tabs>
          <w:tab w:val="num" w:pos="5040"/>
        </w:tabs>
        <w:ind w:left="5040" w:hanging="360"/>
      </w:pPr>
      <w:rPr>
        <w:rFonts w:ascii="Arial" w:hAnsi="Arial" w:hint="default"/>
      </w:rPr>
    </w:lvl>
    <w:lvl w:ilvl="7" w:tplc="29086E9E" w:tentative="1">
      <w:start w:val="1"/>
      <w:numFmt w:val="bullet"/>
      <w:lvlText w:val="•"/>
      <w:lvlJc w:val="left"/>
      <w:pPr>
        <w:tabs>
          <w:tab w:val="num" w:pos="5760"/>
        </w:tabs>
        <w:ind w:left="5760" w:hanging="360"/>
      </w:pPr>
      <w:rPr>
        <w:rFonts w:ascii="Arial" w:hAnsi="Arial" w:hint="default"/>
      </w:rPr>
    </w:lvl>
    <w:lvl w:ilvl="8" w:tplc="22CA11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0C773BA"/>
    <w:multiLevelType w:val="hybridMultilevel"/>
    <w:tmpl w:val="7A66FB3C"/>
    <w:lvl w:ilvl="0" w:tplc="DF4611C8">
      <w:start w:val="1"/>
      <w:numFmt w:val="decimal"/>
      <w:lvlText w:val="%1."/>
      <w:lvlJc w:val="left"/>
      <w:pPr>
        <w:ind w:left="170" w:hanging="170"/>
      </w:pPr>
      <w:rPr>
        <w:rFonts w:hint="default"/>
        <w:color w:val="ED1C2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6A0570B"/>
    <w:multiLevelType w:val="hybridMultilevel"/>
    <w:tmpl w:val="FB7093FA"/>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7" w15:restartNumberingAfterBreak="0">
    <w:nsid w:val="68251D28"/>
    <w:multiLevelType w:val="hybridMultilevel"/>
    <w:tmpl w:val="E0409C8C"/>
    <w:lvl w:ilvl="0" w:tplc="E1E81550">
      <w:start w:val="4"/>
      <w:numFmt w:val="decimal"/>
      <w:lvlText w:val="%1."/>
      <w:lvlJc w:val="left"/>
      <w:pPr>
        <w:ind w:left="720" w:hanging="360"/>
      </w:pPr>
      <w:rPr>
        <w:rFonts w:hint="default"/>
        <w:color w:val="ED1C2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6431A7"/>
    <w:multiLevelType w:val="hybridMultilevel"/>
    <w:tmpl w:val="28803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8D2A89"/>
    <w:multiLevelType w:val="multilevel"/>
    <w:tmpl w:val="00000886"/>
    <w:lvl w:ilvl="0">
      <w:start w:val="2"/>
      <w:numFmt w:val="decimal"/>
      <w:lvlText w:val="%1"/>
      <w:lvlJc w:val="left"/>
      <w:pPr>
        <w:ind w:left="424" w:hanging="325"/>
      </w:pPr>
      <w:rPr>
        <w:rFonts w:ascii="Lucida Sans" w:hAnsi="Lucida Sans" w:cs="Lucida Sans"/>
        <w:b/>
        <w:bCs/>
        <w:i w:val="0"/>
        <w:iCs w:val="0"/>
        <w:color w:val="343741"/>
        <w:w w:val="93"/>
        <w:sz w:val="18"/>
        <w:szCs w:val="18"/>
      </w:rPr>
    </w:lvl>
    <w:lvl w:ilvl="1">
      <w:numFmt w:val="bullet"/>
      <w:lvlText w:val="•"/>
      <w:lvlJc w:val="left"/>
      <w:pPr>
        <w:ind w:left="440" w:hanging="171"/>
      </w:pPr>
      <w:rPr>
        <w:rFonts w:ascii="Open Sans Light" w:hAnsi="Open Sans Light"/>
        <w:b w:val="0"/>
        <w:i w:val="0"/>
        <w:color w:val="343741"/>
        <w:w w:val="100"/>
        <w:sz w:val="16"/>
      </w:rPr>
    </w:lvl>
    <w:lvl w:ilvl="2">
      <w:numFmt w:val="bullet"/>
      <w:lvlText w:val="–"/>
      <w:lvlJc w:val="left"/>
      <w:pPr>
        <w:ind w:left="783" w:hanging="164"/>
      </w:pPr>
      <w:rPr>
        <w:rFonts w:ascii="Open Sans Light" w:hAnsi="Open Sans Light"/>
        <w:b w:val="0"/>
        <w:i w:val="0"/>
        <w:color w:val="343741"/>
        <w:w w:val="100"/>
        <w:sz w:val="16"/>
      </w:rPr>
    </w:lvl>
    <w:lvl w:ilvl="3">
      <w:numFmt w:val="bullet"/>
      <w:lvlText w:val="•"/>
      <w:lvlJc w:val="left"/>
      <w:pPr>
        <w:ind w:left="1511" w:hanging="164"/>
      </w:pPr>
    </w:lvl>
    <w:lvl w:ilvl="4">
      <w:numFmt w:val="bullet"/>
      <w:lvlText w:val="•"/>
      <w:lvlJc w:val="left"/>
      <w:pPr>
        <w:ind w:left="2242" w:hanging="164"/>
      </w:pPr>
    </w:lvl>
    <w:lvl w:ilvl="5">
      <w:numFmt w:val="bullet"/>
      <w:lvlText w:val="•"/>
      <w:lvlJc w:val="left"/>
      <w:pPr>
        <w:ind w:left="2973" w:hanging="164"/>
      </w:pPr>
    </w:lvl>
    <w:lvl w:ilvl="6">
      <w:numFmt w:val="bullet"/>
      <w:lvlText w:val="•"/>
      <w:lvlJc w:val="left"/>
      <w:pPr>
        <w:ind w:left="3704" w:hanging="164"/>
      </w:pPr>
    </w:lvl>
    <w:lvl w:ilvl="7">
      <w:numFmt w:val="bullet"/>
      <w:lvlText w:val="•"/>
      <w:lvlJc w:val="left"/>
      <w:pPr>
        <w:ind w:left="4435" w:hanging="164"/>
      </w:pPr>
    </w:lvl>
    <w:lvl w:ilvl="8">
      <w:numFmt w:val="bullet"/>
      <w:lvlText w:val="•"/>
      <w:lvlJc w:val="left"/>
      <w:pPr>
        <w:ind w:left="5166" w:hanging="164"/>
      </w:pPr>
    </w:lvl>
  </w:abstractNum>
  <w:abstractNum w:abstractNumId="30" w15:restartNumberingAfterBreak="0">
    <w:nsid w:val="760A1EED"/>
    <w:multiLevelType w:val="hybridMultilevel"/>
    <w:tmpl w:val="3F9CB6B6"/>
    <w:lvl w:ilvl="0" w:tplc="EAC2CA1E">
      <w:start w:val="1"/>
      <w:numFmt w:val="bullet"/>
      <w:lvlText w:val="•"/>
      <w:lvlJc w:val="left"/>
      <w:pPr>
        <w:tabs>
          <w:tab w:val="num" w:pos="720"/>
        </w:tabs>
        <w:ind w:left="720" w:hanging="360"/>
      </w:pPr>
      <w:rPr>
        <w:rFonts w:ascii="Arial" w:hAnsi="Arial" w:hint="default"/>
      </w:rPr>
    </w:lvl>
    <w:lvl w:ilvl="1" w:tplc="73AC1292" w:tentative="1">
      <w:start w:val="1"/>
      <w:numFmt w:val="bullet"/>
      <w:lvlText w:val="•"/>
      <w:lvlJc w:val="left"/>
      <w:pPr>
        <w:tabs>
          <w:tab w:val="num" w:pos="1440"/>
        </w:tabs>
        <w:ind w:left="1440" w:hanging="360"/>
      </w:pPr>
      <w:rPr>
        <w:rFonts w:ascii="Arial" w:hAnsi="Arial" w:hint="default"/>
      </w:rPr>
    </w:lvl>
    <w:lvl w:ilvl="2" w:tplc="CD9A0A02" w:tentative="1">
      <w:start w:val="1"/>
      <w:numFmt w:val="bullet"/>
      <w:lvlText w:val="•"/>
      <w:lvlJc w:val="left"/>
      <w:pPr>
        <w:tabs>
          <w:tab w:val="num" w:pos="2160"/>
        </w:tabs>
        <w:ind w:left="2160" w:hanging="360"/>
      </w:pPr>
      <w:rPr>
        <w:rFonts w:ascii="Arial" w:hAnsi="Arial" w:hint="default"/>
      </w:rPr>
    </w:lvl>
    <w:lvl w:ilvl="3" w:tplc="54F00C96" w:tentative="1">
      <w:start w:val="1"/>
      <w:numFmt w:val="bullet"/>
      <w:lvlText w:val="•"/>
      <w:lvlJc w:val="left"/>
      <w:pPr>
        <w:tabs>
          <w:tab w:val="num" w:pos="2880"/>
        </w:tabs>
        <w:ind w:left="2880" w:hanging="360"/>
      </w:pPr>
      <w:rPr>
        <w:rFonts w:ascii="Arial" w:hAnsi="Arial" w:hint="default"/>
      </w:rPr>
    </w:lvl>
    <w:lvl w:ilvl="4" w:tplc="50181772" w:tentative="1">
      <w:start w:val="1"/>
      <w:numFmt w:val="bullet"/>
      <w:lvlText w:val="•"/>
      <w:lvlJc w:val="left"/>
      <w:pPr>
        <w:tabs>
          <w:tab w:val="num" w:pos="3600"/>
        </w:tabs>
        <w:ind w:left="3600" w:hanging="360"/>
      </w:pPr>
      <w:rPr>
        <w:rFonts w:ascii="Arial" w:hAnsi="Arial" w:hint="default"/>
      </w:rPr>
    </w:lvl>
    <w:lvl w:ilvl="5" w:tplc="CC100E88" w:tentative="1">
      <w:start w:val="1"/>
      <w:numFmt w:val="bullet"/>
      <w:lvlText w:val="•"/>
      <w:lvlJc w:val="left"/>
      <w:pPr>
        <w:tabs>
          <w:tab w:val="num" w:pos="4320"/>
        </w:tabs>
        <w:ind w:left="4320" w:hanging="360"/>
      </w:pPr>
      <w:rPr>
        <w:rFonts w:ascii="Arial" w:hAnsi="Arial" w:hint="default"/>
      </w:rPr>
    </w:lvl>
    <w:lvl w:ilvl="6" w:tplc="FC947DB6" w:tentative="1">
      <w:start w:val="1"/>
      <w:numFmt w:val="bullet"/>
      <w:lvlText w:val="•"/>
      <w:lvlJc w:val="left"/>
      <w:pPr>
        <w:tabs>
          <w:tab w:val="num" w:pos="5040"/>
        </w:tabs>
        <w:ind w:left="5040" w:hanging="360"/>
      </w:pPr>
      <w:rPr>
        <w:rFonts w:ascii="Arial" w:hAnsi="Arial" w:hint="default"/>
      </w:rPr>
    </w:lvl>
    <w:lvl w:ilvl="7" w:tplc="2838608E" w:tentative="1">
      <w:start w:val="1"/>
      <w:numFmt w:val="bullet"/>
      <w:lvlText w:val="•"/>
      <w:lvlJc w:val="left"/>
      <w:pPr>
        <w:tabs>
          <w:tab w:val="num" w:pos="5760"/>
        </w:tabs>
        <w:ind w:left="5760" w:hanging="360"/>
      </w:pPr>
      <w:rPr>
        <w:rFonts w:ascii="Arial" w:hAnsi="Arial" w:hint="default"/>
      </w:rPr>
    </w:lvl>
    <w:lvl w:ilvl="8" w:tplc="B086715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6C6F82"/>
    <w:multiLevelType w:val="hybridMultilevel"/>
    <w:tmpl w:val="3E489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10"/>
  </w:num>
  <w:num w:numId="5">
    <w:abstractNumId w:val="26"/>
  </w:num>
  <w:num w:numId="6">
    <w:abstractNumId w:val="31"/>
  </w:num>
  <w:num w:numId="7">
    <w:abstractNumId w:val="28"/>
  </w:num>
  <w:num w:numId="8">
    <w:abstractNumId w:val="2"/>
  </w:num>
  <w:num w:numId="9">
    <w:abstractNumId w:val="14"/>
  </w:num>
  <w:num w:numId="10">
    <w:abstractNumId w:val="25"/>
  </w:num>
  <w:num w:numId="11">
    <w:abstractNumId w:val="16"/>
  </w:num>
  <w:num w:numId="12">
    <w:abstractNumId w:val="8"/>
  </w:num>
  <w:num w:numId="13">
    <w:abstractNumId w:val="30"/>
  </w:num>
  <w:num w:numId="14">
    <w:abstractNumId w:val="12"/>
  </w:num>
  <w:num w:numId="15">
    <w:abstractNumId w:val="24"/>
  </w:num>
  <w:num w:numId="16">
    <w:abstractNumId w:val="22"/>
  </w:num>
  <w:num w:numId="17">
    <w:abstractNumId w:val="21"/>
  </w:num>
  <w:num w:numId="18">
    <w:abstractNumId w:val="23"/>
  </w:num>
  <w:num w:numId="19">
    <w:abstractNumId w:val="13"/>
  </w:num>
  <w:num w:numId="20">
    <w:abstractNumId w:val="3"/>
  </w:num>
  <w:num w:numId="21">
    <w:abstractNumId w:val="4"/>
  </w:num>
  <w:num w:numId="22">
    <w:abstractNumId w:val="29"/>
  </w:num>
  <w:num w:numId="23">
    <w:abstractNumId w:val="20"/>
  </w:num>
  <w:num w:numId="24">
    <w:abstractNumId w:val="6"/>
  </w:num>
  <w:num w:numId="25">
    <w:abstractNumId w:val="11"/>
  </w:num>
  <w:num w:numId="26">
    <w:abstractNumId w:val="9"/>
  </w:num>
  <w:num w:numId="27">
    <w:abstractNumId w:val="7"/>
  </w:num>
  <w:num w:numId="28">
    <w:abstractNumId w:val="15"/>
  </w:num>
  <w:num w:numId="29">
    <w:abstractNumId w:val="27"/>
  </w:num>
  <w:num w:numId="30">
    <w:abstractNumId w:val="19"/>
  </w:num>
  <w:num w:numId="31">
    <w:abstractNumId w:val="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964"/>
    <w:rsid w:val="00000D6A"/>
    <w:rsid w:val="00003645"/>
    <w:rsid w:val="00004666"/>
    <w:rsid w:val="00007396"/>
    <w:rsid w:val="000078C6"/>
    <w:rsid w:val="0001371F"/>
    <w:rsid w:val="0001521A"/>
    <w:rsid w:val="0001735B"/>
    <w:rsid w:val="00027B48"/>
    <w:rsid w:val="000346D6"/>
    <w:rsid w:val="00034E02"/>
    <w:rsid w:val="00040876"/>
    <w:rsid w:val="00041AC4"/>
    <w:rsid w:val="00042CF4"/>
    <w:rsid w:val="000435C9"/>
    <w:rsid w:val="00050788"/>
    <w:rsid w:val="000650E3"/>
    <w:rsid w:val="0006528D"/>
    <w:rsid w:val="00070CB9"/>
    <w:rsid w:val="00076926"/>
    <w:rsid w:val="0007769E"/>
    <w:rsid w:val="00080964"/>
    <w:rsid w:val="0009184A"/>
    <w:rsid w:val="00095DD2"/>
    <w:rsid w:val="000A4428"/>
    <w:rsid w:val="000B1EAF"/>
    <w:rsid w:val="000B7A76"/>
    <w:rsid w:val="000C05B2"/>
    <w:rsid w:val="000D0DF5"/>
    <w:rsid w:val="000F32FB"/>
    <w:rsid w:val="000F7406"/>
    <w:rsid w:val="00100C94"/>
    <w:rsid w:val="00105A29"/>
    <w:rsid w:val="00105E65"/>
    <w:rsid w:val="001074C7"/>
    <w:rsid w:val="00107C44"/>
    <w:rsid w:val="001116B4"/>
    <w:rsid w:val="00117B68"/>
    <w:rsid w:val="0012002A"/>
    <w:rsid w:val="001230DB"/>
    <w:rsid w:val="001329C0"/>
    <w:rsid w:val="00150A62"/>
    <w:rsid w:val="00153130"/>
    <w:rsid w:val="00154735"/>
    <w:rsid w:val="00161BF1"/>
    <w:rsid w:val="001711C3"/>
    <w:rsid w:val="00177C31"/>
    <w:rsid w:val="00182705"/>
    <w:rsid w:val="001827F3"/>
    <w:rsid w:val="00184E05"/>
    <w:rsid w:val="00190DB3"/>
    <w:rsid w:val="00194862"/>
    <w:rsid w:val="001A0D3C"/>
    <w:rsid w:val="001A21C2"/>
    <w:rsid w:val="001A7C37"/>
    <w:rsid w:val="001B233C"/>
    <w:rsid w:val="001B2A1D"/>
    <w:rsid w:val="001B3E8D"/>
    <w:rsid w:val="001C04D9"/>
    <w:rsid w:val="001C3E75"/>
    <w:rsid w:val="001D0125"/>
    <w:rsid w:val="001E1138"/>
    <w:rsid w:val="001E3B76"/>
    <w:rsid w:val="001F3E79"/>
    <w:rsid w:val="00200B80"/>
    <w:rsid w:val="00212575"/>
    <w:rsid w:val="00213950"/>
    <w:rsid w:val="00217E35"/>
    <w:rsid w:val="002211F8"/>
    <w:rsid w:val="0022413C"/>
    <w:rsid w:val="00232AF1"/>
    <w:rsid w:val="002361C0"/>
    <w:rsid w:val="002432E1"/>
    <w:rsid w:val="002472A0"/>
    <w:rsid w:val="002536A8"/>
    <w:rsid w:val="00257877"/>
    <w:rsid w:val="00261635"/>
    <w:rsid w:val="0026299C"/>
    <w:rsid w:val="00276DA2"/>
    <w:rsid w:val="002979C2"/>
    <w:rsid w:val="002A0F9E"/>
    <w:rsid w:val="002A3946"/>
    <w:rsid w:val="002A4602"/>
    <w:rsid w:val="002B0BB1"/>
    <w:rsid w:val="002B16DF"/>
    <w:rsid w:val="002B6115"/>
    <w:rsid w:val="002D0214"/>
    <w:rsid w:val="002D0D8A"/>
    <w:rsid w:val="002D27CE"/>
    <w:rsid w:val="002D6783"/>
    <w:rsid w:val="002D6A7A"/>
    <w:rsid w:val="002D6DA9"/>
    <w:rsid w:val="002D75D2"/>
    <w:rsid w:val="002E0632"/>
    <w:rsid w:val="002E2A5B"/>
    <w:rsid w:val="002E3781"/>
    <w:rsid w:val="002F2029"/>
    <w:rsid w:val="002F7AA0"/>
    <w:rsid w:val="00301F07"/>
    <w:rsid w:val="0032246E"/>
    <w:rsid w:val="0032397D"/>
    <w:rsid w:val="00324083"/>
    <w:rsid w:val="00327C7E"/>
    <w:rsid w:val="0033766A"/>
    <w:rsid w:val="00350043"/>
    <w:rsid w:val="00350A0F"/>
    <w:rsid w:val="00361006"/>
    <w:rsid w:val="0036230E"/>
    <w:rsid w:val="0037072D"/>
    <w:rsid w:val="003918F7"/>
    <w:rsid w:val="00396C03"/>
    <w:rsid w:val="003A320B"/>
    <w:rsid w:val="003B27DF"/>
    <w:rsid w:val="003B4438"/>
    <w:rsid w:val="003D1C6A"/>
    <w:rsid w:val="003D3DCD"/>
    <w:rsid w:val="003D458A"/>
    <w:rsid w:val="003D4922"/>
    <w:rsid w:val="003D5F54"/>
    <w:rsid w:val="003D73CF"/>
    <w:rsid w:val="003E2ED1"/>
    <w:rsid w:val="003E4AE2"/>
    <w:rsid w:val="00400F6A"/>
    <w:rsid w:val="0040111F"/>
    <w:rsid w:val="00426756"/>
    <w:rsid w:val="004267FB"/>
    <w:rsid w:val="00433C6C"/>
    <w:rsid w:val="00441285"/>
    <w:rsid w:val="00442C23"/>
    <w:rsid w:val="00443959"/>
    <w:rsid w:val="0045078B"/>
    <w:rsid w:val="00451CEF"/>
    <w:rsid w:val="004552BE"/>
    <w:rsid w:val="00464455"/>
    <w:rsid w:val="00467E95"/>
    <w:rsid w:val="0047637A"/>
    <w:rsid w:val="00481CBA"/>
    <w:rsid w:val="00482765"/>
    <w:rsid w:val="004843ED"/>
    <w:rsid w:val="00485D50"/>
    <w:rsid w:val="00486148"/>
    <w:rsid w:val="00490D6B"/>
    <w:rsid w:val="00494B56"/>
    <w:rsid w:val="00495D66"/>
    <w:rsid w:val="004A184D"/>
    <w:rsid w:val="004A4A28"/>
    <w:rsid w:val="004A7108"/>
    <w:rsid w:val="004C201C"/>
    <w:rsid w:val="004F240B"/>
    <w:rsid w:val="004F2AA9"/>
    <w:rsid w:val="004F34FB"/>
    <w:rsid w:val="005129AB"/>
    <w:rsid w:val="005155B5"/>
    <w:rsid w:val="00515D45"/>
    <w:rsid w:val="0052007F"/>
    <w:rsid w:val="005205BC"/>
    <w:rsid w:val="005228BD"/>
    <w:rsid w:val="00523592"/>
    <w:rsid w:val="00523C67"/>
    <w:rsid w:val="0053033D"/>
    <w:rsid w:val="005309E6"/>
    <w:rsid w:val="00542970"/>
    <w:rsid w:val="00544576"/>
    <w:rsid w:val="00547CFF"/>
    <w:rsid w:val="00555CDB"/>
    <w:rsid w:val="005629DF"/>
    <w:rsid w:val="00572327"/>
    <w:rsid w:val="00592E6A"/>
    <w:rsid w:val="00593458"/>
    <w:rsid w:val="005964F5"/>
    <w:rsid w:val="00596927"/>
    <w:rsid w:val="005A3A39"/>
    <w:rsid w:val="005A44B9"/>
    <w:rsid w:val="005A714D"/>
    <w:rsid w:val="005A79F1"/>
    <w:rsid w:val="005B1377"/>
    <w:rsid w:val="005B38ED"/>
    <w:rsid w:val="005B4B06"/>
    <w:rsid w:val="005B6D04"/>
    <w:rsid w:val="005D7208"/>
    <w:rsid w:val="005E0B7C"/>
    <w:rsid w:val="005E385E"/>
    <w:rsid w:val="005E65EF"/>
    <w:rsid w:val="005E6FD5"/>
    <w:rsid w:val="005F2F77"/>
    <w:rsid w:val="005F4988"/>
    <w:rsid w:val="005F4B18"/>
    <w:rsid w:val="00605F81"/>
    <w:rsid w:val="00612DDF"/>
    <w:rsid w:val="00616B5B"/>
    <w:rsid w:val="0062438F"/>
    <w:rsid w:val="006334A3"/>
    <w:rsid w:val="0063462C"/>
    <w:rsid w:val="00636DAF"/>
    <w:rsid w:val="00637E06"/>
    <w:rsid w:val="006408E9"/>
    <w:rsid w:val="00646EB8"/>
    <w:rsid w:val="006662E1"/>
    <w:rsid w:val="006730EA"/>
    <w:rsid w:val="00677846"/>
    <w:rsid w:val="00682BB1"/>
    <w:rsid w:val="006A15F3"/>
    <w:rsid w:val="006B7484"/>
    <w:rsid w:val="006C2100"/>
    <w:rsid w:val="006C4DF7"/>
    <w:rsid w:val="006D04C2"/>
    <w:rsid w:val="006D0E08"/>
    <w:rsid w:val="006D49A8"/>
    <w:rsid w:val="006D4CE1"/>
    <w:rsid w:val="006E136F"/>
    <w:rsid w:val="006E4F49"/>
    <w:rsid w:val="006F09AE"/>
    <w:rsid w:val="006F0AC3"/>
    <w:rsid w:val="006F0B01"/>
    <w:rsid w:val="006F57C8"/>
    <w:rsid w:val="007233F6"/>
    <w:rsid w:val="00723818"/>
    <w:rsid w:val="00724A20"/>
    <w:rsid w:val="007333A1"/>
    <w:rsid w:val="0073595D"/>
    <w:rsid w:val="007371A5"/>
    <w:rsid w:val="007404A6"/>
    <w:rsid w:val="00742A51"/>
    <w:rsid w:val="0076150C"/>
    <w:rsid w:val="00767834"/>
    <w:rsid w:val="00777136"/>
    <w:rsid w:val="0078088B"/>
    <w:rsid w:val="00780BF0"/>
    <w:rsid w:val="00784278"/>
    <w:rsid w:val="00784517"/>
    <w:rsid w:val="007914D6"/>
    <w:rsid w:val="00795CE8"/>
    <w:rsid w:val="00796D45"/>
    <w:rsid w:val="007A02D7"/>
    <w:rsid w:val="007A19F1"/>
    <w:rsid w:val="007A3BCA"/>
    <w:rsid w:val="007A5894"/>
    <w:rsid w:val="007B1967"/>
    <w:rsid w:val="007D1B4B"/>
    <w:rsid w:val="007D6F69"/>
    <w:rsid w:val="007D7BDB"/>
    <w:rsid w:val="007F29DB"/>
    <w:rsid w:val="008002BD"/>
    <w:rsid w:val="008017FD"/>
    <w:rsid w:val="00802D8C"/>
    <w:rsid w:val="008106F7"/>
    <w:rsid w:val="00816AD6"/>
    <w:rsid w:val="0082045A"/>
    <w:rsid w:val="00824DD6"/>
    <w:rsid w:val="00834672"/>
    <w:rsid w:val="008427A0"/>
    <w:rsid w:val="008436DE"/>
    <w:rsid w:val="0084541F"/>
    <w:rsid w:val="00855519"/>
    <w:rsid w:val="0086153A"/>
    <w:rsid w:val="00861981"/>
    <w:rsid w:val="00861EDB"/>
    <w:rsid w:val="008729A3"/>
    <w:rsid w:val="00875F3E"/>
    <w:rsid w:val="008771BA"/>
    <w:rsid w:val="008806A9"/>
    <w:rsid w:val="00885F58"/>
    <w:rsid w:val="008910E7"/>
    <w:rsid w:val="008A1981"/>
    <w:rsid w:val="008A7E5D"/>
    <w:rsid w:val="008C5CA5"/>
    <w:rsid w:val="008D2338"/>
    <w:rsid w:val="008D3A33"/>
    <w:rsid w:val="008F4266"/>
    <w:rsid w:val="00900514"/>
    <w:rsid w:val="00902B72"/>
    <w:rsid w:val="00904C19"/>
    <w:rsid w:val="00906109"/>
    <w:rsid w:val="00906D4F"/>
    <w:rsid w:val="009074AF"/>
    <w:rsid w:val="0091350B"/>
    <w:rsid w:val="0091410E"/>
    <w:rsid w:val="00914FE8"/>
    <w:rsid w:val="00920EC1"/>
    <w:rsid w:val="00921F76"/>
    <w:rsid w:val="00923EAE"/>
    <w:rsid w:val="00924C76"/>
    <w:rsid w:val="00925270"/>
    <w:rsid w:val="009359D2"/>
    <w:rsid w:val="00941D1C"/>
    <w:rsid w:val="00945FCF"/>
    <w:rsid w:val="00950DB0"/>
    <w:rsid w:val="009562AF"/>
    <w:rsid w:val="009607D4"/>
    <w:rsid w:val="00964F40"/>
    <w:rsid w:val="00971E87"/>
    <w:rsid w:val="00974632"/>
    <w:rsid w:val="009825DD"/>
    <w:rsid w:val="0098467D"/>
    <w:rsid w:val="00987F23"/>
    <w:rsid w:val="00991379"/>
    <w:rsid w:val="00995866"/>
    <w:rsid w:val="009A6FB5"/>
    <w:rsid w:val="009B41F9"/>
    <w:rsid w:val="009B7D72"/>
    <w:rsid w:val="009C553C"/>
    <w:rsid w:val="009E382A"/>
    <w:rsid w:val="009E5F5B"/>
    <w:rsid w:val="009F049E"/>
    <w:rsid w:val="009F094A"/>
    <w:rsid w:val="009F4C3B"/>
    <w:rsid w:val="009F6529"/>
    <w:rsid w:val="00A01B52"/>
    <w:rsid w:val="00A16CF9"/>
    <w:rsid w:val="00A20636"/>
    <w:rsid w:val="00A21030"/>
    <w:rsid w:val="00A22A53"/>
    <w:rsid w:val="00A234A4"/>
    <w:rsid w:val="00A26D34"/>
    <w:rsid w:val="00A37E9C"/>
    <w:rsid w:val="00A44E1B"/>
    <w:rsid w:val="00A54D4F"/>
    <w:rsid w:val="00A63BC2"/>
    <w:rsid w:val="00A77BE0"/>
    <w:rsid w:val="00A82891"/>
    <w:rsid w:val="00A84889"/>
    <w:rsid w:val="00A85623"/>
    <w:rsid w:val="00A941A7"/>
    <w:rsid w:val="00A9732A"/>
    <w:rsid w:val="00AA059F"/>
    <w:rsid w:val="00AA49CE"/>
    <w:rsid w:val="00AB2C4C"/>
    <w:rsid w:val="00AB5817"/>
    <w:rsid w:val="00AC018D"/>
    <w:rsid w:val="00AE043C"/>
    <w:rsid w:val="00AE5646"/>
    <w:rsid w:val="00AE6E27"/>
    <w:rsid w:val="00B02350"/>
    <w:rsid w:val="00B02DE4"/>
    <w:rsid w:val="00B14B55"/>
    <w:rsid w:val="00B14E29"/>
    <w:rsid w:val="00B200EB"/>
    <w:rsid w:val="00B22119"/>
    <w:rsid w:val="00B26B55"/>
    <w:rsid w:val="00B35B3C"/>
    <w:rsid w:val="00B441C3"/>
    <w:rsid w:val="00B441D0"/>
    <w:rsid w:val="00B46CEC"/>
    <w:rsid w:val="00B54D15"/>
    <w:rsid w:val="00B601D4"/>
    <w:rsid w:val="00B70837"/>
    <w:rsid w:val="00B77523"/>
    <w:rsid w:val="00BA0E3C"/>
    <w:rsid w:val="00BA37DF"/>
    <w:rsid w:val="00BB613F"/>
    <w:rsid w:val="00BC1399"/>
    <w:rsid w:val="00BC49E4"/>
    <w:rsid w:val="00BC5E42"/>
    <w:rsid w:val="00BD1761"/>
    <w:rsid w:val="00BE0F77"/>
    <w:rsid w:val="00BE60AC"/>
    <w:rsid w:val="00BF7768"/>
    <w:rsid w:val="00C011A0"/>
    <w:rsid w:val="00C02A2C"/>
    <w:rsid w:val="00C034F5"/>
    <w:rsid w:val="00C141D5"/>
    <w:rsid w:val="00C142A4"/>
    <w:rsid w:val="00C15433"/>
    <w:rsid w:val="00C221F9"/>
    <w:rsid w:val="00C25781"/>
    <w:rsid w:val="00C321DF"/>
    <w:rsid w:val="00C32451"/>
    <w:rsid w:val="00C359A7"/>
    <w:rsid w:val="00C443CC"/>
    <w:rsid w:val="00C654DF"/>
    <w:rsid w:val="00C66C39"/>
    <w:rsid w:val="00C70844"/>
    <w:rsid w:val="00C77537"/>
    <w:rsid w:val="00C9162F"/>
    <w:rsid w:val="00C96145"/>
    <w:rsid w:val="00CA172C"/>
    <w:rsid w:val="00CA34B7"/>
    <w:rsid w:val="00CA4DE7"/>
    <w:rsid w:val="00CA56BF"/>
    <w:rsid w:val="00CB2D10"/>
    <w:rsid w:val="00CB77A1"/>
    <w:rsid w:val="00CC3096"/>
    <w:rsid w:val="00CC6DCE"/>
    <w:rsid w:val="00CD0C9D"/>
    <w:rsid w:val="00CE56ED"/>
    <w:rsid w:val="00CF1DFF"/>
    <w:rsid w:val="00CF1EB8"/>
    <w:rsid w:val="00D00F69"/>
    <w:rsid w:val="00D25740"/>
    <w:rsid w:val="00D2616E"/>
    <w:rsid w:val="00D27BF2"/>
    <w:rsid w:val="00D371DE"/>
    <w:rsid w:val="00D4496D"/>
    <w:rsid w:val="00D4560A"/>
    <w:rsid w:val="00D45BDB"/>
    <w:rsid w:val="00D527E7"/>
    <w:rsid w:val="00D617E0"/>
    <w:rsid w:val="00D72A14"/>
    <w:rsid w:val="00D74D17"/>
    <w:rsid w:val="00D8395E"/>
    <w:rsid w:val="00D84665"/>
    <w:rsid w:val="00D85BC7"/>
    <w:rsid w:val="00D92ED6"/>
    <w:rsid w:val="00D970A3"/>
    <w:rsid w:val="00D9766F"/>
    <w:rsid w:val="00DA18B5"/>
    <w:rsid w:val="00DB519F"/>
    <w:rsid w:val="00DE3973"/>
    <w:rsid w:val="00DF1DA9"/>
    <w:rsid w:val="00E00850"/>
    <w:rsid w:val="00E01445"/>
    <w:rsid w:val="00E026A0"/>
    <w:rsid w:val="00E10AA2"/>
    <w:rsid w:val="00E12A7A"/>
    <w:rsid w:val="00E13C7A"/>
    <w:rsid w:val="00E200FF"/>
    <w:rsid w:val="00E347D6"/>
    <w:rsid w:val="00E351FA"/>
    <w:rsid w:val="00E37DCC"/>
    <w:rsid w:val="00E60AE6"/>
    <w:rsid w:val="00E656C1"/>
    <w:rsid w:val="00E664EC"/>
    <w:rsid w:val="00E720E5"/>
    <w:rsid w:val="00E737FC"/>
    <w:rsid w:val="00E7397F"/>
    <w:rsid w:val="00E86830"/>
    <w:rsid w:val="00E8782C"/>
    <w:rsid w:val="00E9311A"/>
    <w:rsid w:val="00E932E6"/>
    <w:rsid w:val="00E96488"/>
    <w:rsid w:val="00EA0EFE"/>
    <w:rsid w:val="00EB2C25"/>
    <w:rsid w:val="00EC7425"/>
    <w:rsid w:val="00ED15BC"/>
    <w:rsid w:val="00ED6D90"/>
    <w:rsid w:val="00ED71F9"/>
    <w:rsid w:val="00EE71CE"/>
    <w:rsid w:val="00EF306C"/>
    <w:rsid w:val="00EF500F"/>
    <w:rsid w:val="00EF697B"/>
    <w:rsid w:val="00F03088"/>
    <w:rsid w:val="00F06927"/>
    <w:rsid w:val="00F071A0"/>
    <w:rsid w:val="00F408F7"/>
    <w:rsid w:val="00F41E0E"/>
    <w:rsid w:val="00F50241"/>
    <w:rsid w:val="00F51BC4"/>
    <w:rsid w:val="00F5503B"/>
    <w:rsid w:val="00F558E0"/>
    <w:rsid w:val="00F6008F"/>
    <w:rsid w:val="00F62848"/>
    <w:rsid w:val="00F65765"/>
    <w:rsid w:val="00F7528A"/>
    <w:rsid w:val="00F763BE"/>
    <w:rsid w:val="00F77680"/>
    <w:rsid w:val="00F7782C"/>
    <w:rsid w:val="00F84933"/>
    <w:rsid w:val="00F9269C"/>
    <w:rsid w:val="00F935FB"/>
    <w:rsid w:val="00F9771E"/>
    <w:rsid w:val="00FA7F39"/>
    <w:rsid w:val="00FB43CD"/>
    <w:rsid w:val="00FC0D5B"/>
    <w:rsid w:val="00FC22E4"/>
    <w:rsid w:val="00FD5F5C"/>
    <w:rsid w:val="00FD6BFA"/>
    <w:rsid w:val="00FD71EE"/>
    <w:rsid w:val="00FE201C"/>
    <w:rsid w:val="00FE4423"/>
    <w:rsid w:val="00FF47A9"/>
    <w:rsid w:val="00FF7DAA"/>
    <w:rsid w:val="1032142C"/>
    <w:rsid w:val="178CBAB6"/>
    <w:rsid w:val="3BD7E072"/>
    <w:rsid w:val="4532BE26"/>
    <w:rsid w:val="59C69347"/>
    <w:rsid w:val="62700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D1C05"/>
  <w15:chartTrackingRefBased/>
  <w15:docId w15:val="{AC08599F-55CB-4F18-810B-BAC39E6D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9C"/>
  </w:style>
  <w:style w:type="paragraph" w:styleId="Heading1">
    <w:name w:val="heading 1"/>
    <w:basedOn w:val="Normal"/>
    <w:next w:val="Normal"/>
    <w:link w:val="Heading1Char"/>
    <w:uiPriority w:val="1"/>
    <w:qFormat/>
    <w:rsid w:val="001D0125"/>
    <w:pPr>
      <w:widowControl w:val="0"/>
      <w:autoSpaceDE w:val="0"/>
      <w:autoSpaceDN w:val="0"/>
      <w:adjustRightInd w:val="0"/>
      <w:spacing w:before="117"/>
      <w:ind w:left="100"/>
      <w:outlineLvl w:val="0"/>
    </w:pPr>
    <w:rPr>
      <w:rFonts w:ascii="Tahoma" w:eastAsiaTheme="minorEastAsia" w:hAnsi="Tahoma" w:cs="Tahoma"/>
      <w:b/>
      <w:bCs/>
      <w:sz w:val="22"/>
      <w:szCs w:val="22"/>
      <w:lang w:eastAsia="en-AU"/>
    </w:rPr>
  </w:style>
  <w:style w:type="paragraph" w:styleId="Heading2">
    <w:name w:val="heading 2"/>
    <w:basedOn w:val="Normal"/>
    <w:next w:val="Normal"/>
    <w:link w:val="Heading2Char"/>
    <w:uiPriority w:val="9"/>
    <w:semiHidden/>
    <w:unhideWhenUsed/>
    <w:qFormat/>
    <w:rsid w:val="00605F81"/>
    <w:pPr>
      <w:keepNext/>
      <w:keepLines/>
      <w:spacing w:before="40"/>
      <w:outlineLvl w:val="1"/>
    </w:pPr>
    <w:rPr>
      <w:rFonts w:asciiTheme="majorHAnsi" w:eastAsiaTheme="majorEastAsia" w:hAnsiTheme="majorHAnsi" w:cstheme="majorBidi"/>
      <w:color w:val="2D2B2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80964"/>
    <w:pPr>
      <w:widowControl w:val="0"/>
      <w:autoSpaceDE w:val="0"/>
      <w:autoSpaceDN w:val="0"/>
      <w:ind w:left="696"/>
    </w:pPr>
    <w:rPr>
      <w:rFonts w:ascii="Barlow-Light" w:eastAsia="Barlow-Light" w:hAnsi="Barlow-Light" w:cs="Barlow-Light"/>
      <w:sz w:val="68"/>
      <w:szCs w:val="68"/>
      <w:lang w:val="en-US"/>
    </w:rPr>
  </w:style>
  <w:style w:type="character" w:customStyle="1" w:styleId="TitleChar">
    <w:name w:val="Title Char"/>
    <w:basedOn w:val="DefaultParagraphFont"/>
    <w:link w:val="Title"/>
    <w:uiPriority w:val="10"/>
    <w:rsid w:val="00080964"/>
    <w:rPr>
      <w:rFonts w:ascii="Barlow-Light" w:eastAsia="Barlow-Light" w:hAnsi="Barlow-Light" w:cs="Barlow-Light"/>
      <w:sz w:val="68"/>
      <w:szCs w:val="68"/>
      <w:lang w:val="en-US"/>
    </w:rPr>
  </w:style>
  <w:style w:type="paragraph" w:customStyle="1" w:styleId="NoParagraphStyle">
    <w:name w:val="[No Paragraph Style]"/>
    <w:rsid w:val="000346D6"/>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asicParagraph">
    <w:name w:val="[Basic Paragraph]"/>
    <w:basedOn w:val="NoParagraphStyle"/>
    <w:uiPriority w:val="99"/>
    <w:rsid w:val="002B0BB1"/>
  </w:style>
  <w:style w:type="character" w:customStyle="1" w:styleId="SimplonredTables">
    <w:name w:val="Simplon red (Tables)"/>
    <w:uiPriority w:val="99"/>
    <w:rsid w:val="00F6008F"/>
    <w:rPr>
      <w:rFonts w:ascii="Barlow Light" w:hAnsi="Barlow Light" w:cs="Barlow Light"/>
      <w:color w:val="ED1B2D"/>
      <w:spacing w:val="-4"/>
      <w:sz w:val="14"/>
      <w:szCs w:val="14"/>
    </w:rPr>
  </w:style>
  <w:style w:type="character" w:customStyle="1" w:styleId="Heading1Char">
    <w:name w:val="Heading 1 Char"/>
    <w:basedOn w:val="DefaultParagraphFont"/>
    <w:link w:val="Heading1"/>
    <w:uiPriority w:val="1"/>
    <w:rsid w:val="001D0125"/>
    <w:rPr>
      <w:rFonts w:ascii="Tahoma" w:eastAsiaTheme="minorEastAsia" w:hAnsi="Tahoma" w:cs="Tahoma"/>
      <w:b/>
      <w:bCs/>
      <w:sz w:val="22"/>
      <w:szCs w:val="22"/>
      <w:lang w:eastAsia="en-AU"/>
    </w:rPr>
  </w:style>
  <w:style w:type="paragraph" w:styleId="BodyText">
    <w:name w:val="Body Text"/>
    <w:basedOn w:val="Normal"/>
    <w:link w:val="BodyTextChar"/>
    <w:uiPriority w:val="1"/>
    <w:qFormat/>
    <w:rsid w:val="001D0125"/>
    <w:pPr>
      <w:widowControl w:val="0"/>
      <w:autoSpaceDE w:val="0"/>
      <w:autoSpaceDN w:val="0"/>
      <w:adjustRightInd w:val="0"/>
    </w:pPr>
    <w:rPr>
      <w:rFonts w:ascii="Open Sans Light" w:eastAsiaTheme="minorEastAsia" w:hAnsi="Open Sans Light" w:cs="Open Sans Light"/>
      <w:sz w:val="16"/>
      <w:szCs w:val="16"/>
      <w:lang w:eastAsia="en-AU"/>
    </w:rPr>
  </w:style>
  <w:style w:type="character" w:customStyle="1" w:styleId="BodyTextChar">
    <w:name w:val="Body Text Char"/>
    <w:basedOn w:val="DefaultParagraphFont"/>
    <w:link w:val="BodyText"/>
    <w:uiPriority w:val="1"/>
    <w:rsid w:val="001D0125"/>
    <w:rPr>
      <w:rFonts w:ascii="Open Sans Light" w:eastAsiaTheme="minorEastAsia" w:hAnsi="Open Sans Light" w:cs="Open Sans Light"/>
      <w:sz w:val="16"/>
      <w:szCs w:val="16"/>
      <w:lang w:eastAsia="en-AU"/>
    </w:rPr>
  </w:style>
  <w:style w:type="paragraph" w:styleId="ListParagraph">
    <w:name w:val="List Paragraph"/>
    <w:basedOn w:val="Normal"/>
    <w:uiPriority w:val="34"/>
    <w:qFormat/>
    <w:rsid w:val="001D0125"/>
    <w:pPr>
      <w:widowControl w:val="0"/>
      <w:autoSpaceDE w:val="0"/>
      <w:autoSpaceDN w:val="0"/>
      <w:adjustRightInd w:val="0"/>
      <w:spacing w:before="55"/>
      <w:ind w:left="440" w:hanging="171"/>
    </w:pPr>
    <w:rPr>
      <w:rFonts w:ascii="Open Sans Light" w:eastAsiaTheme="minorEastAsia" w:hAnsi="Open Sans Light" w:cs="Open Sans Light"/>
      <w:lang w:eastAsia="en-AU"/>
    </w:rPr>
  </w:style>
  <w:style w:type="character" w:styleId="Hyperlink">
    <w:name w:val="Hyperlink"/>
    <w:basedOn w:val="DefaultParagraphFont"/>
    <w:uiPriority w:val="99"/>
    <w:unhideWhenUsed/>
    <w:rsid w:val="001D0125"/>
    <w:rPr>
      <w:rFonts w:cs="Times New Roman"/>
      <w:color w:val="0000FF"/>
      <w:u w:val="single"/>
    </w:rPr>
  </w:style>
  <w:style w:type="character" w:styleId="UnresolvedMention">
    <w:name w:val="Unresolved Mention"/>
    <w:basedOn w:val="DefaultParagraphFont"/>
    <w:uiPriority w:val="99"/>
    <w:semiHidden/>
    <w:unhideWhenUsed/>
    <w:rsid w:val="00A22A53"/>
    <w:rPr>
      <w:color w:val="605E5C"/>
      <w:shd w:val="clear" w:color="auto" w:fill="E1DFDD"/>
    </w:rPr>
  </w:style>
  <w:style w:type="character" w:customStyle="1" w:styleId="Heading2Char">
    <w:name w:val="Heading 2 Char"/>
    <w:basedOn w:val="DefaultParagraphFont"/>
    <w:link w:val="Heading2"/>
    <w:uiPriority w:val="9"/>
    <w:semiHidden/>
    <w:rsid w:val="00605F81"/>
    <w:rPr>
      <w:rFonts w:asciiTheme="majorHAnsi" w:eastAsiaTheme="majorEastAsia" w:hAnsiTheme="majorHAnsi" w:cstheme="majorBidi"/>
      <w:color w:val="2D2B2C" w:themeColor="accent1" w:themeShade="BF"/>
      <w:sz w:val="26"/>
      <w:szCs w:val="26"/>
    </w:rPr>
  </w:style>
  <w:style w:type="paragraph" w:styleId="NormalWeb">
    <w:name w:val="Normal (Web)"/>
    <w:basedOn w:val="Normal"/>
    <w:uiPriority w:val="99"/>
    <w:semiHidden/>
    <w:unhideWhenUsed/>
    <w:rsid w:val="00777136"/>
    <w:pPr>
      <w:spacing w:before="100" w:beforeAutospacing="1" w:after="100" w:afterAutospacing="1"/>
    </w:pPr>
    <w:rPr>
      <w:rFonts w:ascii="Times New Roman" w:eastAsia="Times New Roman" w:hAnsi="Times New Roman" w:cs="Times New Roman"/>
      <w:lang w:eastAsia="en-AU"/>
    </w:rPr>
  </w:style>
  <w:style w:type="table" w:styleId="PlainTable4">
    <w:name w:val="Plain Table 4"/>
    <w:basedOn w:val="TableNormal"/>
    <w:uiPriority w:val="44"/>
    <w:rsid w:val="00DB51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116B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2B61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6568">
      <w:bodyDiv w:val="1"/>
      <w:marLeft w:val="0"/>
      <w:marRight w:val="0"/>
      <w:marTop w:val="0"/>
      <w:marBottom w:val="0"/>
      <w:divBdr>
        <w:top w:val="none" w:sz="0" w:space="0" w:color="auto"/>
        <w:left w:val="none" w:sz="0" w:space="0" w:color="auto"/>
        <w:bottom w:val="none" w:sz="0" w:space="0" w:color="auto"/>
        <w:right w:val="none" w:sz="0" w:space="0" w:color="auto"/>
      </w:divBdr>
      <w:divsChild>
        <w:div w:id="634485949">
          <w:marLeft w:val="274"/>
          <w:marRight w:val="0"/>
          <w:marTop w:val="200"/>
          <w:marBottom w:val="0"/>
          <w:divBdr>
            <w:top w:val="none" w:sz="0" w:space="0" w:color="auto"/>
            <w:left w:val="none" w:sz="0" w:space="0" w:color="auto"/>
            <w:bottom w:val="none" w:sz="0" w:space="0" w:color="auto"/>
            <w:right w:val="none" w:sz="0" w:space="0" w:color="auto"/>
          </w:divBdr>
        </w:div>
        <w:div w:id="966474879">
          <w:marLeft w:val="274"/>
          <w:marRight w:val="0"/>
          <w:marTop w:val="200"/>
          <w:marBottom w:val="0"/>
          <w:divBdr>
            <w:top w:val="none" w:sz="0" w:space="0" w:color="auto"/>
            <w:left w:val="none" w:sz="0" w:space="0" w:color="auto"/>
            <w:bottom w:val="none" w:sz="0" w:space="0" w:color="auto"/>
            <w:right w:val="none" w:sz="0" w:space="0" w:color="auto"/>
          </w:divBdr>
        </w:div>
        <w:div w:id="1190486902">
          <w:marLeft w:val="274"/>
          <w:marRight w:val="0"/>
          <w:marTop w:val="200"/>
          <w:marBottom w:val="0"/>
          <w:divBdr>
            <w:top w:val="none" w:sz="0" w:space="0" w:color="auto"/>
            <w:left w:val="none" w:sz="0" w:space="0" w:color="auto"/>
            <w:bottom w:val="none" w:sz="0" w:space="0" w:color="auto"/>
            <w:right w:val="none" w:sz="0" w:space="0" w:color="auto"/>
          </w:divBdr>
        </w:div>
        <w:div w:id="1540586325">
          <w:marLeft w:val="274"/>
          <w:marRight w:val="0"/>
          <w:marTop w:val="200"/>
          <w:marBottom w:val="0"/>
          <w:divBdr>
            <w:top w:val="none" w:sz="0" w:space="0" w:color="auto"/>
            <w:left w:val="none" w:sz="0" w:space="0" w:color="auto"/>
            <w:bottom w:val="none" w:sz="0" w:space="0" w:color="auto"/>
            <w:right w:val="none" w:sz="0" w:space="0" w:color="auto"/>
          </w:divBdr>
        </w:div>
        <w:div w:id="1883519126">
          <w:marLeft w:val="274"/>
          <w:marRight w:val="0"/>
          <w:marTop w:val="200"/>
          <w:marBottom w:val="0"/>
          <w:divBdr>
            <w:top w:val="none" w:sz="0" w:space="0" w:color="auto"/>
            <w:left w:val="none" w:sz="0" w:space="0" w:color="auto"/>
            <w:bottom w:val="none" w:sz="0" w:space="0" w:color="auto"/>
            <w:right w:val="none" w:sz="0" w:space="0" w:color="auto"/>
          </w:divBdr>
        </w:div>
      </w:divsChild>
    </w:div>
    <w:div w:id="753090297">
      <w:bodyDiv w:val="1"/>
      <w:marLeft w:val="0"/>
      <w:marRight w:val="0"/>
      <w:marTop w:val="0"/>
      <w:marBottom w:val="0"/>
      <w:divBdr>
        <w:top w:val="none" w:sz="0" w:space="0" w:color="auto"/>
        <w:left w:val="none" w:sz="0" w:space="0" w:color="auto"/>
        <w:bottom w:val="none" w:sz="0" w:space="0" w:color="auto"/>
        <w:right w:val="none" w:sz="0" w:space="0" w:color="auto"/>
      </w:divBdr>
      <w:divsChild>
        <w:div w:id="352656008">
          <w:marLeft w:val="619"/>
          <w:marRight w:val="0"/>
          <w:marTop w:val="200"/>
          <w:marBottom w:val="0"/>
          <w:divBdr>
            <w:top w:val="none" w:sz="0" w:space="0" w:color="auto"/>
            <w:left w:val="none" w:sz="0" w:space="0" w:color="auto"/>
            <w:bottom w:val="none" w:sz="0" w:space="0" w:color="auto"/>
            <w:right w:val="none" w:sz="0" w:space="0" w:color="auto"/>
          </w:divBdr>
        </w:div>
        <w:div w:id="385422651">
          <w:marLeft w:val="360"/>
          <w:marRight w:val="0"/>
          <w:marTop w:val="200"/>
          <w:marBottom w:val="0"/>
          <w:divBdr>
            <w:top w:val="none" w:sz="0" w:space="0" w:color="auto"/>
            <w:left w:val="none" w:sz="0" w:space="0" w:color="auto"/>
            <w:bottom w:val="none" w:sz="0" w:space="0" w:color="auto"/>
            <w:right w:val="none" w:sz="0" w:space="0" w:color="auto"/>
          </w:divBdr>
        </w:div>
        <w:div w:id="1374309394">
          <w:marLeft w:val="360"/>
          <w:marRight w:val="0"/>
          <w:marTop w:val="200"/>
          <w:marBottom w:val="0"/>
          <w:divBdr>
            <w:top w:val="none" w:sz="0" w:space="0" w:color="auto"/>
            <w:left w:val="none" w:sz="0" w:space="0" w:color="auto"/>
            <w:bottom w:val="none" w:sz="0" w:space="0" w:color="auto"/>
            <w:right w:val="none" w:sz="0" w:space="0" w:color="auto"/>
          </w:divBdr>
        </w:div>
        <w:div w:id="1462114178">
          <w:marLeft w:val="360"/>
          <w:marRight w:val="0"/>
          <w:marTop w:val="200"/>
          <w:marBottom w:val="0"/>
          <w:divBdr>
            <w:top w:val="none" w:sz="0" w:space="0" w:color="auto"/>
            <w:left w:val="none" w:sz="0" w:space="0" w:color="auto"/>
            <w:bottom w:val="none" w:sz="0" w:space="0" w:color="auto"/>
            <w:right w:val="none" w:sz="0" w:space="0" w:color="auto"/>
          </w:divBdr>
        </w:div>
        <w:div w:id="1469397088">
          <w:marLeft w:val="619"/>
          <w:marRight w:val="0"/>
          <w:marTop w:val="200"/>
          <w:marBottom w:val="0"/>
          <w:divBdr>
            <w:top w:val="none" w:sz="0" w:space="0" w:color="auto"/>
            <w:left w:val="none" w:sz="0" w:space="0" w:color="auto"/>
            <w:bottom w:val="none" w:sz="0" w:space="0" w:color="auto"/>
            <w:right w:val="none" w:sz="0" w:space="0" w:color="auto"/>
          </w:divBdr>
        </w:div>
        <w:div w:id="1478565978">
          <w:marLeft w:val="619"/>
          <w:marRight w:val="0"/>
          <w:marTop w:val="200"/>
          <w:marBottom w:val="0"/>
          <w:divBdr>
            <w:top w:val="none" w:sz="0" w:space="0" w:color="auto"/>
            <w:left w:val="none" w:sz="0" w:space="0" w:color="auto"/>
            <w:bottom w:val="none" w:sz="0" w:space="0" w:color="auto"/>
            <w:right w:val="none" w:sz="0" w:space="0" w:color="auto"/>
          </w:divBdr>
        </w:div>
        <w:div w:id="1584681881">
          <w:marLeft w:val="360"/>
          <w:marRight w:val="0"/>
          <w:marTop w:val="200"/>
          <w:marBottom w:val="0"/>
          <w:divBdr>
            <w:top w:val="none" w:sz="0" w:space="0" w:color="auto"/>
            <w:left w:val="none" w:sz="0" w:space="0" w:color="auto"/>
            <w:bottom w:val="none" w:sz="0" w:space="0" w:color="auto"/>
            <w:right w:val="none" w:sz="0" w:space="0" w:color="auto"/>
          </w:divBdr>
        </w:div>
        <w:div w:id="1587030717">
          <w:marLeft w:val="619"/>
          <w:marRight w:val="0"/>
          <w:marTop w:val="200"/>
          <w:marBottom w:val="0"/>
          <w:divBdr>
            <w:top w:val="none" w:sz="0" w:space="0" w:color="auto"/>
            <w:left w:val="none" w:sz="0" w:space="0" w:color="auto"/>
            <w:bottom w:val="none" w:sz="0" w:space="0" w:color="auto"/>
            <w:right w:val="none" w:sz="0" w:space="0" w:color="auto"/>
          </w:divBdr>
        </w:div>
        <w:div w:id="1616058534">
          <w:marLeft w:val="619"/>
          <w:marRight w:val="0"/>
          <w:marTop w:val="200"/>
          <w:marBottom w:val="0"/>
          <w:divBdr>
            <w:top w:val="none" w:sz="0" w:space="0" w:color="auto"/>
            <w:left w:val="none" w:sz="0" w:space="0" w:color="auto"/>
            <w:bottom w:val="none" w:sz="0" w:space="0" w:color="auto"/>
            <w:right w:val="none" w:sz="0" w:space="0" w:color="auto"/>
          </w:divBdr>
        </w:div>
      </w:divsChild>
    </w:div>
    <w:div w:id="781068812">
      <w:bodyDiv w:val="1"/>
      <w:marLeft w:val="0"/>
      <w:marRight w:val="0"/>
      <w:marTop w:val="0"/>
      <w:marBottom w:val="0"/>
      <w:divBdr>
        <w:top w:val="none" w:sz="0" w:space="0" w:color="auto"/>
        <w:left w:val="none" w:sz="0" w:space="0" w:color="auto"/>
        <w:bottom w:val="none" w:sz="0" w:space="0" w:color="auto"/>
        <w:right w:val="none" w:sz="0" w:space="0" w:color="auto"/>
      </w:divBdr>
      <w:divsChild>
        <w:div w:id="173035336">
          <w:marLeft w:val="274"/>
          <w:marRight w:val="0"/>
          <w:marTop w:val="200"/>
          <w:marBottom w:val="0"/>
          <w:divBdr>
            <w:top w:val="none" w:sz="0" w:space="0" w:color="auto"/>
            <w:left w:val="none" w:sz="0" w:space="0" w:color="auto"/>
            <w:bottom w:val="none" w:sz="0" w:space="0" w:color="auto"/>
            <w:right w:val="none" w:sz="0" w:space="0" w:color="auto"/>
          </w:divBdr>
        </w:div>
        <w:div w:id="298069552">
          <w:marLeft w:val="274"/>
          <w:marRight w:val="0"/>
          <w:marTop w:val="200"/>
          <w:marBottom w:val="0"/>
          <w:divBdr>
            <w:top w:val="none" w:sz="0" w:space="0" w:color="auto"/>
            <w:left w:val="none" w:sz="0" w:space="0" w:color="auto"/>
            <w:bottom w:val="none" w:sz="0" w:space="0" w:color="auto"/>
            <w:right w:val="none" w:sz="0" w:space="0" w:color="auto"/>
          </w:divBdr>
        </w:div>
        <w:div w:id="1369405001">
          <w:marLeft w:val="274"/>
          <w:marRight w:val="0"/>
          <w:marTop w:val="200"/>
          <w:marBottom w:val="0"/>
          <w:divBdr>
            <w:top w:val="none" w:sz="0" w:space="0" w:color="auto"/>
            <w:left w:val="none" w:sz="0" w:space="0" w:color="auto"/>
            <w:bottom w:val="none" w:sz="0" w:space="0" w:color="auto"/>
            <w:right w:val="none" w:sz="0" w:space="0" w:color="auto"/>
          </w:divBdr>
        </w:div>
        <w:div w:id="1456170541">
          <w:marLeft w:val="274"/>
          <w:marRight w:val="0"/>
          <w:marTop w:val="200"/>
          <w:marBottom w:val="0"/>
          <w:divBdr>
            <w:top w:val="none" w:sz="0" w:space="0" w:color="auto"/>
            <w:left w:val="none" w:sz="0" w:space="0" w:color="auto"/>
            <w:bottom w:val="none" w:sz="0" w:space="0" w:color="auto"/>
            <w:right w:val="none" w:sz="0" w:space="0" w:color="auto"/>
          </w:divBdr>
        </w:div>
        <w:div w:id="1927957087">
          <w:marLeft w:val="274"/>
          <w:marRight w:val="0"/>
          <w:marTop w:val="200"/>
          <w:marBottom w:val="0"/>
          <w:divBdr>
            <w:top w:val="none" w:sz="0" w:space="0" w:color="auto"/>
            <w:left w:val="none" w:sz="0" w:space="0" w:color="auto"/>
            <w:bottom w:val="none" w:sz="0" w:space="0" w:color="auto"/>
            <w:right w:val="none" w:sz="0" w:space="0" w:color="auto"/>
          </w:divBdr>
        </w:div>
      </w:divsChild>
    </w:div>
    <w:div w:id="818036994">
      <w:bodyDiv w:val="1"/>
      <w:marLeft w:val="0"/>
      <w:marRight w:val="0"/>
      <w:marTop w:val="0"/>
      <w:marBottom w:val="0"/>
      <w:divBdr>
        <w:top w:val="none" w:sz="0" w:space="0" w:color="auto"/>
        <w:left w:val="none" w:sz="0" w:space="0" w:color="auto"/>
        <w:bottom w:val="none" w:sz="0" w:space="0" w:color="auto"/>
        <w:right w:val="none" w:sz="0" w:space="0" w:color="auto"/>
      </w:divBdr>
    </w:div>
    <w:div w:id="1274824824">
      <w:bodyDiv w:val="1"/>
      <w:marLeft w:val="0"/>
      <w:marRight w:val="0"/>
      <w:marTop w:val="0"/>
      <w:marBottom w:val="0"/>
      <w:divBdr>
        <w:top w:val="none" w:sz="0" w:space="0" w:color="auto"/>
        <w:left w:val="none" w:sz="0" w:space="0" w:color="auto"/>
        <w:bottom w:val="none" w:sz="0" w:space="0" w:color="auto"/>
        <w:right w:val="none" w:sz="0" w:space="0" w:color="auto"/>
      </w:divBdr>
      <w:divsChild>
        <w:div w:id="738211549">
          <w:marLeft w:val="446"/>
          <w:marRight w:val="0"/>
          <w:marTop w:val="200"/>
          <w:marBottom w:val="0"/>
          <w:divBdr>
            <w:top w:val="none" w:sz="0" w:space="0" w:color="auto"/>
            <w:left w:val="none" w:sz="0" w:space="0" w:color="auto"/>
            <w:bottom w:val="none" w:sz="0" w:space="0" w:color="auto"/>
            <w:right w:val="none" w:sz="0" w:space="0" w:color="auto"/>
          </w:divBdr>
        </w:div>
      </w:divsChild>
    </w:div>
    <w:div w:id="1517618271">
      <w:bodyDiv w:val="1"/>
      <w:marLeft w:val="0"/>
      <w:marRight w:val="0"/>
      <w:marTop w:val="0"/>
      <w:marBottom w:val="0"/>
      <w:divBdr>
        <w:top w:val="none" w:sz="0" w:space="0" w:color="auto"/>
        <w:left w:val="none" w:sz="0" w:space="0" w:color="auto"/>
        <w:bottom w:val="none" w:sz="0" w:space="0" w:color="auto"/>
        <w:right w:val="none" w:sz="0" w:space="0" w:color="auto"/>
      </w:divBdr>
    </w:div>
    <w:div w:id="1558514320">
      <w:bodyDiv w:val="1"/>
      <w:marLeft w:val="0"/>
      <w:marRight w:val="0"/>
      <w:marTop w:val="0"/>
      <w:marBottom w:val="0"/>
      <w:divBdr>
        <w:top w:val="none" w:sz="0" w:space="0" w:color="auto"/>
        <w:left w:val="none" w:sz="0" w:space="0" w:color="auto"/>
        <w:bottom w:val="none" w:sz="0" w:space="0" w:color="auto"/>
        <w:right w:val="none" w:sz="0" w:space="0" w:color="auto"/>
      </w:divBdr>
      <w:divsChild>
        <w:div w:id="90274934">
          <w:marLeft w:val="446"/>
          <w:marRight w:val="0"/>
          <w:marTop w:val="200"/>
          <w:marBottom w:val="0"/>
          <w:divBdr>
            <w:top w:val="none" w:sz="0" w:space="0" w:color="auto"/>
            <w:left w:val="none" w:sz="0" w:space="0" w:color="auto"/>
            <w:bottom w:val="none" w:sz="0" w:space="0" w:color="auto"/>
            <w:right w:val="none" w:sz="0" w:space="0" w:color="auto"/>
          </w:divBdr>
        </w:div>
        <w:div w:id="281888502">
          <w:marLeft w:val="446"/>
          <w:marRight w:val="0"/>
          <w:marTop w:val="200"/>
          <w:marBottom w:val="0"/>
          <w:divBdr>
            <w:top w:val="none" w:sz="0" w:space="0" w:color="auto"/>
            <w:left w:val="none" w:sz="0" w:space="0" w:color="auto"/>
            <w:bottom w:val="none" w:sz="0" w:space="0" w:color="auto"/>
            <w:right w:val="none" w:sz="0" w:space="0" w:color="auto"/>
          </w:divBdr>
        </w:div>
        <w:div w:id="617641191">
          <w:marLeft w:val="446"/>
          <w:marRight w:val="0"/>
          <w:marTop w:val="200"/>
          <w:marBottom w:val="0"/>
          <w:divBdr>
            <w:top w:val="none" w:sz="0" w:space="0" w:color="auto"/>
            <w:left w:val="none" w:sz="0" w:space="0" w:color="auto"/>
            <w:bottom w:val="none" w:sz="0" w:space="0" w:color="auto"/>
            <w:right w:val="none" w:sz="0" w:space="0" w:color="auto"/>
          </w:divBdr>
        </w:div>
        <w:div w:id="743339046">
          <w:marLeft w:val="446"/>
          <w:marRight w:val="0"/>
          <w:marTop w:val="200"/>
          <w:marBottom w:val="0"/>
          <w:divBdr>
            <w:top w:val="none" w:sz="0" w:space="0" w:color="auto"/>
            <w:left w:val="none" w:sz="0" w:space="0" w:color="auto"/>
            <w:bottom w:val="none" w:sz="0" w:space="0" w:color="auto"/>
            <w:right w:val="none" w:sz="0" w:space="0" w:color="auto"/>
          </w:divBdr>
        </w:div>
        <w:div w:id="767237178">
          <w:marLeft w:val="446"/>
          <w:marRight w:val="0"/>
          <w:marTop w:val="200"/>
          <w:marBottom w:val="0"/>
          <w:divBdr>
            <w:top w:val="none" w:sz="0" w:space="0" w:color="auto"/>
            <w:left w:val="none" w:sz="0" w:space="0" w:color="auto"/>
            <w:bottom w:val="none" w:sz="0" w:space="0" w:color="auto"/>
            <w:right w:val="none" w:sz="0" w:space="0" w:color="auto"/>
          </w:divBdr>
        </w:div>
        <w:div w:id="1003317305">
          <w:marLeft w:val="446"/>
          <w:marRight w:val="0"/>
          <w:marTop w:val="200"/>
          <w:marBottom w:val="0"/>
          <w:divBdr>
            <w:top w:val="none" w:sz="0" w:space="0" w:color="auto"/>
            <w:left w:val="none" w:sz="0" w:space="0" w:color="auto"/>
            <w:bottom w:val="none" w:sz="0" w:space="0" w:color="auto"/>
            <w:right w:val="none" w:sz="0" w:space="0" w:color="auto"/>
          </w:divBdr>
        </w:div>
        <w:div w:id="1329021596">
          <w:marLeft w:val="446"/>
          <w:marRight w:val="0"/>
          <w:marTop w:val="200"/>
          <w:marBottom w:val="0"/>
          <w:divBdr>
            <w:top w:val="none" w:sz="0" w:space="0" w:color="auto"/>
            <w:left w:val="none" w:sz="0" w:space="0" w:color="auto"/>
            <w:bottom w:val="none" w:sz="0" w:space="0" w:color="auto"/>
            <w:right w:val="none" w:sz="0" w:space="0" w:color="auto"/>
          </w:divBdr>
        </w:div>
        <w:div w:id="1620598610">
          <w:marLeft w:val="446"/>
          <w:marRight w:val="0"/>
          <w:marTop w:val="200"/>
          <w:marBottom w:val="0"/>
          <w:divBdr>
            <w:top w:val="none" w:sz="0" w:space="0" w:color="auto"/>
            <w:left w:val="none" w:sz="0" w:space="0" w:color="auto"/>
            <w:bottom w:val="none" w:sz="0" w:space="0" w:color="auto"/>
            <w:right w:val="none" w:sz="0" w:space="0" w:color="auto"/>
          </w:divBdr>
        </w:div>
        <w:div w:id="1711298697">
          <w:marLeft w:val="446"/>
          <w:marRight w:val="0"/>
          <w:marTop w:val="200"/>
          <w:marBottom w:val="0"/>
          <w:divBdr>
            <w:top w:val="none" w:sz="0" w:space="0" w:color="auto"/>
            <w:left w:val="none" w:sz="0" w:space="0" w:color="auto"/>
            <w:bottom w:val="none" w:sz="0" w:space="0" w:color="auto"/>
            <w:right w:val="none" w:sz="0" w:space="0" w:color="auto"/>
          </w:divBdr>
        </w:div>
        <w:div w:id="1785419209">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win.edu.au/safercommunity" TargetMode="External"/><Relationship Id="rId21" Type="http://schemas.openxmlformats.org/officeDocument/2006/relationships/hyperlink" Target="https://www.nsss.edu.au/" TargetMode="External"/><Relationship Id="rId42" Type="http://schemas.openxmlformats.org/officeDocument/2006/relationships/hyperlink" Target="https://www.sacl.com.au/" TargetMode="External"/><Relationship Id="rId47" Type="http://schemas.openxmlformats.org/officeDocument/2006/relationships/hyperlink" Target="mailto:safercommunity@swin.edu.au" TargetMode="External"/><Relationship Id="rId63" Type="http://schemas.openxmlformats.org/officeDocument/2006/relationships/hyperlink" Target="https://ds.org.au/" TargetMode="External"/><Relationship Id="rId68" Type="http://schemas.openxmlformats.org/officeDocument/2006/relationships/hyperlink" Target="https://www.jobaccess.gov.au/" TargetMode="External"/><Relationship Id="rId16" Type="http://schemas.openxmlformats.org/officeDocument/2006/relationships/hyperlink" Target="https://www.abs.gov.au/statistics/people/crime-and-justice/personal-safety-australia/latest-release" TargetMode="External"/><Relationship Id="rId11" Type="http://schemas.openxmlformats.org/officeDocument/2006/relationships/image" Target="media/image3.jpeg"/><Relationship Id="rId24" Type="http://schemas.openxmlformats.org/officeDocument/2006/relationships/hyperlink" Target="https://ccyp.vic.gov.au/reportable-conduct-scheme/" TargetMode="External"/><Relationship Id="rId32" Type="http://schemas.openxmlformats.org/officeDocument/2006/relationships/image" Target="media/image6.jpeg"/><Relationship Id="rId37" Type="http://schemas.openxmlformats.org/officeDocument/2006/relationships/hyperlink" Target="https://www.swinburne.edu.au/life-at-swinburne/student-support-services/health-wellbeing/psychology-counselling-services/" TargetMode="External"/><Relationship Id="rId40" Type="http://schemas.openxmlformats.org/officeDocument/2006/relationships/hyperlink" Target="https://www.triplezero.gov.au/" TargetMode="External"/><Relationship Id="rId45" Type="http://schemas.openxmlformats.org/officeDocument/2006/relationships/hyperlink" Target="http://ntvmrs.org.au/" TargetMode="External"/><Relationship Id="rId53" Type="http://schemas.openxmlformats.org/officeDocument/2006/relationships/hyperlink" Target="https://www.triplezero.gov.au/" TargetMode="External"/><Relationship Id="rId58" Type="http://schemas.openxmlformats.org/officeDocument/2006/relationships/hyperlink" Target="http://ntvmrs.org.au/" TargetMode="External"/><Relationship Id="rId66" Type="http://schemas.openxmlformats.org/officeDocument/2006/relationships/hyperlink" Target="https://www.13yarn.org.au/" TargetMode="External"/><Relationship Id="rId74" Type="http://schemas.openxmlformats.org/officeDocument/2006/relationships/hyperlink" Target="https://www.13yarn.org.au/"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7.jpeg"/><Relationship Id="rId19" Type="http://schemas.openxmlformats.org/officeDocument/2006/relationships/hyperlink" Target="http://classic.austlii.edu.au/au/legis/vic/consol_act/eoa2010250/s92.html" TargetMode="External"/><Relationship Id="rId14" Type="http://schemas.openxmlformats.org/officeDocument/2006/relationships/hyperlink" Target="https://www.legislation.vic.gov.au/in-force/acts/crimes-act-1958/294" TargetMode="External"/><Relationship Id="rId22" Type="http://schemas.openxmlformats.org/officeDocument/2006/relationships/hyperlink" Target="mailto:safercommunity@swin.edu.au" TargetMode="External"/><Relationship Id="rId27" Type="http://schemas.openxmlformats.org/officeDocument/2006/relationships/hyperlink" Target="mailto:safercommunity@swin.edu.au" TargetMode="External"/><Relationship Id="rId30" Type="http://schemas.openxmlformats.org/officeDocument/2006/relationships/hyperlink" Target="https://www.justice.vic.gov.au/safer-communities/protecting-children-and-families/failure-to-disclose-offence" TargetMode="External"/><Relationship Id="rId35" Type="http://schemas.openxmlformats.org/officeDocument/2006/relationships/hyperlink" Target="https://www.swinburne.edu.au/life-at-swinburne/locations/your-safety-at-swinburne/" TargetMode="External"/><Relationship Id="rId43" Type="http://schemas.openxmlformats.org/officeDocument/2006/relationships/hyperlink" Target="mailto:ecasa@easternhealth.org.au" TargetMode="External"/><Relationship Id="rId48" Type="http://schemas.openxmlformats.org/officeDocument/2006/relationships/hyperlink" Target="https://www.swinburne.edu.au/life-at-swinburne/locations/your-safety-at-swinburne/" TargetMode="External"/><Relationship Id="rId56" Type="http://schemas.openxmlformats.org/officeDocument/2006/relationships/hyperlink" Target="mailto:ecasa@easternhealth.org.au" TargetMode="External"/><Relationship Id="rId64" Type="http://schemas.openxmlformats.org/officeDocument/2006/relationships/hyperlink" Target="http://www.wire.org.au" TargetMode="External"/><Relationship Id="rId69" Type="http://schemas.openxmlformats.org/officeDocument/2006/relationships/hyperlink" Target="https://www.safesteps.org.au/" TargetMode="External"/><Relationship Id="rId77" Type="http://schemas.openxmlformats.org/officeDocument/2006/relationships/hyperlink" Target="https://www.safesteps.org.au/" TargetMode="External"/><Relationship Id="rId8" Type="http://schemas.openxmlformats.org/officeDocument/2006/relationships/webSettings" Target="webSettings.xml"/><Relationship Id="rId51" Type="http://schemas.openxmlformats.org/officeDocument/2006/relationships/hyperlink" Target="mailto:advocacy@swin.edu.au" TargetMode="External"/><Relationship Id="rId72" Type="http://schemas.openxmlformats.org/officeDocument/2006/relationships/hyperlink" Target="http://www.wire.org.au" TargetMode="External"/><Relationship Id="rId3" Type="http://schemas.openxmlformats.org/officeDocument/2006/relationships/customXml" Target="../customXml/item3.xml"/><Relationship Id="rId12" Type="http://schemas.openxmlformats.org/officeDocument/2006/relationships/image" Target="media/image4.emf"/><Relationship Id="rId17" Type="http://schemas.openxmlformats.org/officeDocument/2006/relationships/hyperlink" Target="https://www.nsss.edu.au/" TargetMode="External"/><Relationship Id="rId25" Type="http://schemas.openxmlformats.org/officeDocument/2006/relationships/hyperlink" Target="https://www.justice.vic.gov.au/safer-communities/protecting-children-and-families/failure-to-disclose-offence" TargetMode="External"/><Relationship Id="rId33" Type="http://schemas.openxmlformats.org/officeDocument/2006/relationships/hyperlink" Target="https://www.swinburne.edu.au/life-at-swinburne/student-support-services/study-learning-support/student-systems-hardware-software/mobile-apps/" TargetMode="External"/><Relationship Id="rId38" Type="http://schemas.openxmlformats.org/officeDocument/2006/relationships/hyperlink" Target="mailto:advocacy@swin.edu.au" TargetMode="External"/><Relationship Id="rId46" Type="http://schemas.openxmlformats.org/officeDocument/2006/relationships/hyperlink" Target="https://www.swinburne.edu.au/life-at-swinburne/student-support-services/study-learning-support/student-systems-hardware-software/mobile-apps/" TargetMode="External"/><Relationship Id="rId59" Type="http://schemas.openxmlformats.org/officeDocument/2006/relationships/hyperlink" Target="https://swinburne.instructure.com/enroll/LBX38D" TargetMode="External"/><Relationship Id="rId67" Type="http://schemas.openxmlformats.org/officeDocument/2006/relationships/hyperlink" Target="https://intouch.org.au/" TargetMode="External"/><Relationship Id="rId20" Type="http://schemas.openxmlformats.org/officeDocument/2006/relationships/hyperlink" Target="https://www.abs.gov.au/statistics/people/crime-and-justice/personal-safety-australia/latest-release" TargetMode="External"/><Relationship Id="rId41" Type="http://schemas.openxmlformats.org/officeDocument/2006/relationships/hyperlink" Target="https://www.police.vic.gov.au/reporting-sexual-offences-child-abuse" TargetMode="External"/><Relationship Id="rId54" Type="http://schemas.openxmlformats.org/officeDocument/2006/relationships/hyperlink" Target="https://www.police.vic.gov.au/reporting-sexual-offences-child-abuse" TargetMode="External"/><Relationship Id="rId62" Type="http://schemas.openxmlformats.org/officeDocument/2006/relationships/hyperlink" Target="https://qlife.org.au/" TargetMode="External"/><Relationship Id="rId70" Type="http://schemas.openxmlformats.org/officeDocument/2006/relationships/hyperlink" Target="https://qlife.org.au/" TargetMode="External"/><Relationship Id="rId75" Type="http://schemas.openxmlformats.org/officeDocument/2006/relationships/hyperlink" Target="https://intouch.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lassic.austlii.edu.au/au/legis/vic/consol_act/eoa2010250/s92.html" TargetMode="External"/><Relationship Id="rId23" Type="http://schemas.openxmlformats.org/officeDocument/2006/relationships/hyperlink" Target="http://www.swin.edu.au/incident-reporting-form" TargetMode="External"/><Relationship Id="rId28" Type="http://schemas.openxmlformats.org/officeDocument/2006/relationships/hyperlink" Target="http://www.swin.edu.au/incident-reporting-form" TargetMode="External"/><Relationship Id="rId36" Type="http://schemas.openxmlformats.org/officeDocument/2006/relationships/hyperlink" Target="https://www.swinburne.edu.au/life-at-swinburne/student-support-services/study-learning-support/student-systems-hardware-software/mobile-apps/" TargetMode="External"/><Relationship Id="rId49" Type="http://schemas.openxmlformats.org/officeDocument/2006/relationships/hyperlink" Target="https://www.swinburne.edu.au/life-at-swinburne/student-support-services/study-learning-support/student-systems-hardware-software/mobile-apps/" TargetMode="External"/><Relationship Id="rId57" Type="http://schemas.openxmlformats.org/officeDocument/2006/relationships/hyperlink" Target="http://easternhealth.org.au/services" TargetMode="External"/><Relationship Id="rId10" Type="http://schemas.openxmlformats.org/officeDocument/2006/relationships/image" Target="media/image2.png"/><Relationship Id="rId31" Type="http://schemas.openxmlformats.org/officeDocument/2006/relationships/hyperlink" Target="http://www.swin.edu.au/safercommunity" TargetMode="External"/><Relationship Id="rId44" Type="http://schemas.openxmlformats.org/officeDocument/2006/relationships/hyperlink" Target="http://easternhealth.org.au/services" TargetMode="External"/><Relationship Id="rId52" Type="http://schemas.openxmlformats.org/officeDocument/2006/relationships/hyperlink" Target="http://www.swin.edu.au/advocacy" TargetMode="External"/><Relationship Id="rId60" Type="http://schemas.openxmlformats.org/officeDocument/2006/relationships/hyperlink" Target="https://swinburne.instructure.com/enroll/LBX38D" TargetMode="External"/><Relationship Id="rId65" Type="http://schemas.openxmlformats.org/officeDocument/2006/relationships/hyperlink" Target="https://djirra.org.au/" TargetMode="External"/><Relationship Id="rId73" Type="http://schemas.openxmlformats.org/officeDocument/2006/relationships/hyperlink" Target="https://djirra.org.a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legislation.vic.gov.au/in-force/acts/crimes-act-1958/294" TargetMode="External"/><Relationship Id="rId39" Type="http://schemas.openxmlformats.org/officeDocument/2006/relationships/hyperlink" Target="http://www.swin.edu.au/advocacy" TargetMode="External"/><Relationship Id="rId34" Type="http://schemas.openxmlformats.org/officeDocument/2006/relationships/hyperlink" Target="mailto:safercommunity@swin.edu.au" TargetMode="External"/><Relationship Id="rId50" Type="http://schemas.openxmlformats.org/officeDocument/2006/relationships/hyperlink" Target="https://www.swinburne.edu.au/life-at-swinburne/student-support-services/health-wellbeing/psychology-counselling-services/" TargetMode="External"/><Relationship Id="rId55" Type="http://schemas.openxmlformats.org/officeDocument/2006/relationships/hyperlink" Target="https://www.sacl.com.au/" TargetMode="External"/><Relationship Id="rId76" Type="http://schemas.openxmlformats.org/officeDocument/2006/relationships/hyperlink" Target="https://www.jobaccess.gov.au/" TargetMode="External"/><Relationship Id="rId7" Type="http://schemas.openxmlformats.org/officeDocument/2006/relationships/settings" Target="settings.xml"/><Relationship Id="rId71" Type="http://schemas.openxmlformats.org/officeDocument/2006/relationships/hyperlink" Target="https://ds.org.au/" TargetMode="External"/><Relationship Id="rId2" Type="http://schemas.openxmlformats.org/officeDocument/2006/relationships/customXml" Target="../customXml/item2.xml"/><Relationship Id="rId29" Type="http://schemas.openxmlformats.org/officeDocument/2006/relationships/hyperlink" Target="https://ccyp.vic.gov.au/reportable-conduct-schem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Swinburne">
  <a:themeElements>
    <a:clrScheme name="Swinburne">
      <a:dk1>
        <a:srgbClr val="000000"/>
      </a:dk1>
      <a:lt1>
        <a:sysClr val="window" lastClr="FFFFFF"/>
      </a:lt1>
      <a:dk2>
        <a:srgbClr val="3D3A3B"/>
      </a:dk2>
      <a:lt2>
        <a:srgbClr val="E7E7E8"/>
      </a:lt2>
      <a:accent1>
        <a:srgbClr val="3D3A3B"/>
      </a:accent1>
      <a:accent2>
        <a:srgbClr val="E7E7E8"/>
      </a:accent2>
      <a:accent3>
        <a:srgbClr val="A5A5A5"/>
      </a:accent3>
      <a:accent4>
        <a:srgbClr val="BFBFBF"/>
      </a:accent4>
      <a:accent5>
        <a:srgbClr val="D8D8D8"/>
      </a:accent5>
      <a:accent6>
        <a:srgbClr val="F2F2F2"/>
      </a:accent6>
      <a:hlink>
        <a:srgbClr val="0563C1"/>
      </a:hlink>
      <a:folHlink>
        <a:srgbClr val="954F72"/>
      </a:folHlink>
    </a:clrScheme>
    <a:fontScheme name="SwinburneFonts">
      <a:majorFont>
        <a:latin typeface="Barlow Light"/>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winburne" id="{2F5F439F-722C-4FD2-84ED-4D1CD1AFAB38}" vid="{5462BE9E-DCA2-451B-A3C6-85FCFC9823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A7B074FE5E534AADCFAC2FD1A75DD2" ma:contentTypeVersion="7" ma:contentTypeDescription="Create a new document." ma:contentTypeScope="" ma:versionID="f1ee3bc126a18f4f1da8d46f11563f06">
  <xsd:schema xmlns:xsd="http://www.w3.org/2001/XMLSchema" xmlns:xs="http://www.w3.org/2001/XMLSchema" xmlns:p="http://schemas.microsoft.com/office/2006/metadata/properties" xmlns:ns3="2a6a2b6f-c578-4cb7-a2fc-e8b7d5f6c437" xmlns:ns4="38edd98a-e661-4bf5-b855-a8c5589ec8a1" targetNamespace="http://schemas.microsoft.com/office/2006/metadata/properties" ma:root="true" ma:fieldsID="f1524c03b43655311c36a3e9fde1e277" ns3:_="" ns4:_="">
    <xsd:import namespace="2a6a2b6f-c578-4cb7-a2fc-e8b7d5f6c437"/>
    <xsd:import namespace="38edd98a-e661-4bf5-b855-a8c5589ec8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a2b6f-c578-4cb7-a2fc-e8b7d5f6c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edd98a-e661-4bf5-b855-a8c5589ec8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E0A6C8-57ED-42C6-9D97-FD5A62F494E3}">
  <ds:schemaRefs>
    <ds:schemaRef ds:uri="http://schemas.openxmlformats.org/officeDocument/2006/bibliography"/>
  </ds:schemaRefs>
</ds:datastoreItem>
</file>

<file path=customXml/itemProps2.xml><?xml version="1.0" encoding="utf-8"?>
<ds:datastoreItem xmlns:ds="http://schemas.openxmlformats.org/officeDocument/2006/customXml" ds:itemID="{DB21DF09-CDD7-4339-A854-BE92C93B6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a2b6f-c578-4cb7-a2fc-e8b7d5f6c437"/>
    <ds:schemaRef ds:uri="38edd98a-e661-4bf5-b855-a8c5589ec8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05FD0-1CDF-4407-8FEF-62A4C061D42D}">
  <ds:schemaRefs>
    <ds:schemaRef ds:uri="http://schemas.microsoft.com/sharepoint/v3/contenttype/forms"/>
  </ds:schemaRefs>
</ds:datastoreItem>
</file>

<file path=customXml/itemProps4.xml><?xml version="1.0" encoding="utf-8"?>
<ds:datastoreItem xmlns:ds="http://schemas.openxmlformats.org/officeDocument/2006/customXml" ds:itemID="{43C28B61-88C4-42FC-9718-8BCC4F44DA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156</Words>
  <Characters>870</Characters>
  <Application>Microsoft Office Word</Application>
  <DocSecurity>0</DocSecurity>
  <Lines>36</Lines>
  <Paragraphs>15</Paragraphs>
  <ScaleCrop>false</ScaleCrop>
  <Company/>
  <LinksUpToDate>false</LinksUpToDate>
  <CharactersWithSpaces>1011</CharactersWithSpaces>
  <SharedDoc>false</SharedDoc>
  <HLinks>
    <vt:vector size="192" baseType="variant">
      <vt:variant>
        <vt:i4>5177433</vt:i4>
      </vt:variant>
      <vt:variant>
        <vt:i4>93</vt:i4>
      </vt:variant>
      <vt:variant>
        <vt:i4>0</vt:i4>
      </vt:variant>
      <vt:variant>
        <vt:i4>5</vt:i4>
      </vt:variant>
      <vt:variant>
        <vt:lpwstr>https://www.safesteps.org.au/</vt:lpwstr>
      </vt:variant>
      <vt:variant>
        <vt:lpwstr/>
      </vt:variant>
      <vt:variant>
        <vt:i4>4980813</vt:i4>
      </vt:variant>
      <vt:variant>
        <vt:i4>90</vt:i4>
      </vt:variant>
      <vt:variant>
        <vt:i4>0</vt:i4>
      </vt:variant>
      <vt:variant>
        <vt:i4>5</vt:i4>
      </vt:variant>
      <vt:variant>
        <vt:lpwstr>https://www.jobaccess.gov.au/</vt:lpwstr>
      </vt:variant>
      <vt:variant>
        <vt:lpwstr/>
      </vt:variant>
      <vt:variant>
        <vt:i4>7602217</vt:i4>
      </vt:variant>
      <vt:variant>
        <vt:i4>87</vt:i4>
      </vt:variant>
      <vt:variant>
        <vt:i4>0</vt:i4>
      </vt:variant>
      <vt:variant>
        <vt:i4>5</vt:i4>
      </vt:variant>
      <vt:variant>
        <vt:lpwstr>https://intouch.org.au/</vt:lpwstr>
      </vt:variant>
      <vt:variant>
        <vt:lpwstr/>
      </vt:variant>
      <vt:variant>
        <vt:i4>3276925</vt:i4>
      </vt:variant>
      <vt:variant>
        <vt:i4>84</vt:i4>
      </vt:variant>
      <vt:variant>
        <vt:i4>0</vt:i4>
      </vt:variant>
      <vt:variant>
        <vt:i4>5</vt:i4>
      </vt:variant>
      <vt:variant>
        <vt:lpwstr>https://www.13yarn.org.au/</vt:lpwstr>
      </vt:variant>
      <vt:variant>
        <vt:lpwstr/>
      </vt:variant>
      <vt:variant>
        <vt:i4>3014712</vt:i4>
      </vt:variant>
      <vt:variant>
        <vt:i4>81</vt:i4>
      </vt:variant>
      <vt:variant>
        <vt:i4>0</vt:i4>
      </vt:variant>
      <vt:variant>
        <vt:i4>5</vt:i4>
      </vt:variant>
      <vt:variant>
        <vt:lpwstr>https://djirra.org.au/</vt:lpwstr>
      </vt:variant>
      <vt:variant>
        <vt:lpwstr/>
      </vt:variant>
      <vt:variant>
        <vt:i4>2687029</vt:i4>
      </vt:variant>
      <vt:variant>
        <vt:i4>78</vt:i4>
      </vt:variant>
      <vt:variant>
        <vt:i4>0</vt:i4>
      </vt:variant>
      <vt:variant>
        <vt:i4>5</vt:i4>
      </vt:variant>
      <vt:variant>
        <vt:lpwstr>http://www.wire.org.au/</vt:lpwstr>
      </vt:variant>
      <vt:variant>
        <vt:lpwstr/>
      </vt:variant>
      <vt:variant>
        <vt:i4>2359331</vt:i4>
      </vt:variant>
      <vt:variant>
        <vt:i4>75</vt:i4>
      </vt:variant>
      <vt:variant>
        <vt:i4>0</vt:i4>
      </vt:variant>
      <vt:variant>
        <vt:i4>5</vt:i4>
      </vt:variant>
      <vt:variant>
        <vt:lpwstr>https://ds.org.au/</vt:lpwstr>
      </vt:variant>
      <vt:variant>
        <vt:lpwstr/>
      </vt:variant>
      <vt:variant>
        <vt:i4>1835092</vt:i4>
      </vt:variant>
      <vt:variant>
        <vt:i4>72</vt:i4>
      </vt:variant>
      <vt:variant>
        <vt:i4>0</vt:i4>
      </vt:variant>
      <vt:variant>
        <vt:i4>5</vt:i4>
      </vt:variant>
      <vt:variant>
        <vt:lpwstr>https://qlife.org.au/</vt:lpwstr>
      </vt:variant>
      <vt:variant>
        <vt:lpwstr/>
      </vt:variant>
      <vt:variant>
        <vt:i4>8060991</vt:i4>
      </vt:variant>
      <vt:variant>
        <vt:i4>69</vt:i4>
      </vt:variant>
      <vt:variant>
        <vt:i4>0</vt:i4>
      </vt:variant>
      <vt:variant>
        <vt:i4>5</vt:i4>
      </vt:variant>
      <vt:variant>
        <vt:lpwstr>https://swinburne.instructure.com/enroll/LBX38D</vt:lpwstr>
      </vt:variant>
      <vt:variant>
        <vt:lpwstr/>
      </vt:variant>
      <vt:variant>
        <vt:i4>4587530</vt:i4>
      </vt:variant>
      <vt:variant>
        <vt:i4>66</vt:i4>
      </vt:variant>
      <vt:variant>
        <vt:i4>0</vt:i4>
      </vt:variant>
      <vt:variant>
        <vt:i4>5</vt:i4>
      </vt:variant>
      <vt:variant>
        <vt:lpwstr>http://ntvmrs.org.au/</vt:lpwstr>
      </vt:variant>
      <vt:variant>
        <vt:lpwstr/>
      </vt:variant>
      <vt:variant>
        <vt:i4>1179673</vt:i4>
      </vt:variant>
      <vt:variant>
        <vt:i4>63</vt:i4>
      </vt:variant>
      <vt:variant>
        <vt:i4>0</vt:i4>
      </vt:variant>
      <vt:variant>
        <vt:i4>5</vt:i4>
      </vt:variant>
      <vt:variant>
        <vt:lpwstr>http://easternhealth.org.au/services</vt:lpwstr>
      </vt:variant>
      <vt:variant>
        <vt:lpwstr/>
      </vt:variant>
      <vt:variant>
        <vt:i4>1179762</vt:i4>
      </vt:variant>
      <vt:variant>
        <vt:i4>60</vt:i4>
      </vt:variant>
      <vt:variant>
        <vt:i4>0</vt:i4>
      </vt:variant>
      <vt:variant>
        <vt:i4>5</vt:i4>
      </vt:variant>
      <vt:variant>
        <vt:lpwstr>mailto:ecasa@easternhealth.org.au</vt:lpwstr>
      </vt:variant>
      <vt:variant>
        <vt:lpwstr/>
      </vt:variant>
      <vt:variant>
        <vt:i4>8126576</vt:i4>
      </vt:variant>
      <vt:variant>
        <vt:i4>57</vt:i4>
      </vt:variant>
      <vt:variant>
        <vt:i4>0</vt:i4>
      </vt:variant>
      <vt:variant>
        <vt:i4>5</vt:i4>
      </vt:variant>
      <vt:variant>
        <vt:lpwstr>http://1800respect.org.au/</vt:lpwstr>
      </vt:variant>
      <vt:variant>
        <vt:lpwstr/>
      </vt:variant>
      <vt:variant>
        <vt:i4>327754</vt:i4>
      </vt:variant>
      <vt:variant>
        <vt:i4>54</vt:i4>
      </vt:variant>
      <vt:variant>
        <vt:i4>0</vt:i4>
      </vt:variant>
      <vt:variant>
        <vt:i4>5</vt:i4>
      </vt:variant>
      <vt:variant>
        <vt:lpwstr>https://www.sacl.com.au/</vt:lpwstr>
      </vt:variant>
      <vt:variant>
        <vt:lpwstr/>
      </vt:variant>
      <vt:variant>
        <vt:i4>3604530</vt:i4>
      </vt:variant>
      <vt:variant>
        <vt:i4>51</vt:i4>
      </vt:variant>
      <vt:variant>
        <vt:i4>0</vt:i4>
      </vt:variant>
      <vt:variant>
        <vt:i4>5</vt:i4>
      </vt:variant>
      <vt:variant>
        <vt:lpwstr>https://www.police.vic.gov.au/reporting-sexual-offences-child-abuse</vt:lpwstr>
      </vt:variant>
      <vt:variant>
        <vt:lpwstr/>
      </vt:variant>
      <vt:variant>
        <vt:i4>7995427</vt:i4>
      </vt:variant>
      <vt:variant>
        <vt:i4>48</vt:i4>
      </vt:variant>
      <vt:variant>
        <vt:i4>0</vt:i4>
      </vt:variant>
      <vt:variant>
        <vt:i4>5</vt:i4>
      </vt:variant>
      <vt:variant>
        <vt:lpwstr>https://www.triplezero.gov.au/</vt:lpwstr>
      </vt:variant>
      <vt:variant>
        <vt:lpwstr/>
      </vt:variant>
      <vt:variant>
        <vt:i4>3604605</vt:i4>
      </vt:variant>
      <vt:variant>
        <vt:i4>45</vt:i4>
      </vt:variant>
      <vt:variant>
        <vt:i4>0</vt:i4>
      </vt:variant>
      <vt:variant>
        <vt:i4>5</vt:i4>
      </vt:variant>
      <vt:variant>
        <vt:lpwstr>http://www.swin.edu.au/advocacy</vt:lpwstr>
      </vt:variant>
      <vt:variant>
        <vt:lpwstr/>
      </vt:variant>
      <vt:variant>
        <vt:i4>6094887</vt:i4>
      </vt:variant>
      <vt:variant>
        <vt:i4>42</vt:i4>
      </vt:variant>
      <vt:variant>
        <vt:i4>0</vt:i4>
      </vt:variant>
      <vt:variant>
        <vt:i4>5</vt:i4>
      </vt:variant>
      <vt:variant>
        <vt:lpwstr>mailto:advocacy@swin.edu.au</vt:lpwstr>
      </vt:variant>
      <vt:variant>
        <vt:lpwstr/>
      </vt:variant>
      <vt:variant>
        <vt:i4>5439496</vt:i4>
      </vt:variant>
      <vt:variant>
        <vt:i4>39</vt:i4>
      </vt:variant>
      <vt:variant>
        <vt:i4>0</vt:i4>
      </vt:variant>
      <vt:variant>
        <vt:i4>5</vt:i4>
      </vt:variant>
      <vt:variant>
        <vt:lpwstr>https://www.swinburne.edu.au/life-at-swinburne/student-support-services/health-wellbeing/psychology-counselling-services/</vt:lpwstr>
      </vt:variant>
      <vt:variant>
        <vt:lpwstr/>
      </vt:variant>
      <vt:variant>
        <vt:i4>7143528</vt:i4>
      </vt:variant>
      <vt:variant>
        <vt:i4>36</vt:i4>
      </vt:variant>
      <vt:variant>
        <vt:i4>0</vt:i4>
      </vt:variant>
      <vt:variant>
        <vt:i4>5</vt:i4>
      </vt:variant>
      <vt:variant>
        <vt:lpwstr>https://www.swinburne.edu.au/life-at-swinburne/student-support-services/support-for-international-students/</vt:lpwstr>
      </vt:variant>
      <vt:variant>
        <vt:lpwstr/>
      </vt:variant>
      <vt:variant>
        <vt:i4>1507395</vt:i4>
      </vt:variant>
      <vt:variant>
        <vt:i4>33</vt:i4>
      </vt:variant>
      <vt:variant>
        <vt:i4>0</vt:i4>
      </vt:variant>
      <vt:variant>
        <vt:i4>5</vt:i4>
      </vt:variant>
      <vt:variant>
        <vt:lpwstr>https://www.swinburne.edu.au/life-at-swinburne/student-support-services/study-learning-support/student-systems-hardware-software/mobile-apps/</vt:lpwstr>
      </vt:variant>
      <vt:variant>
        <vt:lpwstr/>
      </vt:variant>
      <vt:variant>
        <vt:i4>7143487</vt:i4>
      </vt:variant>
      <vt:variant>
        <vt:i4>30</vt:i4>
      </vt:variant>
      <vt:variant>
        <vt:i4>0</vt:i4>
      </vt:variant>
      <vt:variant>
        <vt:i4>5</vt:i4>
      </vt:variant>
      <vt:variant>
        <vt:lpwstr>https://www.swinburne.edu.au/life-at-swinburne/locations/your-safety-at-swinburne/</vt:lpwstr>
      </vt:variant>
      <vt:variant>
        <vt:lpwstr>:~:text=You%20can%20report%20an%20incident,students%2C%20staff%20and%20visitors..</vt:lpwstr>
      </vt:variant>
      <vt:variant>
        <vt:i4>1638467</vt:i4>
      </vt:variant>
      <vt:variant>
        <vt:i4>27</vt:i4>
      </vt:variant>
      <vt:variant>
        <vt:i4>0</vt:i4>
      </vt:variant>
      <vt:variant>
        <vt:i4>5</vt:i4>
      </vt:variant>
      <vt:variant>
        <vt:lpwstr>https://www.swinburne.edu.au/life-at-swinburne/locations/your-safety-at-swinburne/report-an-incident/</vt:lpwstr>
      </vt:variant>
      <vt:variant>
        <vt:lpwstr/>
      </vt:variant>
      <vt:variant>
        <vt:i4>3473499</vt:i4>
      </vt:variant>
      <vt:variant>
        <vt:i4>24</vt:i4>
      </vt:variant>
      <vt:variant>
        <vt:i4>0</vt:i4>
      </vt:variant>
      <vt:variant>
        <vt:i4>5</vt:i4>
      </vt:variant>
      <vt:variant>
        <vt:lpwstr>mailto:safercommunity@swin.edu.au</vt:lpwstr>
      </vt:variant>
      <vt:variant>
        <vt:lpwstr/>
      </vt:variant>
      <vt:variant>
        <vt:i4>1507395</vt:i4>
      </vt:variant>
      <vt:variant>
        <vt:i4>21</vt:i4>
      </vt:variant>
      <vt:variant>
        <vt:i4>0</vt:i4>
      </vt:variant>
      <vt:variant>
        <vt:i4>5</vt:i4>
      </vt:variant>
      <vt:variant>
        <vt:lpwstr>https://www.swinburne.edu.au/life-at-swinburne/student-support-services/study-learning-support/student-systems-hardware-software/mobile-apps/</vt:lpwstr>
      </vt:variant>
      <vt:variant>
        <vt:lpwstr/>
      </vt:variant>
      <vt:variant>
        <vt:i4>6225921</vt:i4>
      </vt:variant>
      <vt:variant>
        <vt:i4>18</vt:i4>
      </vt:variant>
      <vt:variant>
        <vt:i4>0</vt:i4>
      </vt:variant>
      <vt:variant>
        <vt:i4>5</vt:i4>
      </vt:variant>
      <vt:variant>
        <vt:lpwstr>http://www.swin.edu.au/safercommunity</vt:lpwstr>
      </vt:variant>
      <vt:variant>
        <vt:lpwstr/>
      </vt:variant>
      <vt:variant>
        <vt:i4>1900633</vt:i4>
      </vt:variant>
      <vt:variant>
        <vt:i4>15</vt:i4>
      </vt:variant>
      <vt:variant>
        <vt:i4>0</vt:i4>
      </vt:variant>
      <vt:variant>
        <vt:i4>5</vt:i4>
      </vt:variant>
      <vt:variant>
        <vt:lpwstr>https://www.justice.vic.gov.au/safer-communities/protecting-children-and-families/failure-to-disclose-offence</vt:lpwstr>
      </vt:variant>
      <vt:variant>
        <vt:lpwstr/>
      </vt:variant>
      <vt:variant>
        <vt:i4>6553713</vt:i4>
      </vt:variant>
      <vt:variant>
        <vt:i4>12</vt:i4>
      </vt:variant>
      <vt:variant>
        <vt:i4>0</vt:i4>
      </vt:variant>
      <vt:variant>
        <vt:i4>5</vt:i4>
      </vt:variant>
      <vt:variant>
        <vt:lpwstr>https://ccyp.vic.gov.au/reportable-conduct-scheme/</vt:lpwstr>
      </vt:variant>
      <vt:variant>
        <vt:lpwstr/>
      </vt:variant>
      <vt:variant>
        <vt:i4>3276907</vt:i4>
      </vt:variant>
      <vt:variant>
        <vt:i4>9</vt:i4>
      </vt:variant>
      <vt:variant>
        <vt:i4>0</vt:i4>
      </vt:variant>
      <vt:variant>
        <vt:i4>5</vt:i4>
      </vt:variant>
      <vt:variant>
        <vt:lpwstr>http://www.swin.edu.au/incident-reporting-form</vt:lpwstr>
      </vt:variant>
      <vt:variant>
        <vt:lpwstr/>
      </vt:variant>
      <vt:variant>
        <vt:i4>3473499</vt:i4>
      </vt:variant>
      <vt:variant>
        <vt:i4>6</vt:i4>
      </vt:variant>
      <vt:variant>
        <vt:i4>0</vt:i4>
      </vt:variant>
      <vt:variant>
        <vt:i4>5</vt:i4>
      </vt:variant>
      <vt:variant>
        <vt:lpwstr>mailto:safercommunity@swin.edu.au</vt:lpwstr>
      </vt:variant>
      <vt:variant>
        <vt:lpwstr/>
      </vt:variant>
      <vt:variant>
        <vt:i4>5701668</vt:i4>
      </vt:variant>
      <vt:variant>
        <vt:i4>3</vt:i4>
      </vt:variant>
      <vt:variant>
        <vt:i4>0</vt:i4>
      </vt:variant>
      <vt:variant>
        <vt:i4>5</vt:i4>
      </vt:variant>
      <vt:variant>
        <vt:lpwstr>http://classic.austlii.edu.au/au/legis/vic/consol_act/eoa2010250/s92.html</vt:lpwstr>
      </vt:variant>
      <vt:variant>
        <vt:lpwstr>:~:text=What%20is%20sexual%20harassment%3F,-(1)%20For%20the&amp;text=in%20circumstances%20in%20which%20a,be%20offended%2C%20humiliated%20or%20intimidated.</vt:lpwstr>
      </vt:variant>
      <vt:variant>
        <vt:i4>1179738</vt:i4>
      </vt:variant>
      <vt:variant>
        <vt:i4>0</vt:i4>
      </vt:variant>
      <vt:variant>
        <vt:i4>0</vt:i4>
      </vt:variant>
      <vt:variant>
        <vt:i4>5</vt:i4>
      </vt:variant>
      <vt:variant>
        <vt:lpwstr>https://www.legislation.vic.gov.au/in-force/acts/crimes-act-1958/294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Irada</dc:creator>
  <cp:keywords/>
  <dc:description/>
  <cp:lastModifiedBy>Yasmin Hammoud</cp:lastModifiedBy>
  <cp:revision>9</cp:revision>
  <cp:lastPrinted>2022-11-04T22:27:00Z</cp:lastPrinted>
  <dcterms:created xsi:type="dcterms:W3CDTF">2022-11-08T05:56:00Z</dcterms:created>
  <dcterms:modified xsi:type="dcterms:W3CDTF">2022-12-13T05:47:00Z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0x01010069A7B074FE5E534AADCFAC2FD1A75DD2</vt:lpwstr>
  </property>
</Properties>
</file>